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89" w:rsidRPr="000F13A2" w:rsidRDefault="000F13A2">
      <w:pPr>
        <w:rPr>
          <w:b/>
          <w:sz w:val="32"/>
        </w:rPr>
      </w:pPr>
      <w:r w:rsidRPr="000F13A2">
        <w:rPr>
          <w:b/>
          <w:sz w:val="32"/>
        </w:rPr>
        <w:t>Theo Lehmann – Jugendgottesdienst Nr. 35</w:t>
      </w:r>
    </w:p>
    <w:p w:rsidR="000F13A2" w:rsidRPr="000F13A2" w:rsidRDefault="000F13A2">
      <w:pPr>
        <w:rPr>
          <w:i/>
        </w:rPr>
      </w:pPr>
      <w:r w:rsidRPr="000F13A2">
        <w:rPr>
          <w:i/>
        </w:rPr>
        <w:t xml:space="preserve">Abschrift der Predigt vom </w:t>
      </w:r>
      <w:r w:rsidR="00A15D78">
        <w:rPr>
          <w:i/>
        </w:rPr>
        <w:t>4. April 1976 ü</w:t>
      </w:r>
      <w:r w:rsidRPr="000F13A2">
        <w:rPr>
          <w:i/>
        </w:rPr>
        <w:t>ber Lukas 23,</w:t>
      </w:r>
      <w:r w:rsidR="00DC0334">
        <w:rPr>
          <w:i/>
        </w:rPr>
        <w:t xml:space="preserve"> </w:t>
      </w:r>
      <w:r w:rsidRPr="000F13A2">
        <w:rPr>
          <w:i/>
        </w:rPr>
        <w:t>25-45</w:t>
      </w:r>
    </w:p>
    <w:p w:rsidR="000F13A2" w:rsidRPr="000F13A2" w:rsidRDefault="000F13A2" w:rsidP="000F13A2">
      <w:pPr>
        <w:rPr>
          <w:i/>
        </w:rPr>
      </w:pPr>
      <w:r w:rsidRPr="000F13A2">
        <w:rPr>
          <w:i/>
        </w:rPr>
        <w:t xml:space="preserve">Theo Lehmann erzählt zu Beginn den Witz von den beiden Trotteln und  ihren Pferden. </w:t>
      </w:r>
      <w:r w:rsidR="0091100E">
        <w:rPr>
          <w:i/>
        </w:rPr>
        <w:t xml:space="preserve">Anschließend </w:t>
      </w:r>
      <w:r w:rsidRPr="000F13A2">
        <w:rPr>
          <w:i/>
        </w:rPr>
        <w:t xml:space="preserve">erzählt er vom </w:t>
      </w:r>
      <w:r w:rsidR="0091100E">
        <w:rPr>
          <w:i/>
        </w:rPr>
        <w:t>„</w:t>
      </w:r>
      <w:r w:rsidRPr="000F13A2">
        <w:rPr>
          <w:i/>
        </w:rPr>
        <w:t>größten Trottel von Karl</w:t>
      </w:r>
      <w:r w:rsidR="00F347FF">
        <w:rPr>
          <w:i/>
        </w:rPr>
        <w:t>-</w:t>
      </w:r>
      <w:r w:rsidRPr="000F13A2">
        <w:rPr>
          <w:i/>
        </w:rPr>
        <w:t>Marx</w:t>
      </w:r>
      <w:r w:rsidR="00F347FF">
        <w:rPr>
          <w:i/>
        </w:rPr>
        <w:t>-</w:t>
      </w:r>
      <w:r w:rsidRPr="000F13A2">
        <w:rPr>
          <w:i/>
        </w:rPr>
        <w:t>Stadt</w:t>
      </w:r>
      <w:r w:rsidR="0091100E">
        <w:rPr>
          <w:i/>
        </w:rPr>
        <w:t>“</w:t>
      </w:r>
      <w:r w:rsidRPr="000F13A2">
        <w:rPr>
          <w:i/>
        </w:rPr>
        <w:t xml:space="preserve"> und mein</w:t>
      </w:r>
      <w:r>
        <w:rPr>
          <w:i/>
        </w:rPr>
        <w:t>t</w:t>
      </w:r>
      <w:r w:rsidRPr="000F13A2">
        <w:rPr>
          <w:i/>
        </w:rPr>
        <w:t xml:space="preserve"> sich selber dabei, weil er aufgrund der Konfirmation seiner Toch</w:t>
      </w:r>
      <w:r>
        <w:rPr>
          <w:i/>
        </w:rPr>
        <w:t>ter einen Gottesdienst falsch an</w:t>
      </w:r>
      <w:r w:rsidRPr="000F13A2">
        <w:rPr>
          <w:i/>
        </w:rPr>
        <w:t>gesagt hat.</w:t>
      </w:r>
    </w:p>
    <w:p w:rsidR="000F13A2" w:rsidRPr="000F13A2" w:rsidRDefault="000F13A2" w:rsidP="000F13A2">
      <w:pPr>
        <w:rPr>
          <w:i/>
        </w:rPr>
      </w:pPr>
      <w:r w:rsidRPr="000F13A2">
        <w:rPr>
          <w:i/>
        </w:rPr>
        <w:t>Dann</w:t>
      </w:r>
      <w:r w:rsidR="00261659">
        <w:rPr>
          <w:i/>
        </w:rPr>
        <w:t xml:space="preserve"> bezieht </w:t>
      </w:r>
      <w:r w:rsidR="00F347FF">
        <w:rPr>
          <w:i/>
        </w:rPr>
        <w:t>er S</w:t>
      </w:r>
      <w:r w:rsidR="00261659">
        <w:rPr>
          <w:i/>
        </w:rPr>
        <w:t>tellung zu einem Gerü</w:t>
      </w:r>
      <w:r w:rsidRPr="000F13A2">
        <w:rPr>
          <w:i/>
        </w:rPr>
        <w:t>cht</w:t>
      </w:r>
      <w:r>
        <w:rPr>
          <w:i/>
        </w:rPr>
        <w:t>,</w:t>
      </w:r>
      <w:r w:rsidRPr="000F13A2">
        <w:rPr>
          <w:i/>
        </w:rPr>
        <w:t xml:space="preserve"> welches </w:t>
      </w:r>
      <w:r w:rsidR="0091100E">
        <w:rPr>
          <w:i/>
        </w:rPr>
        <w:t>be</w:t>
      </w:r>
      <w:r w:rsidRPr="000F13A2">
        <w:rPr>
          <w:i/>
        </w:rPr>
        <w:t>sagt</w:t>
      </w:r>
      <w:r>
        <w:rPr>
          <w:i/>
        </w:rPr>
        <w:t>,</w:t>
      </w:r>
      <w:r w:rsidRPr="000F13A2">
        <w:rPr>
          <w:i/>
        </w:rPr>
        <w:t xml:space="preserve"> dass</w:t>
      </w:r>
      <w:r w:rsidR="00261659">
        <w:rPr>
          <w:i/>
        </w:rPr>
        <w:t xml:space="preserve"> er aus Karl</w:t>
      </w:r>
      <w:r w:rsidR="00F347FF">
        <w:rPr>
          <w:i/>
        </w:rPr>
        <w:t>-</w:t>
      </w:r>
      <w:r w:rsidR="00261659">
        <w:rPr>
          <w:i/>
        </w:rPr>
        <w:t>Marx</w:t>
      </w:r>
      <w:r w:rsidR="00F347FF">
        <w:rPr>
          <w:i/>
        </w:rPr>
        <w:t>-</w:t>
      </w:r>
      <w:r w:rsidR="00261659">
        <w:rPr>
          <w:i/>
        </w:rPr>
        <w:t>Stadt wegg</w:t>
      </w:r>
      <w:r w:rsidR="0091100E">
        <w:rPr>
          <w:i/>
        </w:rPr>
        <w:t>inge</w:t>
      </w:r>
      <w:r w:rsidR="001713BE">
        <w:rPr>
          <w:i/>
        </w:rPr>
        <w:t>. Er bestätigt das Gerücht, verspricht aber</w:t>
      </w:r>
      <w:r>
        <w:rPr>
          <w:i/>
        </w:rPr>
        <w:t>,</w:t>
      </w:r>
      <w:r w:rsidR="00F347FF">
        <w:rPr>
          <w:i/>
        </w:rPr>
        <w:t xml:space="preserve"> dass er die J</w:t>
      </w:r>
      <w:r w:rsidRPr="000F13A2">
        <w:rPr>
          <w:i/>
        </w:rPr>
        <w:t>ugendgottesdienste weiterführen wird.</w:t>
      </w:r>
      <w:r w:rsidR="001713BE">
        <w:rPr>
          <w:i/>
        </w:rPr>
        <w:t xml:space="preserve"> Daraufhin großer Applaus. </w:t>
      </w:r>
    </w:p>
    <w:p w:rsidR="0091100E" w:rsidRDefault="0091100E" w:rsidP="000F13A2">
      <w:pPr>
        <w:rPr>
          <w:b/>
        </w:rPr>
      </w:pPr>
    </w:p>
    <w:p w:rsidR="000F13A2" w:rsidRPr="00E140AF" w:rsidRDefault="00E140AF" w:rsidP="000F13A2">
      <w:pPr>
        <w:rPr>
          <w:b/>
        </w:rPr>
      </w:pPr>
      <w:r w:rsidRPr="00E140AF">
        <w:rPr>
          <w:b/>
        </w:rPr>
        <w:t>Die Vorladung bei der Volkspolizei.</w:t>
      </w:r>
    </w:p>
    <w:p w:rsidR="000F13A2" w:rsidRPr="000F13A2" w:rsidRDefault="000F13A2" w:rsidP="000F13A2">
      <w:r w:rsidRPr="000F13A2">
        <w:t>Liebe Freunde, vor einiger Zeit da bekam ich eine Vorladung vom Volkspolizeikreisamt Karl-Marx-Stadt, Abteilung Verkehrspolizei. Ich kann nicht behaupten, dass ich direkt begeistert gewesen wäre. Am liebsten wäre ich gar nicht erst hingegangen, aber das ging ja nun nicht. Ich mein</w:t>
      </w:r>
      <w:r w:rsidR="004B4931">
        <w:t>‘</w:t>
      </w:r>
      <w:r w:rsidRPr="000F13A2">
        <w:t xml:space="preserve">, wenn es sich um eine Aufforderung der Leihbücherei gehandelt hätte: </w:t>
      </w:r>
      <w:r w:rsidR="0084688D">
        <w:t>„</w:t>
      </w:r>
      <w:r w:rsidRPr="000F13A2">
        <w:t xml:space="preserve">Werter Herr, seit einem Jahr haben Sie den Roman </w:t>
      </w:r>
      <w:r w:rsidR="0084688D">
        <w:t xml:space="preserve">‚Die </w:t>
      </w:r>
      <w:proofErr w:type="spellStart"/>
      <w:r w:rsidR="0084688D">
        <w:t>g</w:t>
      </w:r>
      <w:r w:rsidRPr="000F13A2">
        <w:t>üldene</w:t>
      </w:r>
      <w:proofErr w:type="spellEnd"/>
      <w:r w:rsidRPr="000F13A2">
        <w:t xml:space="preserve"> Brosche der Gr</w:t>
      </w:r>
      <w:r w:rsidR="008F0177">
        <w:t xml:space="preserve">äfin von </w:t>
      </w:r>
      <w:proofErr w:type="spellStart"/>
      <w:r w:rsidR="008F0177">
        <w:t>Lü</w:t>
      </w:r>
      <w:r w:rsidRPr="000F13A2">
        <w:t>tzkendor</w:t>
      </w:r>
      <w:r w:rsidR="0084688D">
        <w:t>f</w:t>
      </w:r>
      <w:r w:rsidRPr="000F13A2">
        <w:t>f</w:t>
      </w:r>
      <w:proofErr w:type="spellEnd"/>
      <w:r w:rsidR="0084688D">
        <w:t>‘</w:t>
      </w:r>
      <w:r w:rsidRPr="000F13A2">
        <w:t xml:space="preserve"> von Hedwig </w:t>
      </w:r>
      <w:proofErr w:type="spellStart"/>
      <w:r w:rsidRPr="000F13A2">
        <w:t>Courths</w:t>
      </w:r>
      <w:proofErr w:type="spellEnd"/>
      <w:r w:rsidRPr="000F13A2">
        <w:t>-Mahler</w:t>
      </w:r>
      <w:r w:rsidR="004B4931">
        <w:rPr>
          <w:rStyle w:val="Funotenzeichen"/>
        </w:rPr>
        <w:footnoteReference w:id="1"/>
      </w:r>
      <w:r w:rsidRPr="000F13A2">
        <w:t xml:space="preserve"> entliehen und bitten wir höflichst um die Rückgabe desselben</w:t>
      </w:r>
      <w:r w:rsidR="009615F7">
        <w:t>.</w:t>
      </w:r>
      <w:r w:rsidR="0084688D">
        <w:t>“</w:t>
      </w:r>
      <w:r w:rsidR="009615F7">
        <w:t xml:space="preserve"> N</w:t>
      </w:r>
      <w:r w:rsidRPr="000F13A2">
        <w:t>aja, da hätte ich eins meiner Kinder schicken können, obwohl ich auch keine Lust gehabt hätte, wer trennt sich denn schon gern von einem guten Roman… Aber bei einer Vorladung von der Volkspolizei</w:t>
      </w:r>
      <w:r w:rsidR="008F0177">
        <w:t>,</w:t>
      </w:r>
      <w:r w:rsidRPr="000F13A2">
        <w:t xml:space="preserve"> da sieht es eben etwas anders aus, da kann man keinen Stellvertreter hinschicken. Ich bin also dahin, und unterwegs bin ich mein ganzes Sündenregister durchgegangen, ob ich nicht vielleicht doch einmal ganz zufällig und aus</w:t>
      </w:r>
      <w:r w:rsidR="0084688D">
        <w:t xml:space="preserve"> Versehen über 50 gefahren sei. </w:t>
      </w:r>
      <w:r w:rsidRPr="000F13A2">
        <w:t>Also ich konnte mir das überhaupt nicht vorstellen.</w:t>
      </w:r>
    </w:p>
    <w:p w:rsidR="000F13A2" w:rsidRPr="000F13A2" w:rsidRDefault="000F13A2" w:rsidP="000F13A2">
      <w:r w:rsidRPr="000F13A2">
        <w:t>Ich war mir keiner Verkehrssünde bewusst, so sehr ich auch in meinem Gedächtnis nachforschte. Also betrat ich mit forschen Schritten das Dienstzimmer, muss aber gestehen, dass mir doch etwas mulmig zumute war. Da fiel mir ein Satz von Kurt Tucholsky</w:t>
      </w:r>
      <w:r w:rsidR="00543B8F">
        <w:rPr>
          <w:rStyle w:val="Funotenzeichen"/>
        </w:rPr>
        <w:footnoteReference w:id="2"/>
      </w:r>
      <w:r w:rsidRPr="000F13A2">
        <w:t xml:space="preserve"> ein: dass man mit seinem Leben nicht vorsichtig genug umgehen kann, weil es eines Tages ein Vorleben werden kann. Und dann erst wird man vor den unerbittlichen Augen des Gesetzes entdecken, was man da alles zusammen gelebt hat. </w:t>
      </w:r>
    </w:p>
    <w:p w:rsidR="00A15D78" w:rsidRDefault="000F13A2" w:rsidP="000F13A2">
      <w:r w:rsidRPr="000F13A2">
        <w:t>Also ich fand in meinem Verkehrsteilnehmer keine Missetat, aber ich war etwas aufgeregt. Ich hab direkt geschwitzt. Da war so eine Bullenhitze, da drin.</w:t>
      </w:r>
      <w:r w:rsidR="0091100E">
        <w:t xml:space="preserve"> </w:t>
      </w:r>
      <w:r w:rsidRPr="000F13A2">
        <w:t xml:space="preserve">Naja, und es kam nun wirklich so wie bei Kurt Tucholsky. </w:t>
      </w:r>
      <w:r w:rsidRPr="00E51228">
        <w:t>Es stellte sich heraus, ich hatte ein Vorleben. Das unerbittlich</w:t>
      </w:r>
      <w:r w:rsidR="00E140AF" w:rsidRPr="00E51228">
        <w:t>e</w:t>
      </w:r>
      <w:r w:rsidRPr="00E51228">
        <w:t xml:space="preserve"> Auge des Gesetzes hatte mich bei einer Gesetzesübertretung erwischt. </w:t>
      </w:r>
      <w:r w:rsidR="00261659" w:rsidRPr="00E51228">
        <w:t xml:space="preserve">Es wurde eine Akte geöffnet und es wurde mir die Frage gestellt: erinnern Sie sich an den </w:t>
      </w:r>
      <w:proofErr w:type="spellStart"/>
      <w:r w:rsidR="00261659" w:rsidRPr="00E51228">
        <w:t>soundsovielten</w:t>
      </w:r>
      <w:proofErr w:type="spellEnd"/>
      <w:r w:rsidR="00E51228" w:rsidRPr="00E51228">
        <w:t>,</w:t>
      </w:r>
      <w:r w:rsidR="00261659" w:rsidRPr="00E51228">
        <w:t xml:space="preserve"> vormittags zwischen 11:00 h und 11:30 h</w:t>
      </w:r>
      <w:r w:rsidR="00E51228" w:rsidRPr="00E51228">
        <w:t>,</w:t>
      </w:r>
      <w:r w:rsidR="00261659" w:rsidRPr="00E51228">
        <w:t xml:space="preserve"> </w:t>
      </w:r>
      <w:r w:rsidR="00E51228" w:rsidRPr="00E51228">
        <w:t>Stra</w:t>
      </w:r>
      <w:r w:rsidR="00E51228">
        <w:t>ß</w:t>
      </w:r>
      <w:r w:rsidR="00E51228" w:rsidRPr="00E51228">
        <w:t xml:space="preserve">e der Nation. </w:t>
      </w:r>
      <w:r w:rsidRPr="00E51228">
        <w:t>Ich guckte ganz unschuldig drein und konnte mich gar nicht entsinnen, aber auf dem Tisch lag so ein</w:t>
      </w:r>
      <w:r w:rsidR="00E51228" w:rsidRPr="00E51228">
        <w:t xml:space="preserve"> Protokoll, und da stand es s</w:t>
      </w:r>
      <w:r w:rsidRPr="00E51228">
        <w:t>chwarz auf weiß</w:t>
      </w:r>
      <w:r w:rsidR="00E51228">
        <w:t>:</w:t>
      </w:r>
      <w:r w:rsidRPr="000F13A2">
        <w:t xml:space="preserve"> ich hatte ohne Parkuhr geparkt und es ko</w:t>
      </w:r>
      <w:r w:rsidR="00E51228">
        <w:t>stete eben drei Mark. Ich habe g</w:t>
      </w:r>
      <w:r w:rsidRPr="000F13A2">
        <w:t>ezahlt, und damit war der Fall erledigt.</w:t>
      </w:r>
    </w:p>
    <w:p w:rsidR="000F13A2" w:rsidRPr="00E140AF" w:rsidRDefault="00E140AF" w:rsidP="000F13A2">
      <w:pPr>
        <w:rPr>
          <w:b/>
        </w:rPr>
      </w:pPr>
      <w:r w:rsidRPr="00E140AF">
        <w:rPr>
          <w:b/>
        </w:rPr>
        <w:lastRenderedPageBreak/>
        <w:t>Unser aller Vorladung bei der höchsten Instanz.</w:t>
      </w:r>
      <w:r w:rsidR="00252A5A">
        <w:rPr>
          <w:b/>
        </w:rPr>
        <w:t xml:space="preserve"> Das Sündenregister eines Vormittages.</w:t>
      </w:r>
    </w:p>
    <w:p w:rsidR="000F13A2" w:rsidRPr="000F13A2" w:rsidRDefault="000F13A2" w:rsidP="000F13A2">
      <w:r w:rsidRPr="000F13A2">
        <w:t>Wisst ihr eigentlich, dass gegen euch alle eine Strafanzeige vorliegt, dass von euch allen eine Akte existiert, dass es eine Anklageschrift gibt</w:t>
      </w:r>
      <w:r w:rsidR="00543B8F">
        <w:t>, ü</w:t>
      </w:r>
      <w:r w:rsidRPr="000F13A2">
        <w:t>ber jeden von euch</w:t>
      </w:r>
      <w:r w:rsidR="00543B8F">
        <w:t>. N</w:t>
      </w:r>
      <w:r w:rsidRPr="000F13A2">
        <w:t xml:space="preserve">icht bei der Verkehrspolizei – bei einer viel höheren Instanz, bei der höchsten Instanz, die noch höher ist als alle weltlichen Gerichte, nämlich bei Gott. In der Offenbarung, wo das Endgericht beschrieben wird, da heißt es: </w:t>
      </w:r>
      <w:r w:rsidRPr="00543B8F">
        <w:rPr>
          <w:i/>
        </w:rPr>
        <w:t>ich sah alle Toten, Große und Kleine, vor dem Thron Gottes stehen. Die Bücher wurden geöffnet, in denen alle Taten aufgeschrieben sind. Den Toten wurde das Urteil gesprochen. Es richtet sich nach ihren Taten, die in den Büchern aufgeschrieben waren</w:t>
      </w:r>
      <w:r w:rsidR="00543B8F">
        <w:rPr>
          <w:rStyle w:val="Funotenzeichen"/>
          <w:i/>
        </w:rPr>
        <w:footnoteReference w:id="3"/>
      </w:r>
      <w:r w:rsidRPr="000F13A2">
        <w:t>. Es wird über dich Buch geführt. Jeden Tag, jede Stunde, jede Minute schreibt Gott deine Sünden auf. Das ist natürlich nur ein Bild, Gott braucht kein Notizbuch. Aber wenn die Bibel nun schon einmal dieses Bild gebraucht, habe ich mir gedacht, können wir uns</w:t>
      </w:r>
      <w:r w:rsidR="00C55A74">
        <w:t xml:space="preserve"> das ja ruhig mal ein bisschen p</w:t>
      </w:r>
      <w:r w:rsidRPr="000F13A2">
        <w:t>lastisch ausmalen.</w:t>
      </w:r>
    </w:p>
    <w:p w:rsidR="000F13A2" w:rsidRPr="000F13A2" w:rsidRDefault="000F13A2" w:rsidP="000F13A2">
      <w:r w:rsidRPr="000F13A2">
        <w:t>Da habe ich mir deshalb aus der himmlischen  Kanzlei einen Auszug aus deinem Register kommen lassen</w:t>
      </w:r>
      <w:r w:rsidR="00C55A74">
        <w:t>. Da steht zum Beispiel u</w:t>
      </w:r>
      <w:r w:rsidRPr="000F13A2">
        <w:t>nter dem Datum</w:t>
      </w:r>
      <w:r w:rsidR="00252A5A">
        <w:t xml:space="preserve"> vom 2. April, von vorgestern:</w:t>
      </w:r>
    </w:p>
    <w:p w:rsidR="000F13A2" w:rsidRPr="000F13A2" w:rsidRDefault="000F13A2" w:rsidP="000F13A2">
      <w:r w:rsidRPr="000F13A2">
        <w:t>6:00 Uhr: Statt Gott als erstes für die Bewahrung in der Nacht zu dank</w:t>
      </w:r>
      <w:r w:rsidR="00A15D78">
        <w:t>en, erstes Wort des Tages beim A</w:t>
      </w:r>
      <w:r w:rsidRPr="000F13A2">
        <w:t xml:space="preserve">ufstehen: </w:t>
      </w:r>
      <w:proofErr w:type="spellStart"/>
      <w:r w:rsidRPr="000F13A2">
        <w:t>Sch</w:t>
      </w:r>
      <w:proofErr w:type="spellEnd"/>
      <w:r w:rsidRPr="000F13A2">
        <w:t>... . - das ist eine Sünde gegen des zweites Gebot</w:t>
      </w:r>
      <w:r w:rsidR="00A15D78">
        <w:t>.</w:t>
      </w:r>
    </w:p>
    <w:p w:rsidR="000F13A2" w:rsidRPr="000F13A2" w:rsidRDefault="000F13A2" w:rsidP="000F13A2">
      <w:r w:rsidRPr="000F13A2">
        <w:t>6:15 Uhr: Frühstück, ohne Tischgebet - Sünde gegen das erste Gebot.</w:t>
      </w:r>
    </w:p>
    <w:p w:rsidR="000F13A2" w:rsidRPr="000F13A2" w:rsidRDefault="000F13A2" w:rsidP="000F13A2">
      <w:r w:rsidRPr="000F13A2">
        <w:t xml:space="preserve">6:20 Uhr: </w:t>
      </w:r>
      <w:r w:rsidR="00A15D78">
        <w:t>D</w:t>
      </w:r>
      <w:r w:rsidRPr="000F13A2">
        <w:t>ie Mutter angeschnauzt, weil der Kaffee nicht fertig war - Sünde gegen das vierte Gebot.</w:t>
      </w:r>
    </w:p>
    <w:p w:rsidR="000F13A2" w:rsidRPr="000F13A2" w:rsidRDefault="00A15D78" w:rsidP="000F13A2">
      <w:r>
        <w:t>9:00 Uhr: I</w:t>
      </w:r>
      <w:r w:rsidR="000F13A2" w:rsidRPr="000F13A2">
        <w:t>n der Frühstückspaus</w:t>
      </w:r>
      <w:r w:rsidR="00C55A74">
        <w:t>e einen schweinischen Witz zum B</w:t>
      </w:r>
      <w:r w:rsidR="000F13A2" w:rsidRPr="000F13A2">
        <w:t>esten gegeben und über einen schweinischen Witz gelacht.</w:t>
      </w:r>
    </w:p>
    <w:p w:rsidR="000F13A2" w:rsidRPr="000F13A2" w:rsidRDefault="00A15D78" w:rsidP="000F13A2">
      <w:r>
        <w:t>9:15 Uhr B</w:t>
      </w:r>
      <w:r w:rsidR="000F13A2" w:rsidRPr="000F13A2">
        <w:t>is 9:45 Uhr: gegammelt, weil der Meister nicht da war und die Aufsicht fehlte.</w:t>
      </w:r>
    </w:p>
    <w:p w:rsidR="000F13A2" w:rsidRPr="000F13A2" w:rsidRDefault="00A15D78" w:rsidP="000F13A2">
      <w:r>
        <w:t>10:00 Uhr: V</w:t>
      </w:r>
      <w:r w:rsidR="000F13A2" w:rsidRPr="000F13A2">
        <w:t xml:space="preserve">om Meister wegen der </w:t>
      </w:r>
      <w:proofErr w:type="spellStart"/>
      <w:r w:rsidR="000F13A2" w:rsidRPr="000F13A2">
        <w:t>Gammelei</w:t>
      </w:r>
      <w:proofErr w:type="spellEnd"/>
      <w:r w:rsidR="000F13A2" w:rsidRPr="000F13A2">
        <w:t xml:space="preserve"> zur Rechenschaft gezogen worden. Notlüge gebraucht um sich rauszureden – Sünde gegen das achte Gebot.</w:t>
      </w:r>
    </w:p>
    <w:p w:rsidR="000F13A2" w:rsidRPr="000F13A2" w:rsidRDefault="000F13A2" w:rsidP="000F13A2">
      <w:r w:rsidRPr="000F13A2">
        <w:t>Und so weiter und so fort. Das ist ein winziger Auszug aus dem Register eines Tages. Und schon diese Kleinigkeiten aus de</w:t>
      </w:r>
      <w:r w:rsidR="00A43385">
        <w:t>n</w:t>
      </w:r>
      <w:r w:rsidRPr="000F13A2">
        <w:t xml:space="preserve"> ersten Stunden deines Tages, wo du noch überhaupt nichts Böses getan hast, beweisen, dass du ein Sünder bist.</w:t>
      </w:r>
    </w:p>
    <w:p w:rsidR="000F13A2" w:rsidRPr="00E140AF" w:rsidRDefault="00E140AF" w:rsidP="000F13A2">
      <w:pPr>
        <w:rPr>
          <w:b/>
        </w:rPr>
      </w:pPr>
      <w:r w:rsidRPr="00E140AF">
        <w:rPr>
          <w:b/>
        </w:rPr>
        <w:t>Sünde ist wie ein Krebsgeschwür.</w:t>
      </w:r>
    </w:p>
    <w:p w:rsidR="000F13A2" w:rsidRPr="000F13A2" w:rsidRDefault="000F13A2" w:rsidP="000F13A2">
      <w:r w:rsidRPr="000F13A2">
        <w:t>Verstehst du: du bist nicht deshalb ein Sünder, weil du ein paar Sünden auf dem Kerbholz hast, sondern die Sache ist genau umgedreht: du begehst Sünden, weil du ein Sünder bist. Die Sünde steckt in dir drin. Das ist wie beim Krebs. Da hast du an vielen Stellen deines Körpers Schmerzen. Aber nur deshalb, weil an einer Stelle eine Geschwulst sitzt. Die Sünde, das ist der Krebs</w:t>
      </w:r>
      <w:r w:rsidR="00A43385">
        <w:t>s</w:t>
      </w:r>
      <w:r w:rsidRPr="000F13A2">
        <w:t>chaden deines Lebens, das ist eine ungeheure Beleidigung Gottes.</w:t>
      </w:r>
    </w:p>
    <w:p w:rsidR="000F13A2" w:rsidRPr="000F13A2" w:rsidRDefault="000F13A2" w:rsidP="000F13A2">
      <w:r w:rsidRPr="000F13A2">
        <w:t>Es ist ein ungeheures Verbrechen, und wegen dieses Verbrechen</w:t>
      </w:r>
      <w:r w:rsidR="0084688D">
        <w:t>s</w:t>
      </w:r>
      <w:r w:rsidRPr="000F13A2">
        <w:t xml:space="preserve"> ist bist du angeklagt. Die Anklageschrift ist auf dich ausgestellt. Der Verhandlungstermin ist festgelegt. Das Strafmaß ist festgesetzt. Du bist d</w:t>
      </w:r>
      <w:r w:rsidR="00A43385">
        <w:t>urc</w:t>
      </w:r>
      <w:r w:rsidRPr="000F13A2">
        <w:t>h dein</w:t>
      </w:r>
      <w:r w:rsidR="0084688D">
        <w:t xml:space="preserve"> Vorleben rettungslos festgenagelt -</w:t>
      </w:r>
      <w:r w:rsidRPr="000F13A2">
        <w:t xml:space="preserve"> so sieht deine Situation aus.</w:t>
      </w:r>
    </w:p>
    <w:p w:rsidR="008F1989" w:rsidRPr="008F1989" w:rsidRDefault="008F1989" w:rsidP="000F13A2">
      <w:pPr>
        <w:rPr>
          <w:b/>
        </w:rPr>
      </w:pPr>
      <w:r w:rsidRPr="008F1989">
        <w:rPr>
          <w:b/>
        </w:rPr>
        <w:t>Der Ausweg heißt Jesus.</w:t>
      </w:r>
    </w:p>
    <w:p w:rsidR="000F13A2" w:rsidRPr="000F13A2" w:rsidRDefault="000F13A2" w:rsidP="000F13A2">
      <w:r w:rsidRPr="000F13A2">
        <w:lastRenderedPageBreak/>
        <w:t xml:space="preserve">Und jetzt </w:t>
      </w:r>
      <w:r w:rsidR="0084688D">
        <w:t>s</w:t>
      </w:r>
      <w:r w:rsidRPr="000F13A2">
        <w:t>ie</w:t>
      </w:r>
      <w:r w:rsidR="0084688D">
        <w:t>h</w:t>
      </w:r>
      <w:r w:rsidRPr="000F13A2">
        <w:t xml:space="preserve"> ans Kreuz. Zu dem, der dort angenagelt ist</w:t>
      </w:r>
      <w:r w:rsidR="00A43385">
        <w:t>, d</w:t>
      </w:r>
      <w:r w:rsidRPr="000F13A2">
        <w:t xml:space="preserve">er dort hängt. Der Mann, der dort hängt ist unschuldig. Das ist der </w:t>
      </w:r>
      <w:r w:rsidR="00A43385">
        <w:t>E</w:t>
      </w:r>
      <w:r w:rsidRPr="000F13A2">
        <w:t xml:space="preserve">inzige, der den Tod nicht verdient hat. Weil </w:t>
      </w:r>
      <w:r w:rsidR="008F1989">
        <w:t>E</w:t>
      </w:r>
      <w:r w:rsidRPr="000F13A2">
        <w:t xml:space="preserve">r der </w:t>
      </w:r>
      <w:r w:rsidR="00A43385">
        <w:t>E</w:t>
      </w:r>
      <w:r w:rsidRPr="000F13A2">
        <w:t xml:space="preserve">inzige gewesen ist, der ohne Sünde gewesen ist. Und </w:t>
      </w:r>
      <w:r w:rsidR="0084688D">
        <w:t xml:space="preserve">Er </w:t>
      </w:r>
      <w:r w:rsidRPr="000F13A2">
        <w:t>häng</w:t>
      </w:r>
      <w:r w:rsidR="008F1989">
        <w:t xml:space="preserve">t nur aus einem einzigen Grund </w:t>
      </w:r>
      <w:r w:rsidRPr="000F13A2">
        <w:t xml:space="preserve">am Kreuz, weil </w:t>
      </w:r>
      <w:r w:rsidR="008F1989">
        <w:t>Er dich liebt</w:t>
      </w:r>
      <w:r w:rsidR="00A43385">
        <w:t>, w</w:t>
      </w:r>
      <w:r w:rsidR="008F1989">
        <w:t>eil du I</w:t>
      </w:r>
      <w:r w:rsidRPr="000F13A2">
        <w:t xml:space="preserve">hm so viel wert </w:t>
      </w:r>
      <w:r w:rsidR="008F1989">
        <w:t>b</w:t>
      </w:r>
      <w:r w:rsidRPr="000F13A2">
        <w:t>ist</w:t>
      </w:r>
      <w:r w:rsidR="00A43385">
        <w:t>, d</w:t>
      </w:r>
      <w:r w:rsidRPr="000F13A2">
        <w:t>ass</w:t>
      </w:r>
      <w:r w:rsidR="008F1989">
        <w:t xml:space="preserve"> Er sein Leben für dich hingibt. Denn an der Stelle, wo E</w:t>
      </w:r>
      <w:r w:rsidRPr="000F13A2">
        <w:t xml:space="preserve">r hängt, müsstest du eigentlich hängen. Es steht in der Bibel im </w:t>
      </w:r>
      <w:r w:rsidR="008F1989">
        <w:t>K</w:t>
      </w:r>
      <w:r w:rsidRPr="000F13A2">
        <w:t>oloss</w:t>
      </w:r>
      <w:r w:rsidR="008F1989">
        <w:t>erb</w:t>
      </w:r>
      <w:r w:rsidRPr="000F13A2">
        <w:t>rief, Kapitel zw</w:t>
      </w:r>
      <w:r w:rsidR="008F1989">
        <w:t xml:space="preserve">ei: </w:t>
      </w:r>
      <w:r w:rsidR="008F1989" w:rsidRPr="0084688D">
        <w:rPr>
          <w:i/>
        </w:rPr>
        <w:t>Gott hat den Schuldschein, d</w:t>
      </w:r>
      <w:r w:rsidRPr="0084688D">
        <w:rPr>
          <w:i/>
        </w:rPr>
        <w:t xml:space="preserve">er uns mit seinen Forderungen belastet, </w:t>
      </w:r>
      <w:r w:rsidR="008F1989" w:rsidRPr="0084688D">
        <w:rPr>
          <w:i/>
        </w:rPr>
        <w:t>a</w:t>
      </w:r>
      <w:r w:rsidRPr="0084688D">
        <w:rPr>
          <w:i/>
        </w:rPr>
        <w:t>bgetan und ans Kreuz geheftet</w:t>
      </w:r>
      <w:r w:rsidR="0084688D">
        <w:rPr>
          <w:rStyle w:val="Funotenzeichen"/>
          <w:i/>
        </w:rPr>
        <w:footnoteReference w:id="4"/>
      </w:r>
      <w:r w:rsidRPr="000F13A2">
        <w:t>. Und d</w:t>
      </w:r>
      <w:r w:rsidR="008F1989">
        <w:t>as heißt</w:t>
      </w:r>
      <w:r w:rsidRPr="000F13A2">
        <w:t>, dein Fall, der ist doch längst erledigt. Die dich belastenden Akten sind längst abgeheftet. Deine Schuld ist mit dem Blut von Jesus Christus durchgekreuzt. Und wenn du an den Mann am Kreuz glaubst, das heißt</w:t>
      </w:r>
      <w:r w:rsidR="0084688D">
        <w:t>,</w:t>
      </w:r>
      <w:r w:rsidRPr="000F13A2">
        <w:t xml:space="preserve"> wenn du diesen Mann als Stellvertreter für dich in Anspruch nimmst, dann bist du frei von der Sünden</w:t>
      </w:r>
      <w:r w:rsidR="008F1989">
        <w:t>l</w:t>
      </w:r>
      <w:r w:rsidRPr="000F13A2">
        <w:t>ast deines Lebens.</w:t>
      </w:r>
    </w:p>
    <w:p w:rsidR="000F13A2" w:rsidRPr="000F13A2" w:rsidRDefault="000F13A2" w:rsidP="000F13A2">
      <w:r w:rsidRPr="000F13A2">
        <w:t>Das ist das fantastische Angebot, was ich dir heute zu machen habe</w:t>
      </w:r>
      <w:r w:rsidR="00C55A74">
        <w:t xml:space="preserve">. </w:t>
      </w:r>
      <w:r w:rsidRPr="000F13A2">
        <w:t xml:space="preserve">Du </w:t>
      </w:r>
      <w:r w:rsidR="008F1989">
        <w:t>b</w:t>
      </w:r>
      <w:r w:rsidRPr="000F13A2">
        <w:t>rauchst nur das zu machen, was einer der beiden Männer gemacht hat</w:t>
      </w:r>
      <w:r w:rsidR="0084688D">
        <w:t>,</w:t>
      </w:r>
      <w:r w:rsidRPr="000F13A2">
        <w:t xml:space="preserve"> die mit Jesus gekreuzigt worden sind. Im Lukas Evangelium, Kapitel 23: </w:t>
      </w:r>
      <w:r w:rsidRPr="002922AA">
        <w:rPr>
          <w:i/>
        </w:rPr>
        <w:t>es wurden mit ihm aber auch noch zwei gekreuzigt zwei andere</w:t>
      </w:r>
      <w:r w:rsidR="002922AA">
        <w:rPr>
          <w:i/>
        </w:rPr>
        <w:t>,</w:t>
      </w:r>
      <w:r w:rsidRPr="002922AA">
        <w:rPr>
          <w:i/>
        </w:rPr>
        <w:t xml:space="preserve"> Übeltäter</w:t>
      </w:r>
      <w:r w:rsidR="002922AA">
        <w:rPr>
          <w:i/>
        </w:rPr>
        <w:t>,</w:t>
      </w:r>
      <w:r w:rsidRPr="002922AA">
        <w:rPr>
          <w:i/>
        </w:rPr>
        <w:t xml:space="preserve"> die mit ihm ab getan wurden</w:t>
      </w:r>
      <w:r w:rsidR="002922AA">
        <w:rPr>
          <w:rStyle w:val="Funotenzeichen"/>
          <w:i/>
        </w:rPr>
        <w:footnoteReference w:id="5"/>
      </w:r>
      <w:r w:rsidRPr="000F13A2">
        <w:t>.</w:t>
      </w:r>
      <w:r w:rsidR="008F1989">
        <w:t xml:space="preserve"> </w:t>
      </w:r>
      <w:r w:rsidRPr="000F13A2">
        <w:t>Es h</w:t>
      </w:r>
      <w:r w:rsidR="008F1989">
        <w:t>andelt sich also um eine Massene</w:t>
      </w:r>
      <w:r w:rsidRPr="000F13A2">
        <w:t>xekution, es werden gleich drei Mann in einem Aufwasch erledigt.</w:t>
      </w:r>
    </w:p>
    <w:p w:rsidR="008F1989" w:rsidRDefault="000F13A2" w:rsidP="000F13A2">
      <w:r w:rsidRPr="000F13A2">
        <w:t>Wir alle haben schon so viel</w:t>
      </w:r>
      <w:r w:rsidR="008F1989">
        <w:t>e</w:t>
      </w:r>
      <w:r w:rsidRPr="000F13A2">
        <w:t xml:space="preserve"> Bilder von Masse</w:t>
      </w:r>
      <w:r w:rsidR="00E3525E">
        <w:t>nhinrichtungen gesehen, dass wir</w:t>
      </w:r>
      <w:r w:rsidRPr="000F13A2">
        <w:t xml:space="preserve"> alle schon ziemlich abgebrüht </w:t>
      </w:r>
      <w:r w:rsidR="00A74B9E">
        <w:t>und abg</w:t>
      </w:r>
      <w:r w:rsidR="000408D7">
        <w:t>e</w:t>
      </w:r>
      <w:r w:rsidR="00A74B9E">
        <w:t xml:space="preserve">stumpft </w:t>
      </w:r>
      <w:r w:rsidRPr="000F13A2">
        <w:t>sind.</w:t>
      </w:r>
      <w:r w:rsidR="008F1989">
        <w:t xml:space="preserve"> </w:t>
      </w:r>
      <w:r w:rsidR="00A74B9E">
        <w:t>Wi</w:t>
      </w:r>
      <w:r w:rsidRPr="000F13A2">
        <w:t>r haben alle schon so viele Darstellungen d</w:t>
      </w:r>
      <w:r w:rsidR="008F1989">
        <w:t xml:space="preserve">es </w:t>
      </w:r>
      <w:r w:rsidR="00C55A74">
        <w:t>G</w:t>
      </w:r>
      <w:r w:rsidR="008F1989">
        <w:t>ekreuzigten gesehen, d</w:t>
      </w:r>
      <w:r w:rsidRPr="000F13A2">
        <w:t xml:space="preserve">ass wir uns an diesen schrecklichen Anblick mittlerweile schon gewöhnt haben. </w:t>
      </w:r>
    </w:p>
    <w:p w:rsidR="00E3525E" w:rsidRPr="00E3525E" w:rsidRDefault="00E3525E" w:rsidP="000F13A2">
      <w:pPr>
        <w:rPr>
          <w:b/>
        </w:rPr>
      </w:pPr>
      <w:r w:rsidRPr="00E3525E">
        <w:rPr>
          <w:b/>
        </w:rPr>
        <w:t>Was Kreuzigung bedeutet.</w:t>
      </w:r>
    </w:p>
    <w:p w:rsidR="000F13A2" w:rsidRDefault="000F13A2" w:rsidP="000F13A2">
      <w:r w:rsidRPr="000F13A2">
        <w:t>Aber was heißt das</w:t>
      </w:r>
      <w:r w:rsidR="00E3525E">
        <w:t>,</w:t>
      </w:r>
      <w:r w:rsidRPr="000F13A2">
        <w:t xml:space="preserve"> </w:t>
      </w:r>
      <w:r w:rsidR="00A74B9E">
        <w:t>Kreuzigung</w:t>
      </w:r>
      <w:r w:rsidR="00E3525E">
        <w:t>?</w:t>
      </w:r>
      <w:r w:rsidR="00A74B9E">
        <w:t xml:space="preserve"> D</w:t>
      </w:r>
      <w:r w:rsidR="0084688D">
        <w:t>as heißt,</w:t>
      </w:r>
      <w:r w:rsidRPr="000F13A2">
        <w:t xml:space="preserve"> nachdem sie dich verhört und körperlich und seelisch fertig gemacht </w:t>
      </w:r>
      <w:r w:rsidR="00261659" w:rsidRPr="000F13A2">
        <w:t>haben, legen</w:t>
      </w:r>
      <w:r w:rsidRPr="000F13A2">
        <w:t xml:space="preserve"> Sie dich aufs Kreuz und </w:t>
      </w:r>
      <w:r w:rsidR="00A74B9E">
        <w:t xml:space="preserve">dreschen </w:t>
      </w:r>
      <w:r w:rsidRPr="000F13A2">
        <w:t>dir d</w:t>
      </w:r>
      <w:r w:rsidR="0084688D">
        <w:t>ur</w:t>
      </w:r>
      <w:r w:rsidRPr="000F13A2">
        <w:t xml:space="preserve">ch </w:t>
      </w:r>
      <w:r w:rsidR="00A74B9E">
        <w:t xml:space="preserve">die Hände und die </w:t>
      </w:r>
      <w:r w:rsidRPr="000F13A2">
        <w:t>Füße ein paar Nägel</w:t>
      </w:r>
      <w:r w:rsidR="0084688D">
        <w:t xml:space="preserve">. </w:t>
      </w:r>
      <w:r w:rsidR="00A74B9E">
        <w:t xml:space="preserve">Solche Dinger! </w:t>
      </w:r>
      <w:r w:rsidR="0084688D">
        <w:t>D</w:t>
      </w:r>
      <w:r w:rsidRPr="000F13A2">
        <w:t>ann wird das Kreuz aufgerichtet, und dann hängst du da dran. Und dann hängst du mit deinem ganzen Körpergewicht an deinen ausgebreitet</w:t>
      </w:r>
      <w:r w:rsidR="00A74B9E">
        <w:t>en Armen, und das Blut kann durch deinen Körper</w:t>
      </w:r>
      <w:r w:rsidRPr="000F13A2">
        <w:t xml:space="preserve"> nicht mehr richtig zirkulieren und</w:t>
      </w:r>
      <w:r w:rsidR="008F1989">
        <w:t xml:space="preserve"> sackt nach unten. Deine Beine schw</w:t>
      </w:r>
      <w:r w:rsidRPr="000F13A2">
        <w:t>ellen</w:t>
      </w:r>
      <w:r w:rsidR="0084688D">
        <w:t xml:space="preserve"> an</w:t>
      </w:r>
      <w:r w:rsidRPr="000F13A2">
        <w:t xml:space="preserve">. Du hast wahnsinnige Schmerzen, du hast </w:t>
      </w:r>
      <w:r w:rsidR="00A74B9E">
        <w:t>rasende</w:t>
      </w:r>
      <w:r w:rsidRPr="000F13A2">
        <w:t xml:space="preserve"> Kopfschmerzen. Und so hängst du da, stundenlang. Und Minute um Minute, und Tropfen um Tropfen schwindet das Leben aus dir.</w:t>
      </w:r>
      <w:r w:rsidR="008F1989">
        <w:t xml:space="preserve"> </w:t>
      </w:r>
      <w:r w:rsidRPr="000F13A2">
        <w:t xml:space="preserve">Und über dir </w:t>
      </w:r>
      <w:r w:rsidR="00A74B9E">
        <w:t xml:space="preserve">da </w:t>
      </w:r>
      <w:r w:rsidRPr="000F13A2">
        <w:t>knallt die Sonne runter und brennt wie Feuer in deinen Wunden. Und unter dir, da stehen die Leute und gaffen</w:t>
      </w:r>
      <w:r w:rsidR="00A74B9E">
        <w:t xml:space="preserve"> zu</w:t>
      </w:r>
      <w:r w:rsidRPr="000F13A2">
        <w:t xml:space="preserve">. </w:t>
      </w:r>
      <w:r w:rsidR="00A74B9E">
        <w:t xml:space="preserve">Es heißt hier im Vers 35: </w:t>
      </w:r>
      <w:r w:rsidR="00A74B9E" w:rsidRPr="00E3525E">
        <w:rPr>
          <w:i/>
        </w:rPr>
        <w:t>Und d</w:t>
      </w:r>
      <w:r w:rsidRPr="00E3525E">
        <w:rPr>
          <w:i/>
        </w:rPr>
        <w:t>as V</w:t>
      </w:r>
      <w:r w:rsidR="00A74B9E" w:rsidRPr="00E3525E">
        <w:rPr>
          <w:i/>
        </w:rPr>
        <w:t>olk, das Volk das stand und sah</w:t>
      </w:r>
      <w:r w:rsidRPr="00E3525E">
        <w:rPr>
          <w:i/>
        </w:rPr>
        <w:t xml:space="preserve"> zu.</w:t>
      </w:r>
      <w:r w:rsidRPr="000F13A2">
        <w:t xml:space="preserve"> Das </w:t>
      </w:r>
      <w:r w:rsidRPr="00A74B9E">
        <w:t>Volk, das glotzt. Das Volk glotzt</w:t>
      </w:r>
      <w:r w:rsidR="00E3525E">
        <w:t>,</w:t>
      </w:r>
      <w:r w:rsidRPr="00A74B9E">
        <w:t xml:space="preserve"> wenn auf der </w:t>
      </w:r>
      <w:r w:rsidR="00A74B9E" w:rsidRPr="00A74B9E">
        <w:t>Straße beim Verkehrsunfall die T</w:t>
      </w:r>
      <w:r w:rsidRPr="00A74B9E">
        <w:t xml:space="preserve">oten </w:t>
      </w:r>
      <w:r w:rsidR="008F1989" w:rsidRPr="00A74B9E">
        <w:t>rumliegen. Das Volk, das glotz</w:t>
      </w:r>
      <w:r w:rsidRPr="00A74B9E">
        <w:t>t</w:t>
      </w:r>
      <w:r w:rsidR="00A74B9E" w:rsidRPr="00A74B9E">
        <w:t xml:space="preserve"> in die Bildröhre, wenn </w:t>
      </w:r>
      <w:r w:rsidRPr="00A74B9E">
        <w:t xml:space="preserve">die Folterung eines </w:t>
      </w:r>
      <w:r w:rsidR="008F1989" w:rsidRPr="00A74B9E">
        <w:t>Chilenen</w:t>
      </w:r>
      <w:r w:rsidRPr="00A74B9E">
        <w:t xml:space="preserve"> gezeigt wird. Das Volk glotzt </w:t>
      </w:r>
      <w:r w:rsidR="00A74B9E" w:rsidRPr="00A74B9E">
        <w:t>auf die Geißelsäule d</w:t>
      </w:r>
      <w:r w:rsidRPr="00A74B9E">
        <w:t>er S</w:t>
      </w:r>
      <w:r w:rsidR="008F1989" w:rsidRPr="00A74B9E">
        <w:t>chlosskirche</w:t>
      </w:r>
      <w:r w:rsidR="00A74B9E" w:rsidRPr="00A74B9E">
        <w:t>,</w:t>
      </w:r>
      <w:r w:rsidR="008F1989" w:rsidRPr="00A74B9E">
        <w:t xml:space="preserve"> w</w:t>
      </w:r>
      <w:r w:rsidR="00A74B9E" w:rsidRPr="00A74B9E">
        <w:t>o</w:t>
      </w:r>
      <w:r w:rsidR="008F1989" w:rsidRPr="00A74B9E">
        <w:t xml:space="preserve"> die Folter</w:t>
      </w:r>
      <w:r w:rsidRPr="00A74B9E">
        <w:t xml:space="preserve"> von Jesu gezeigt wird.</w:t>
      </w:r>
      <w:r w:rsidR="00A74B9E" w:rsidRPr="00A74B9E">
        <w:t xml:space="preserve"> „Einzigartiges </w:t>
      </w:r>
      <w:r w:rsidRPr="00A74B9E">
        <w:t>Kunstwerk,</w:t>
      </w:r>
      <w:r w:rsidR="00A74B9E" w:rsidRPr="00A74B9E">
        <w:t xml:space="preserve"> herrliches </w:t>
      </w:r>
      <w:r w:rsidRPr="00A74B9E">
        <w:t>Stück</w:t>
      </w:r>
      <w:r w:rsidR="00A74B9E" w:rsidRPr="00A74B9E">
        <w:t>“ -</w:t>
      </w:r>
      <w:r w:rsidRPr="00A74B9E">
        <w:t xml:space="preserve"> und </w:t>
      </w:r>
      <w:r w:rsidR="00A74B9E">
        <w:t>„</w:t>
      </w:r>
      <w:r w:rsidRPr="00A74B9E">
        <w:t>Klick</w:t>
      </w:r>
      <w:r w:rsidR="00A74B9E">
        <w:t>“</w:t>
      </w:r>
      <w:r w:rsidRPr="00A74B9E">
        <w:t xml:space="preserve"> macht</w:t>
      </w:r>
      <w:r w:rsidRPr="000F13A2">
        <w:t xml:space="preserve"> die Kamera</w:t>
      </w:r>
      <w:r w:rsidR="00A74B9E">
        <w:t>.</w:t>
      </w:r>
    </w:p>
    <w:p w:rsidR="00A74B9E" w:rsidRDefault="00A74B9E" w:rsidP="000F13A2">
      <w:r>
        <w:t xml:space="preserve">Das Volk, das glotzt als dieser Jesus am Kreuz hängt und schreit: </w:t>
      </w:r>
      <w:r w:rsidRPr="00E3525E">
        <w:rPr>
          <w:i/>
        </w:rPr>
        <w:t>Mein Gott, Mein Gott, warum hast Du mich verlassen</w:t>
      </w:r>
      <w:r w:rsidR="00E3525E" w:rsidRPr="00E3525E">
        <w:rPr>
          <w:i/>
        </w:rPr>
        <w:t>?</w:t>
      </w:r>
      <w:r w:rsidR="00E3525E">
        <w:rPr>
          <w:rStyle w:val="Funotenzeichen"/>
          <w:i/>
        </w:rPr>
        <w:footnoteReference w:id="6"/>
      </w:r>
      <w:r>
        <w:t xml:space="preserve"> Das Volk stand und sah zu. Und die stehen nicht bloß und sehen zu, sondern die machen noch ihre Späße über den sterbenden Mann. Man sollte meinen, dass die Menschen wenigstens vor dem Sterben eines Menschen Respekt haben, aber nicht einmal das. Sie machen ihre Witze. Sie sagen: „Du hast doch gesagt, du wärst der Sohn Gottes</w:t>
      </w:r>
      <w:r w:rsidR="00C61AD0">
        <w:t xml:space="preserve">, </w:t>
      </w:r>
      <w:proofErr w:type="spellStart"/>
      <w:r w:rsidR="00C61AD0">
        <w:t>steig</w:t>
      </w:r>
      <w:proofErr w:type="spellEnd"/>
      <w:r w:rsidR="00C61AD0">
        <w:t xml:space="preserve"> doch runter!“ Und sogar einer von den beiden Verbrechern, die mit Jesus zusammen gekreuzigt werden, der macht sich über Jesus lustig und sagt: „Wie ich höre, bist Du der Sohn Gottes. Hilf Dir selbst, und uns! Und hüpf runter!“</w:t>
      </w:r>
    </w:p>
    <w:p w:rsidR="00E3525E" w:rsidRPr="00E3525E" w:rsidRDefault="00E3525E" w:rsidP="000F13A2">
      <w:pPr>
        <w:rPr>
          <w:b/>
        </w:rPr>
      </w:pPr>
      <w:r w:rsidRPr="00E3525E">
        <w:rPr>
          <w:b/>
        </w:rPr>
        <w:t>Der erste Mensch, der durch Chri</w:t>
      </w:r>
      <w:r>
        <w:rPr>
          <w:b/>
        </w:rPr>
        <w:t>sti Erlösungstat errettet wurde: ein Verbrecher.</w:t>
      </w:r>
    </w:p>
    <w:p w:rsidR="00C61AD0" w:rsidRDefault="00C61AD0" w:rsidP="000F13A2">
      <w:r>
        <w:t>Und da weist ihn der andere Verbrecher zurecht und sagt „Fürchtest du dich denn überhaupt nicht vor Gott? Du bist doch auch zum Tode verurteilt und weißt, dass wir zu Recht sterben. Aber der Mann in unserer Mitte, der hat nichts Unrechtes getan.“ Und dann wendet er sich an Jesus und sagt: „Jesus, denke an mich</w:t>
      </w:r>
      <w:r w:rsidR="00612567">
        <w:t>, wenn Du in Dein Reich kommst.“</w:t>
      </w:r>
    </w:p>
    <w:p w:rsidR="00612567" w:rsidRPr="00612567" w:rsidRDefault="00910E10" w:rsidP="00612567">
      <w:r>
        <w:t>Dieser Mann war der e</w:t>
      </w:r>
      <w:r w:rsidR="00C61AD0">
        <w:t>rste</w:t>
      </w:r>
      <w:r>
        <w:t xml:space="preserve"> Mensch</w:t>
      </w:r>
      <w:r w:rsidR="00C61AD0">
        <w:t>, von dem wir wissen, dass er an Jesus, den Gekreuzigten geglaubt hat. Das war der Erste, der durch den Gekreuzigten bekehrt worden ist und dieser Erste, das war ein Verbrecher. Der wusste genau, warum er am Galgen hing. Der war festgenagelt durch seine Schuld und er konnte in dieser Situation eigentlich nur noch eins: entweder fluchen</w:t>
      </w:r>
      <w:r w:rsidR="00612567">
        <w:t xml:space="preserve"> o</w:t>
      </w:r>
      <w:r w:rsidR="00612567" w:rsidRPr="00612567">
        <w:t>der beten. Und da b</w:t>
      </w:r>
      <w:r>
        <w:t>e</w:t>
      </w:r>
      <w:r w:rsidR="00612567">
        <w:t>t</w:t>
      </w:r>
      <w:r w:rsidR="00612567" w:rsidRPr="00612567">
        <w:t>et er</w:t>
      </w:r>
      <w:r w:rsidR="00612567">
        <w:t>,</w:t>
      </w:r>
      <w:r w:rsidR="00612567" w:rsidRPr="00612567">
        <w:t xml:space="preserve"> er</w:t>
      </w:r>
      <w:r w:rsidR="00612567">
        <w:t xml:space="preserve"> </w:t>
      </w:r>
      <w:r w:rsidR="00612567" w:rsidRPr="00612567">
        <w:t>b</w:t>
      </w:r>
      <w:r>
        <w:t>it</w:t>
      </w:r>
      <w:r w:rsidR="00612567" w:rsidRPr="00612567">
        <w:t>tet. Er bittet</w:t>
      </w:r>
      <w:r w:rsidR="00612567">
        <w:t>:</w:t>
      </w:r>
      <w:r w:rsidR="00612567" w:rsidRPr="00612567">
        <w:t xml:space="preserve"> Jesus</w:t>
      </w:r>
      <w:r w:rsidR="00612567">
        <w:t>,</w:t>
      </w:r>
      <w:r w:rsidR="00612567" w:rsidRPr="00612567">
        <w:t xml:space="preserve"> denke an mich</w:t>
      </w:r>
      <w:r w:rsidR="00612567">
        <w:t>, wenn du in D</w:t>
      </w:r>
      <w:r w:rsidR="00612567" w:rsidRPr="00612567">
        <w:t xml:space="preserve">ein </w:t>
      </w:r>
      <w:r w:rsidR="00612567">
        <w:t>R</w:t>
      </w:r>
      <w:r w:rsidR="00612567" w:rsidRPr="00612567">
        <w:t>eich kommst.</w:t>
      </w:r>
    </w:p>
    <w:p w:rsidR="00612567" w:rsidRDefault="00612567" w:rsidP="00612567">
      <w:r w:rsidRPr="00612567">
        <w:t>Das is</w:t>
      </w:r>
      <w:r>
        <w:t>t eine groteske Situation. Ein Lump, d</w:t>
      </w:r>
      <w:r w:rsidRPr="00612567">
        <w:t>er am Kreuz hängt</w:t>
      </w:r>
      <w:r w:rsidR="00910E10">
        <w:t>,</w:t>
      </w:r>
      <w:r>
        <w:t xml:space="preserve"> bittet den größten L</w:t>
      </w:r>
      <w:r w:rsidRPr="00612567">
        <w:t xml:space="preserve">umpensammler aller Zeiten um Aufnahme in </w:t>
      </w:r>
      <w:r w:rsidR="00910E10">
        <w:t xml:space="preserve">Gottes </w:t>
      </w:r>
      <w:r>
        <w:t>R</w:t>
      </w:r>
      <w:r w:rsidRPr="00612567">
        <w:t>eich. Und Jesus nimmt ihn auf. Er sagt zu ihm</w:t>
      </w:r>
      <w:r>
        <w:t>:</w:t>
      </w:r>
      <w:r w:rsidRPr="00612567">
        <w:t xml:space="preserve"> </w:t>
      </w:r>
      <w:r w:rsidRPr="00612567">
        <w:rPr>
          <w:i/>
        </w:rPr>
        <w:t>heute, heute noch wirst du mit mir im Paradiese sein.</w:t>
      </w:r>
      <w:r w:rsidR="00E3525E">
        <w:rPr>
          <w:rStyle w:val="Funotenzeichen"/>
          <w:i/>
        </w:rPr>
        <w:footnoteReference w:id="7"/>
      </w:r>
      <w:r w:rsidRPr="00612567">
        <w:t xml:space="preserve"> </w:t>
      </w:r>
    </w:p>
    <w:p w:rsidR="00B028A7" w:rsidRPr="00B028A7" w:rsidRDefault="00B028A7" w:rsidP="00612567">
      <w:pPr>
        <w:rPr>
          <w:b/>
        </w:rPr>
      </w:pPr>
      <w:r w:rsidRPr="00B028A7">
        <w:rPr>
          <w:b/>
        </w:rPr>
        <w:t>Scham auf der Erde – Jubel im Himmel.</w:t>
      </w:r>
      <w:r>
        <w:rPr>
          <w:b/>
        </w:rPr>
        <w:t xml:space="preserve"> Den Namen des Herrn anrufen!</w:t>
      </w:r>
    </w:p>
    <w:p w:rsidR="00C61AD0" w:rsidRDefault="00612567" w:rsidP="00612567">
      <w:r w:rsidRPr="00612567">
        <w:t>Nachdem Jesus das gesagt hat</w:t>
      </w:r>
      <w:r>
        <w:t>,</w:t>
      </w:r>
      <w:r w:rsidRPr="00612567">
        <w:t xml:space="preserve"> hängt er noch </w:t>
      </w:r>
      <w:r w:rsidR="00910E10">
        <w:t>drei</w:t>
      </w:r>
      <w:r w:rsidRPr="00612567">
        <w:t xml:space="preserve"> Stunden lang am Kreuz</w:t>
      </w:r>
      <w:r>
        <w:t>, b</w:t>
      </w:r>
      <w:r w:rsidRPr="00612567">
        <w:t>is er stirbt.</w:t>
      </w:r>
      <w:r>
        <w:t xml:space="preserve"> I</w:t>
      </w:r>
      <w:r w:rsidRPr="00612567">
        <w:t>n dieser Zeit</w:t>
      </w:r>
      <w:r>
        <w:t>, s</w:t>
      </w:r>
      <w:r w:rsidRPr="00612567">
        <w:t>o steht hier in der Bibel</w:t>
      </w:r>
      <w:r>
        <w:t>,</w:t>
      </w:r>
      <w:r w:rsidRPr="00612567">
        <w:t xml:space="preserve"> da </w:t>
      </w:r>
      <w:r>
        <w:t>ver</w:t>
      </w:r>
      <w:r w:rsidRPr="00612567">
        <w:t>finster</w:t>
      </w:r>
      <w:r>
        <w:t>te</w:t>
      </w:r>
      <w:r w:rsidRPr="00612567">
        <w:t xml:space="preserve"> sich die Sonne</w:t>
      </w:r>
      <w:r>
        <w:t xml:space="preserve"> u</w:t>
      </w:r>
      <w:r w:rsidRPr="00612567">
        <w:t>nd im ganzen Land wurde es dunkel.</w:t>
      </w:r>
      <w:r>
        <w:t xml:space="preserve"> </w:t>
      </w:r>
      <w:r w:rsidRPr="00612567">
        <w:t>Wenn der Sohn Gottes stirbt</w:t>
      </w:r>
      <w:r>
        <w:t>,</w:t>
      </w:r>
      <w:r w:rsidRPr="00612567">
        <w:t xml:space="preserve"> da verliert sogar die Sonne vor </w:t>
      </w:r>
      <w:r>
        <w:t>Scham ihren</w:t>
      </w:r>
      <w:r w:rsidRPr="00612567">
        <w:t xml:space="preserve"> Schein. Die gan</w:t>
      </w:r>
      <w:r>
        <w:t>ze Schöpfung nimmt Teil an der U</w:t>
      </w:r>
      <w:r w:rsidRPr="00612567">
        <w:t>ngeheuer</w:t>
      </w:r>
      <w:r>
        <w:t>lichkeit</w:t>
      </w:r>
      <w:r w:rsidRPr="00612567">
        <w:t xml:space="preserve"> dieses Sterbens. Wä</w:t>
      </w:r>
      <w:r>
        <w:t>h</w:t>
      </w:r>
      <w:r w:rsidRPr="00612567">
        <w:t>ren</w:t>
      </w:r>
      <w:r>
        <w:t>d</w:t>
      </w:r>
      <w:r w:rsidRPr="00612567">
        <w:t xml:space="preserve"> sich über die Erde die Finsternis der Trauer s</w:t>
      </w:r>
      <w:r>
        <w:t xml:space="preserve">enkt, </w:t>
      </w:r>
      <w:r w:rsidRPr="00612567">
        <w:t>bricht oben im Himmel ein Jubel</w:t>
      </w:r>
      <w:r>
        <w:t>g</w:t>
      </w:r>
      <w:r w:rsidRPr="00612567">
        <w:t xml:space="preserve">eschrei los. Weil der Sieg über die Sünde </w:t>
      </w:r>
      <w:r>
        <w:t>errungen i</w:t>
      </w:r>
      <w:r w:rsidRPr="00612567">
        <w:t>st</w:t>
      </w:r>
      <w:r>
        <w:t>,</w:t>
      </w:r>
      <w:r w:rsidRPr="00612567">
        <w:t xml:space="preserve"> weil die erste Menschen</w:t>
      </w:r>
      <w:r>
        <w:t>seele bekehrt ist d</w:t>
      </w:r>
      <w:r w:rsidRPr="00612567">
        <w:t>urch den gekreuzigten Christus. Jesus hat einmal gesagt</w:t>
      </w:r>
      <w:r>
        <w:t>, wenn ein Sü</w:t>
      </w:r>
      <w:r w:rsidRPr="00612567">
        <w:t xml:space="preserve">nder </w:t>
      </w:r>
      <w:r w:rsidR="0091100E">
        <w:t xml:space="preserve">sich </w:t>
      </w:r>
      <w:r w:rsidRPr="00612567">
        <w:t>bekehrt</w:t>
      </w:r>
      <w:r>
        <w:t>,</w:t>
      </w:r>
      <w:r w:rsidRPr="00612567">
        <w:t xml:space="preserve"> dann jubeln die Engel im Himmel </w:t>
      </w:r>
      <w:r>
        <w:t>v</w:t>
      </w:r>
      <w:r w:rsidRPr="00612567">
        <w:t>or</w:t>
      </w:r>
      <w:r>
        <w:t xml:space="preserve"> F</w:t>
      </w:r>
      <w:r w:rsidRPr="00612567">
        <w:t>reude</w:t>
      </w:r>
      <w:r>
        <w:rPr>
          <w:rStyle w:val="Funotenzeichen"/>
        </w:rPr>
        <w:footnoteReference w:id="8"/>
      </w:r>
      <w:r>
        <w:t xml:space="preserve">. Der Pfarrer </w:t>
      </w:r>
      <w:proofErr w:type="spellStart"/>
      <w:r>
        <w:t>B</w:t>
      </w:r>
      <w:r w:rsidRPr="00612567">
        <w:t>lumhardt</w:t>
      </w:r>
      <w:proofErr w:type="spellEnd"/>
      <w:r w:rsidR="00B028A7">
        <w:rPr>
          <w:rStyle w:val="Funotenzeichen"/>
        </w:rPr>
        <w:footnoteReference w:id="9"/>
      </w:r>
      <w:r w:rsidRPr="00612567">
        <w:t xml:space="preserve"> hat einmal einen ganz merkwürdigen Satz geschrieben. Er hat einmal geschrieben</w:t>
      </w:r>
      <w:r>
        <w:t>:</w:t>
      </w:r>
      <w:r w:rsidRPr="00612567">
        <w:t xml:space="preserve"> </w:t>
      </w:r>
      <w:r>
        <w:t>„I</w:t>
      </w:r>
      <w:r w:rsidRPr="00612567">
        <w:t xml:space="preserve">n der Christnacht haben die </w:t>
      </w:r>
      <w:r>
        <w:t>Engel geweint. Denn die C</w:t>
      </w:r>
      <w:r w:rsidRPr="00612567">
        <w:t xml:space="preserve">hristnacht ist der Anfang der </w:t>
      </w:r>
      <w:r>
        <w:t>Passion</w:t>
      </w:r>
      <w:r w:rsidRPr="00612567">
        <w:t xml:space="preserve"> Gottes. Und während der Kreuzigung haben die Engel gelacht. Denn die Kreuzigung ist der </w:t>
      </w:r>
      <w:r w:rsidR="00C16828">
        <w:t>Anfang der neuen Welt!“</w:t>
      </w:r>
      <w:r w:rsidR="00D74F2B">
        <w:t xml:space="preserve"> </w:t>
      </w:r>
      <w:r w:rsidRPr="00612567">
        <w:t>Ich denke</w:t>
      </w:r>
      <w:r w:rsidR="00D74F2B">
        <w:t xml:space="preserve">, dieser </w:t>
      </w:r>
      <w:proofErr w:type="spellStart"/>
      <w:r w:rsidR="00D74F2B">
        <w:t>B</w:t>
      </w:r>
      <w:r w:rsidRPr="00612567">
        <w:t>lumhardt</w:t>
      </w:r>
      <w:proofErr w:type="spellEnd"/>
      <w:r w:rsidRPr="00612567">
        <w:t xml:space="preserve"> hatte </w:t>
      </w:r>
      <w:proofErr w:type="gramStart"/>
      <w:r w:rsidRPr="00612567">
        <w:t>recht</w:t>
      </w:r>
      <w:proofErr w:type="gramEnd"/>
      <w:r w:rsidRPr="00612567">
        <w:t>. Und Ich denke</w:t>
      </w:r>
      <w:r w:rsidR="00D74F2B">
        <w:t>,</w:t>
      </w:r>
      <w:r w:rsidRPr="00612567">
        <w:t xml:space="preserve"> auch heute werden die Engel im Himmel etwas zu lachen kriegen</w:t>
      </w:r>
      <w:r w:rsidR="00C16828">
        <w:t xml:space="preserve">, </w:t>
      </w:r>
      <w:r w:rsidR="00D74F2B">
        <w:t>vor F</w:t>
      </w:r>
      <w:r w:rsidRPr="00612567">
        <w:t>reude</w:t>
      </w:r>
      <w:r w:rsidR="0091100E">
        <w:t xml:space="preserve"> jubeln</w:t>
      </w:r>
      <w:r w:rsidR="00D74F2B">
        <w:t>,</w:t>
      </w:r>
      <w:r w:rsidRPr="00612567">
        <w:t xml:space="preserve"> wenn du deine </w:t>
      </w:r>
      <w:r w:rsidR="00D74F2B">
        <w:t>sündige Vergangenheit vor dem Kreuz v</w:t>
      </w:r>
      <w:r w:rsidRPr="00612567">
        <w:t>on Jesus Christus niederlegst.</w:t>
      </w:r>
    </w:p>
    <w:p w:rsidR="001036C7" w:rsidRPr="00C16828" w:rsidRDefault="001036C7" w:rsidP="001036C7">
      <w:pPr>
        <w:rPr>
          <w:i/>
        </w:rPr>
      </w:pPr>
      <w:r w:rsidRPr="001036C7">
        <w:t xml:space="preserve">Es steht im </w:t>
      </w:r>
      <w:r w:rsidR="00C16828" w:rsidRPr="001036C7">
        <w:t>Alten</w:t>
      </w:r>
      <w:r w:rsidRPr="001036C7">
        <w:t xml:space="preserve"> Testament beim Prophet Joel. Dort steht</w:t>
      </w:r>
      <w:r w:rsidR="00C16828">
        <w:t xml:space="preserve">: </w:t>
      </w:r>
      <w:r w:rsidRPr="001036C7">
        <w:t xml:space="preserve"> </w:t>
      </w:r>
      <w:r w:rsidR="0091100E">
        <w:rPr>
          <w:i/>
        </w:rPr>
        <w:t>Und e</w:t>
      </w:r>
      <w:r w:rsidRPr="00C16828">
        <w:rPr>
          <w:i/>
        </w:rPr>
        <w:t>s soll geschehen</w:t>
      </w:r>
      <w:r w:rsidR="00C16828" w:rsidRPr="00C16828">
        <w:rPr>
          <w:i/>
        </w:rPr>
        <w:t>,</w:t>
      </w:r>
      <w:r w:rsidRPr="00C16828">
        <w:rPr>
          <w:i/>
        </w:rPr>
        <w:t xml:space="preserve"> </w:t>
      </w:r>
      <w:r w:rsidR="00C16828" w:rsidRPr="00C16828">
        <w:rPr>
          <w:i/>
        </w:rPr>
        <w:t xml:space="preserve">wer </w:t>
      </w:r>
      <w:r w:rsidRPr="00C16828">
        <w:rPr>
          <w:i/>
        </w:rPr>
        <w:t>den Namen des Herrn anrufen wird</w:t>
      </w:r>
      <w:r w:rsidR="00C16828" w:rsidRPr="00C16828">
        <w:rPr>
          <w:i/>
        </w:rPr>
        <w:t>,</w:t>
      </w:r>
      <w:r w:rsidRPr="00C16828">
        <w:rPr>
          <w:i/>
        </w:rPr>
        <w:t xml:space="preserve"> der soll errettet werden</w:t>
      </w:r>
      <w:r w:rsidR="00C16828" w:rsidRPr="00C16828">
        <w:rPr>
          <w:i/>
        </w:rPr>
        <w:t>. Denn z</w:t>
      </w:r>
      <w:r w:rsidRPr="00C16828">
        <w:rPr>
          <w:i/>
        </w:rPr>
        <w:t xml:space="preserve">u Jerusalem </w:t>
      </w:r>
      <w:r w:rsidR="00C16828" w:rsidRPr="00C16828">
        <w:rPr>
          <w:i/>
        </w:rPr>
        <w:t xml:space="preserve">wird Rettung </w:t>
      </w:r>
      <w:r w:rsidRPr="00C16828">
        <w:rPr>
          <w:i/>
        </w:rPr>
        <w:t>sein</w:t>
      </w:r>
      <w:r w:rsidR="00B028A7">
        <w:rPr>
          <w:rStyle w:val="Funotenzeichen"/>
          <w:i/>
        </w:rPr>
        <w:footnoteReference w:id="10"/>
      </w:r>
      <w:r w:rsidRPr="00C16828">
        <w:rPr>
          <w:i/>
        </w:rPr>
        <w:t>.</w:t>
      </w:r>
    </w:p>
    <w:p w:rsidR="001036C7" w:rsidRPr="00C16828" w:rsidRDefault="001036C7" w:rsidP="001036C7">
      <w:pPr>
        <w:rPr>
          <w:i/>
        </w:rPr>
      </w:pPr>
      <w:r w:rsidRPr="001036C7">
        <w:t xml:space="preserve">Das ist viele </w:t>
      </w:r>
      <w:r w:rsidR="00B028A7">
        <w:t>hundert</w:t>
      </w:r>
      <w:r w:rsidRPr="001036C7">
        <w:t xml:space="preserve"> Jahre geschrieben bevor </w:t>
      </w:r>
      <w:r w:rsidR="00C16828">
        <w:t>Christus starb</w:t>
      </w:r>
      <w:r w:rsidRPr="001036C7">
        <w:t xml:space="preserve">. Und </w:t>
      </w:r>
      <w:r w:rsidRPr="0091100E">
        <w:t xml:space="preserve">diese </w:t>
      </w:r>
      <w:r w:rsidR="00C16828" w:rsidRPr="0091100E">
        <w:t>Verheißung</w:t>
      </w:r>
      <w:r w:rsidRPr="0091100E">
        <w:t xml:space="preserve"> Gottes hat sich erfüllt </w:t>
      </w:r>
      <w:r w:rsidR="00C16828" w:rsidRPr="0091100E">
        <w:t>wortwörtlich</w:t>
      </w:r>
      <w:r w:rsidRPr="0091100E">
        <w:t xml:space="preserve"> wie sich </w:t>
      </w:r>
      <w:r w:rsidR="00C16828" w:rsidRPr="0091100E">
        <w:t>die</w:t>
      </w:r>
      <w:r w:rsidRPr="0091100E">
        <w:t xml:space="preserve"> </w:t>
      </w:r>
      <w:r w:rsidR="00C16828" w:rsidRPr="0091100E">
        <w:t>Verheißungen</w:t>
      </w:r>
      <w:r w:rsidRPr="0091100E">
        <w:t xml:space="preserve"> Gottes </w:t>
      </w:r>
      <w:r w:rsidR="00C16828" w:rsidRPr="0091100E">
        <w:t>alle buchstäblich erfüllen.</w:t>
      </w:r>
      <w:r w:rsidRPr="0091100E">
        <w:t xml:space="preserve"> Genau</w:t>
      </w:r>
      <w:r w:rsidRPr="001036C7">
        <w:t xml:space="preserve"> das ist geschehen</w:t>
      </w:r>
      <w:r w:rsidR="00B028A7">
        <w:t>,</w:t>
      </w:r>
      <w:r w:rsidRPr="001036C7">
        <w:t xml:space="preserve"> als Jesus in Jerusalem am Kreuz </w:t>
      </w:r>
      <w:r w:rsidR="00C16828">
        <w:t>h</w:t>
      </w:r>
      <w:r w:rsidRPr="001036C7">
        <w:t>in</w:t>
      </w:r>
      <w:r w:rsidR="00C16828">
        <w:t>g, dass wenn sich jemand an ihn wendet, seinen Namen anruft und sagt: „</w:t>
      </w:r>
      <w:r w:rsidRPr="001036C7">
        <w:t>Jesu</w:t>
      </w:r>
      <w:r w:rsidR="00C16828">
        <w:t>s denk an mich wenn du in dein R</w:t>
      </w:r>
      <w:r w:rsidRPr="001036C7">
        <w:t>eich kommst.</w:t>
      </w:r>
      <w:r w:rsidR="00C16828">
        <w:t>“</w:t>
      </w:r>
      <w:r w:rsidRPr="001036C7">
        <w:t xml:space="preserve"> </w:t>
      </w:r>
      <w:r w:rsidR="00C16828">
        <w:t xml:space="preserve"> Jesus sagt: </w:t>
      </w:r>
      <w:r w:rsidRPr="00C16828">
        <w:rPr>
          <w:i/>
        </w:rPr>
        <w:t>Heute noch</w:t>
      </w:r>
      <w:r w:rsidR="00C16828" w:rsidRPr="00C16828">
        <w:rPr>
          <w:i/>
        </w:rPr>
        <w:t xml:space="preserve">! Heute noch wirst </w:t>
      </w:r>
      <w:r w:rsidRPr="00C16828">
        <w:rPr>
          <w:i/>
        </w:rPr>
        <w:t xml:space="preserve">du mit mir im </w:t>
      </w:r>
      <w:r w:rsidR="00C16828" w:rsidRPr="00C16828">
        <w:rPr>
          <w:i/>
        </w:rPr>
        <w:t>Paradiese</w:t>
      </w:r>
      <w:r w:rsidRPr="00C16828">
        <w:rPr>
          <w:i/>
        </w:rPr>
        <w:t xml:space="preserve"> sein.</w:t>
      </w:r>
    </w:p>
    <w:p w:rsidR="00C16828" w:rsidRDefault="001036C7" w:rsidP="001036C7">
      <w:r w:rsidRPr="001036C7">
        <w:t xml:space="preserve">Und dieses </w:t>
      </w:r>
      <w:r w:rsidR="00C16828" w:rsidRPr="001036C7">
        <w:t>Versprechen</w:t>
      </w:r>
      <w:r w:rsidR="00C16828">
        <w:t>,</w:t>
      </w:r>
      <w:r w:rsidRPr="001036C7">
        <w:t xml:space="preserve"> was </w:t>
      </w:r>
      <w:r w:rsidR="00C16828" w:rsidRPr="001036C7">
        <w:t>Gott</w:t>
      </w:r>
      <w:r w:rsidRPr="001036C7">
        <w:t xml:space="preserve"> ge</w:t>
      </w:r>
      <w:r w:rsidR="00C16828">
        <w:t>geben hat, wer d</w:t>
      </w:r>
      <w:r w:rsidRPr="001036C7">
        <w:t>en Name</w:t>
      </w:r>
      <w:r w:rsidR="00C16828">
        <w:t>n</w:t>
      </w:r>
      <w:r w:rsidRPr="001036C7">
        <w:t xml:space="preserve"> des Herrn anruft</w:t>
      </w:r>
      <w:r w:rsidR="00C16828">
        <w:t xml:space="preserve">, der soll errettet werden, das gilt auch heute. </w:t>
      </w:r>
      <w:r w:rsidRPr="001036C7">
        <w:t>Das gilt auch für dich. Du brauchst bloß den Namen von Jesus anrufen</w:t>
      </w:r>
      <w:r w:rsidR="00C16828">
        <w:t>. D</w:t>
      </w:r>
      <w:r w:rsidRPr="001036C7">
        <w:t>u brauchst bloß zu sagen</w:t>
      </w:r>
      <w:r w:rsidR="00C16828">
        <w:t>: „</w:t>
      </w:r>
      <w:r w:rsidRPr="001036C7">
        <w:t>Jesus</w:t>
      </w:r>
      <w:r w:rsidR="00C16828">
        <w:t>!</w:t>
      </w:r>
      <w:r w:rsidRPr="001036C7">
        <w:t xml:space="preserve"> Ich danke </w:t>
      </w:r>
      <w:r w:rsidR="00C16828">
        <w:t>D</w:t>
      </w:r>
      <w:r w:rsidRPr="001036C7">
        <w:t xml:space="preserve">ir dass </w:t>
      </w:r>
      <w:r w:rsidR="00C16828">
        <w:t>Du als</w:t>
      </w:r>
      <w:r w:rsidRPr="001036C7">
        <w:t xml:space="preserve"> mein Stellvertreter für mich ans Kreuz gegangen bist und mein</w:t>
      </w:r>
      <w:r w:rsidR="00C16828">
        <w:t>e</w:t>
      </w:r>
      <w:r w:rsidRPr="001036C7">
        <w:t xml:space="preserve"> </w:t>
      </w:r>
      <w:r w:rsidR="00C16828" w:rsidRPr="001036C7">
        <w:t>Sünde</w:t>
      </w:r>
      <w:r w:rsidRPr="001036C7">
        <w:t>n</w:t>
      </w:r>
      <w:r w:rsidR="00C16828">
        <w:t>schuld</w:t>
      </w:r>
      <w:r w:rsidRPr="001036C7">
        <w:t xml:space="preserve"> getragen hast.</w:t>
      </w:r>
      <w:r w:rsidR="00C16828">
        <w:t xml:space="preserve"> </w:t>
      </w:r>
      <w:r w:rsidR="00B028A7">
        <w:t>Und i</w:t>
      </w:r>
      <w:r w:rsidRPr="001036C7">
        <w:t>ch bi</w:t>
      </w:r>
      <w:r w:rsidR="00C16828">
        <w:t xml:space="preserve">tte </w:t>
      </w:r>
      <w:r w:rsidR="00B028A7">
        <w:t>D</w:t>
      </w:r>
      <w:r w:rsidR="00C16828">
        <w:t>ich</w:t>
      </w:r>
      <w:r w:rsidR="00B028A7">
        <w:t>,</w:t>
      </w:r>
      <w:r w:rsidR="00C16828">
        <w:t xml:space="preserve"> nimm mich auf in dein R</w:t>
      </w:r>
      <w:r w:rsidRPr="001036C7">
        <w:t>eich.</w:t>
      </w:r>
      <w:r w:rsidR="00C16828">
        <w:t>“</w:t>
      </w:r>
    </w:p>
    <w:p w:rsidR="001036C7" w:rsidRPr="001036C7" w:rsidRDefault="001036C7" w:rsidP="001036C7">
      <w:r w:rsidRPr="001036C7">
        <w:t>Und dann sollst du heute</w:t>
      </w:r>
      <w:r w:rsidR="00C16828">
        <w:t>,</w:t>
      </w:r>
      <w:r w:rsidRPr="001036C7">
        <w:t xml:space="preserve"> dann sollst du jetzt gerettet werden. Und so bitte ich dich</w:t>
      </w:r>
      <w:r w:rsidR="005600A4">
        <w:t>,</w:t>
      </w:r>
      <w:r w:rsidRPr="001036C7">
        <w:t xml:space="preserve"> anstelle von Christ</w:t>
      </w:r>
      <w:r w:rsidR="00C16828">
        <w:t>us,</w:t>
      </w:r>
      <w:r w:rsidRPr="001036C7">
        <w:t xml:space="preserve"> der mit ausgebreiteten </w:t>
      </w:r>
      <w:r w:rsidR="00C16828" w:rsidRPr="001036C7">
        <w:t>Armen</w:t>
      </w:r>
      <w:r w:rsidR="005600A4">
        <w:t xml:space="preserve"> am Kreuz hängt, ich bitte dich,</w:t>
      </w:r>
      <w:r w:rsidRPr="001036C7">
        <w:t xml:space="preserve"> </w:t>
      </w:r>
      <w:r w:rsidR="005600A4">
        <w:t xml:space="preserve">lass dich versöhnen mit Gott! Und </w:t>
      </w:r>
      <w:r w:rsidRPr="001036C7">
        <w:t>gib deinen Kampf auf</w:t>
      </w:r>
      <w:r w:rsidR="005600A4">
        <w:t>,</w:t>
      </w:r>
      <w:r w:rsidRPr="001036C7">
        <w:t xml:space="preserve"> deine Fe</w:t>
      </w:r>
      <w:r w:rsidR="00B028A7">
        <w:t>i</w:t>
      </w:r>
      <w:r w:rsidRPr="001036C7">
        <w:t>ndschaft gegen Gott</w:t>
      </w:r>
      <w:r w:rsidR="005600A4">
        <w:t>,</w:t>
      </w:r>
      <w:r w:rsidRPr="001036C7">
        <w:t xml:space="preserve"> deine Schuld</w:t>
      </w:r>
      <w:r w:rsidR="005600A4">
        <w:t xml:space="preserve"> und</w:t>
      </w:r>
      <w:r w:rsidRPr="001036C7">
        <w:t xml:space="preserve"> deinen verfluchten </w:t>
      </w:r>
      <w:r w:rsidR="005600A4">
        <w:t>S</w:t>
      </w:r>
      <w:r w:rsidRPr="001036C7">
        <w:t>tolz. Sei das</w:t>
      </w:r>
      <w:r w:rsidR="00B028A7">
        <w:t>,</w:t>
      </w:r>
      <w:r w:rsidRPr="001036C7">
        <w:t xml:space="preserve"> </w:t>
      </w:r>
      <w:r w:rsidR="005600A4">
        <w:t>wo</w:t>
      </w:r>
      <w:r w:rsidRPr="001036C7">
        <w:t>zu Gott dich geschaffen hat</w:t>
      </w:r>
      <w:r w:rsidR="00B028A7">
        <w:t>,</w:t>
      </w:r>
      <w:r w:rsidRPr="001036C7">
        <w:t xml:space="preserve"> </w:t>
      </w:r>
      <w:r w:rsidR="005600A4">
        <w:t xml:space="preserve">wozu du berufen bist: </w:t>
      </w:r>
      <w:r w:rsidRPr="001036C7">
        <w:t>ein Kind Gottes. Lass dich versöhnen mit Gott.</w:t>
      </w:r>
    </w:p>
    <w:p w:rsidR="0015241E" w:rsidRPr="0015241E" w:rsidRDefault="0015241E" w:rsidP="001036C7">
      <w:pPr>
        <w:rPr>
          <w:b/>
        </w:rPr>
      </w:pPr>
      <w:r w:rsidRPr="0015241E">
        <w:rPr>
          <w:b/>
        </w:rPr>
        <w:t>Die drei schlechten Ratschläge des Teufels.</w:t>
      </w:r>
    </w:p>
    <w:p w:rsidR="001036C7" w:rsidRDefault="001036C7" w:rsidP="001036C7">
      <w:r w:rsidRPr="001036C7">
        <w:t>Jetzt in diesem Augenblick</w:t>
      </w:r>
      <w:r w:rsidR="005600A4">
        <w:t>,</w:t>
      </w:r>
      <w:r w:rsidRPr="001036C7">
        <w:t xml:space="preserve"> da macht dir der Teufel </w:t>
      </w:r>
      <w:r w:rsidR="005600A4">
        <w:t>drei</w:t>
      </w:r>
      <w:r w:rsidRPr="001036C7">
        <w:t xml:space="preserve"> Vorschläge.</w:t>
      </w:r>
      <w:r w:rsidR="0015241E">
        <w:t xml:space="preserve"> </w:t>
      </w:r>
      <w:r w:rsidRPr="001036C7">
        <w:t xml:space="preserve">Er sagt </w:t>
      </w:r>
      <w:r w:rsidR="0015241E" w:rsidRPr="0015241E">
        <w:rPr>
          <w:u w:val="single"/>
        </w:rPr>
        <w:t>erstens</w:t>
      </w:r>
      <w:r w:rsidR="0015241E">
        <w:t xml:space="preserve">: </w:t>
      </w:r>
      <w:r w:rsidRPr="001036C7">
        <w:t>deine Schuld ist viel zu groß. Für das</w:t>
      </w:r>
      <w:r w:rsidR="00B028A7">
        <w:t>,</w:t>
      </w:r>
      <w:r w:rsidRPr="001036C7">
        <w:t xml:space="preserve"> </w:t>
      </w:r>
      <w:r w:rsidR="005600A4">
        <w:t>was</w:t>
      </w:r>
      <w:r w:rsidRPr="001036C7">
        <w:t xml:space="preserve"> du getan hast</w:t>
      </w:r>
      <w:r w:rsidR="00B028A7">
        <w:t>,</w:t>
      </w:r>
      <w:r w:rsidRPr="001036C7">
        <w:t xml:space="preserve"> da gibt</w:t>
      </w:r>
      <w:r w:rsidR="005600A4">
        <w:t xml:space="preserve"> e</w:t>
      </w:r>
      <w:r w:rsidRPr="001036C7">
        <w:t>s überhaupt keine Vergebung</w:t>
      </w:r>
      <w:r w:rsidR="00B028A7">
        <w:t>,</w:t>
      </w:r>
      <w:r w:rsidRPr="001036C7">
        <w:t xml:space="preserve"> für dich ist es</w:t>
      </w:r>
      <w:r w:rsidR="005600A4">
        <w:t xml:space="preserve"> z</w:t>
      </w:r>
      <w:r w:rsidRPr="001036C7">
        <w:t>u spät.</w:t>
      </w:r>
      <w:r w:rsidR="005600A4">
        <w:t xml:space="preserve"> </w:t>
      </w:r>
      <w:r w:rsidRPr="001036C7">
        <w:t xml:space="preserve">Aber das ist eine Lüge. Wenn Jesus dem Verbrecher am Kreuz vergeben hat dann </w:t>
      </w:r>
      <w:r w:rsidR="005600A4">
        <w:t xml:space="preserve">wird er </w:t>
      </w:r>
      <w:r w:rsidRPr="001036C7">
        <w:t>dir auch vergeben.</w:t>
      </w:r>
    </w:p>
    <w:p w:rsidR="00C16828" w:rsidRPr="00C16828" w:rsidRDefault="00C16828" w:rsidP="00C16828">
      <w:r w:rsidRPr="00C16828">
        <w:t xml:space="preserve">Oder der Teufel sagt </w:t>
      </w:r>
      <w:r w:rsidRPr="00F536CE">
        <w:rPr>
          <w:u w:val="single"/>
        </w:rPr>
        <w:t>zweitens</w:t>
      </w:r>
      <w:r w:rsidR="00B028A7">
        <w:t>: d</w:t>
      </w:r>
      <w:r w:rsidRPr="00C16828">
        <w:t>as ganze Gerede vom Kreuz u</w:t>
      </w:r>
      <w:r w:rsidR="005600A4">
        <w:t>nd</w:t>
      </w:r>
      <w:r w:rsidRPr="00C16828">
        <w:t xml:space="preserve"> Sünde und Schuld</w:t>
      </w:r>
      <w:r w:rsidR="00B028A7">
        <w:t>,</w:t>
      </w:r>
      <w:r w:rsidRPr="00C16828">
        <w:t xml:space="preserve"> das ist doch alles Tinnef</w:t>
      </w:r>
      <w:r w:rsidR="005600A4">
        <w:t>.</w:t>
      </w:r>
      <w:r w:rsidRPr="00C16828">
        <w:t xml:space="preserve"> Du bist doch ein anständiger Mensch, du kannst doch selber für dich gerade stehen</w:t>
      </w:r>
      <w:r w:rsidR="005600A4">
        <w:t>,</w:t>
      </w:r>
      <w:r w:rsidRPr="00C16828">
        <w:t xml:space="preserve"> du hast das doch alles gar nicht nötig. Da</w:t>
      </w:r>
      <w:r w:rsidR="005600A4">
        <w:t xml:space="preserve">s ist doch alles eine Illusion. </w:t>
      </w:r>
      <w:r w:rsidRPr="00C16828">
        <w:t xml:space="preserve">Wenn die Bibel sagt: alle Menschen </w:t>
      </w:r>
      <w:r w:rsidR="00B028A7">
        <w:t>sind Sünder, dann bist du auch e</w:t>
      </w:r>
      <w:r w:rsidRPr="00C16828">
        <w:t>iner.</w:t>
      </w:r>
    </w:p>
    <w:p w:rsidR="00C16828" w:rsidRDefault="00C16828" w:rsidP="00C16828">
      <w:r w:rsidRPr="00C16828">
        <w:t xml:space="preserve">Oder </w:t>
      </w:r>
      <w:r w:rsidR="005600A4">
        <w:t>der Teufel s</w:t>
      </w:r>
      <w:r w:rsidRPr="00C16828">
        <w:t xml:space="preserve">agt </w:t>
      </w:r>
      <w:r w:rsidRPr="00F536CE">
        <w:rPr>
          <w:u w:val="single"/>
        </w:rPr>
        <w:t>drittens</w:t>
      </w:r>
      <w:r w:rsidRPr="00C16828">
        <w:t xml:space="preserve">: es ist schon etwas </w:t>
      </w:r>
      <w:r w:rsidR="005600A4" w:rsidRPr="00C16828">
        <w:t>Wahres</w:t>
      </w:r>
      <w:r w:rsidRPr="00C16828">
        <w:t xml:space="preserve"> dran, aber </w:t>
      </w:r>
      <w:r w:rsidR="00F536CE">
        <w:t>deine Bekehrung ist n</w:t>
      </w:r>
      <w:r w:rsidRPr="00C16828">
        <w:t>och nicht dran, es ist für dich zu früh. Aber das ist ein Irrtum! Viele Leute ziehen aus der Geschichte von dem Mann am Kreuz eine ganz falsche Folgerung.</w:t>
      </w:r>
      <w:r w:rsidR="00F536CE">
        <w:t xml:space="preserve"> </w:t>
      </w:r>
      <w:r w:rsidRPr="00C16828">
        <w:t>Die denken, wenn der sich noch in der l</w:t>
      </w:r>
      <w:r w:rsidR="00F536CE">
        <w:t>etzten Minute bekehren konnte, s</w:t>
      </w:r>
      <w:r w:rsidRPr="00C16828">
        <w:t xml:space="preserve">ozusagen ohne große Umstände noch ins Reich Gottes rein schlüpfen konnte, da hat es ja mit meiner Bekehrung noch Zeit. Da kann ich das ja noch verschieben auf meine Sterbestunde. </w:t>
      </w:r>
    </w:p>
    <w:p w:rsidR="00C16828" w:rsidRPr="00C16828" w:rsidRDefault="00C16828" w:rsidP="00C16828">
      <w:r w:rsidRPr="00C16828">
        <w:t>Mein lieber Freun</w:t>
      </w:r>
      <w:r w:rsidR="00BA30EC">
        <w:t>d, d</w:t>
      </w:r>
      <w:r w:rsidR="00F536CE">
        <w:t>er V</w:t>
      </w:r>
      <w:r w:rsidRPr="00C16828">
        <w:t>erbr</w:t>
      </w:r>
      <w:r w:rsidR="00F536CE">
        <w:t>e</w:t>
      </w:r>
      <w:r w:rsidRPr="00C16828">
        <w:t>che</w:t>
      </w:r>
      <w:r w:rsidR="00F536CE">
        <w:t>r</w:t>
      </w:r>
      <w:r w:rsidRPr="00C16828">
        <w:t xml:space="preserve"> am Kreuz ist alles andere als ein Vorbild für das </w:t>
      </w:r>
      <w:r w:rsidR="00F536CE">
        <w:t>A</w:t>
      </w:r>
      <w:r w:rsidRPr="00C16828">
        <w:t>ufschieben eine</w:t>
      </w:r>
      <w:r w:rsidR="00BA30EC">
        <w:t>r</w:t>
      </w:r>
      <w:r w:rsidRPr="00C16828">
        <w:t xml:space="preserve"> Bekehrung.</w:t>
      </w:r>
      <w:r w:rsidR="00F536CE">
        <w:t xml:space="preserve"> </w:t>
      </w:r>
      <w:r w:rsidRPr="00C16828">
        <w:t>Sondern im Gegenteil</w:t>
      </w:r>
      <w:r w:rsidR="00F536CE">
        <w:t>:</w:t>
      </w:r>
      <w:r w:rsidRPr="00C16828">
        <w:t xml:space="preserve"> er ist das Beispiel eines Mannes, der bei erster Gelegenheit, wo </w:t>
      </w:r>
      <w:r w:rsidR="00F536CE">
        <w:t>e</w:t>
      </w:r>
      <w:r w:rsidR="00BA30EC">
        <w:t>r Jesus begegnet, I</w:t>
      </w:r>
      <w:r w:rsidRPr="00C16828">
        <w:t xml:space="preserve">hm sein </w:t>
      </w:r>
      <w:r w:rsidR="00F536CE">
        <w:t>Leben ü</w:t>
      </w:r>
      <w:r w:rsidRPr="00C16828">
        <w:t>bergibt</w:t>
      </w:r>
      <w:r w:rsidR="00F536CE">
        <w:t xml:space="preserve">. </w:t>
      </w:r>
      <w:r w:rsidRPr="00C16828">
        <w:t>Der Mann hat noch nie in einem solchen Gottes</w:t>
      </w:r>
      <w:r w:rsidR="00BA30EC">
        <w:t>-</w:t>
      </w:r>
      <w:r w:rsidRPr="00C16828">
        <w:t xml:space="preserve">dienst gesessen wie du heute. Der hatte noch nie schon </w:t>
      </w:r>
      <w:r w:rsidR="00F536CE">
        <w:t>x-m</w:t>
      </w:r>
      <w:r w:rsidRPr="00C16828">
        <w:t>al die Gelegenheit, sich zu bekehren, wie du sie schon gehabt hast.</w:t>
      </w:r>
    </w:p>
    <w:p w:rsidR="00C16828" w:rsidRPr="00C16828" w:rsidRDefault="00C16828" w:rsidP="00C16828">
      <w:r w:rsidRPr="00C16828">
        <w:t>Sondern zum ersten Mal</w:t>
      </w:r>
      <w:r w:rsidR="00F536CE">
        <w:t xml:space="preserve"> im Leben</w:t>
      </w:r>
      <w:r w:rsidRPr="00C16828">
        <w:t xml:space="preserve">, als er diesem Jesus begegnet, und das war am Galgen, </w:t>
      </w:r>
      <w:r w:rsidR="00F536CE">
        <w:t>da</w:t>
      </w:r>
      <w:r w:rsidRPr="00C16828">
        <w:t xml:space="preserve"> sagt er: </w:t>
      </w:r>
      <w:r w:rsidR="00F536CE">
        <w:t>„</w:t>
      </w:r>
      <w:r w:rsidRPr="00C16828">
        <w:t>Jesus, nimm mich!</w:t>
      </w:r>
      <w:r w:rsidR="00F536CE">
        <w:t>“</w:t>
      </w:r>
    </w:p>
    <w:p w:rsidR="00C16828" w:rsidRPr="00910E10" w:rsidRDefault="00C16828" w:rsidP="00C16828">
      <w:r w:rsidRPr="00910E10">
        <w:t xml:space="preserve">Gottseidank war Jesus sogar am Galgen noch anzutreffen. Und als der Verbrecher ihn da hängen sah, neben sich, </w:t>
      </w:r>
      <w:r w:rsidR="00910E10" w:rsidRPr="00910E10">
        <w:t>hilflos</w:t>
      </w:r>
      <w:r w:rsidRPr="00910E10">
        <w:t xml:space="preserve"> und verschwitzt und dreckig und blutig, </w:t>
      </w:r>
      <w:r w:rsidR="00F536CE" w:rsidRPr="00910E10">
        <w:t>d</w:t>
      </w:r>
      <w:r w:rsidRPr="00910E10">
        <w:t>a hat</w:t>
      </w:r>
      <w:r w:rsidR="00910E10" w:rsidRPr="00910E10">
        <w:t xml:space="preserve"> er keine Sekunde gezögert, diesem </w:t>
      </w:r>
      <w:r w:rsidRPr="00910E10">
        <w:t>geschmähten und zusammengeschlagenem Jesus sich anzuvertrauen. Und den um Hilfe anzurufen. Und dieser Mann</w:t>
      </w:r>
      <w:r w:rsidR="00910E10" w:rsidRPr="00910E10">
        <w:t>, der</w:t>
      </w:r>
      <w:r w:rsidRPr="00910E10">
        <w:t xml:space="preserve"> </w:t>
      </w:r>
      <w:r w:rsidR="00910E10" w:rsidRPr="00910E10">
        <w:t>starb in Frieden.</w:t>
      </w:r>
    </w:p>
    <w:p w:rsidR="00C16828" w:rsidRPr="00C16828" w:rsidRDefault="00C16828" w:rsidP="00C16828">
      <w:r w:rsidRPr="00C16828">
        <w:t>Der andere Verbrecher neben ihm</w:t>
      </w:r>
      <w:r w:rsidR="00BA30EC">
        <w:t>,</w:t>
      </w:r>
      <w:r w:rsidRPr="00C16828">
        <w:t xml:space="preserve"> der</w:t>
      </w:r>
      <w:r w:rsidR="00F536CE">
        <w:t xml:space="preserve"> s</w:t>
      </w:r>
      <w:r w:rsidRPr="00C16828">
        <w:t>tarb mit einer Lästerung auf den Lippen, obwohl er unmittelbar neben Jesus hin</w:t>
      </w:r>
      <w:r w:rsidR="00F536CE">
        <w:t>g</w:t>
      </w:r>
      <w:r w:rsidRPr="00C16828">
        <w:t>.</w:t>
      </w:r>
      <w:r w:rsidR="0015241E">
        <w:t xml:space="preserve"> </w:t>
      </w:r>
      <w:r w:rsidR="00F536CE">
        <w:t>Das Kreuz von Jesus t</w:t>
      </w:r>
      <w:r w:rsidRPr="00C16828">
        <w:t>rennt die Menschen haarscharf in solche, die glauben und solche, die nicht glauben</w:t>
      </w:r>
      <w:r w:rsidR="0015241E">
        <w:t>. I</w:t>
      </w:r>
      <w:r w:rsidR="00F536CE">
        <w:t xml:space="preserve">n </w:t>
      </w:r>
      <w:r w:rsidRPr="00C16828">
        <w:t>Menschen die gerettet werden, und Menschen, die auf ewig verloren gehen. Am Kreuz, da fällt die Entscheidung über deine Vergangenheit, über deine Gegenwart und über deine Zukunft.</w:t>
      </w:r>
    </w:p>
    <w:p w:rsidR="0015241E" w:rsidRDefault="00C16828" w:rsidP="00C16828">
      <w:r w:rsidRPr="00C16828">
        <w:t xml:space="preserve">Und ich habe heute versucht, dir den </w:t>
      </w:r>
      <w:r w:rsidR="00BA30EC">
        <w:t>G</w:t>
      </w:r>
      <w:r w:rsidRPr="00C16828">
        <w:t>ekreuzigten vor die Augen zu malen. Damit du dich heute entscheidest.</w:t>
      </w:r>
      <w:r w:rsidR="0015241E">
        <w:t xml:space="preserve"> </w:t>
      </w:r>
      <w:r w:rsidRPr="00C16828">
        <w:t>Wenn du deine Bekehrung auf deinen Sterbetag verschieben willst, dann berufe dich nicht auf diese biblische Geschichte.</w:t>
      </w:r>
      <w:r w:rsidR="00F536CE">
        <w:t xml:space="preserve"> </w:t>
      </w:r>
      <w:r w:rsidRPr="00C16828">
        <w:t>Zumal der Sterbetag als Bekehrungstag nicht gerade der günstigste Moment ist.</w:t>
      </w:r>
      <w:r w:rsidR="0015241E">
        <w:t xml:space="preserve"> </w:t>
      </w:r>
      <w:r w:rsidRPr="00C16828">
        <w:t xml:space="preserve">Mal angenommen, bloß mal angenommen, du baust jetzt auf dem </w:t>
      </w:r>
      <w:r w:rsidR="00BA30EC">
        <w:t>Heimw</w:t>
      </w:r>
      <w:r w:rsidRPr="00C16828">
        <w:t>eg einen Verkehrsunfall. Dann hast du vielleicht nicht einmal Zeit</w:t>
      </w:r>
      <w:r w:rsidR="00BA30EC">
        <w:t>,</w:t>
      </w:r>
      <w:r w:rsidRPr="00C16828">
        <w:t xml:space="preserve"> um auch nur den Namen von Jesus noch mal auszusprechen. </w:t>
      </w:r>
    </w:p>
    <w:p w:rsidR="0015241E" w:rsidRPr="0015241E" w:rsidRDefault="0015241E" w:rsidP="00C16828">
      <w:pPr>
        <w:rPr>
          <w:b/>
        </w:rPr>
      </w:pPr>
      <w:r w:rsidRPr="0015241E">
        <w:rPr>
          <w:b/>
        </w:rPr>
        <w:t>Die letzte Rede von Martin Luther King.</w:t>
      </w:r>
    </w:p>
    <w:p w:rsidR="00C16828" w:rsidRPr="00C16828" w:rsidRDefault="00C16828" w:rsidP="00C16828">
      <w:r w:rsidRPr="00C16828">
        <w:t xml:space="preserve">Als heute vor acht Jahren, genau an diesem Tag, Martin Luther King die tödliche Kugel </w:t>
      </w:r>
      <w:r w:rsidR="00BA30EC">
        <w:t>t</w:t>
      </w:r>
      <w:r w:rsidRPr="00C16828">
        <w:t>raf</w:t>
      </w:r>
      <w:r w:rsidR="00BA30EC">
        <w:rPr>
          <w:rStyle w:val="Funotenzeichen"/>
        </w:rPr>
        <w:footnoteReference w:id="11"/>
      </w:r>
      <w:r w:rsidRPr="00C16828">
        <w:t>, da hatte d</w:t>
      </w:r>
      <w:r w:rsidR="00F536CE">
        <w:t>er</w:t>
      </w:r>
      <w:r w:rsidRPr="00C16828">
        <w:t xml:space="preserve"> dazu auch keine Zeit mehr.</w:t>
      </w:r>
      <w:r w:rsidR="00F536CE">
        <w:t xml:space="preserve"> </w:t>
      </w:r>
      <w:r w:rsidRPr="00C16828">
        <w:t>Deswegen war es gut, dass kling sein Leben vorher schon Jesus Christus übergeben hatte.</w:t>
      </w:r>
      <w:r w:rsidR="00F536CE">
        <w:t xml:space="preserve"> </w:t>
      </w:r>
      <w:r w:rsidRPr="00C16828">
        <w:t xml:space="preserve">Der Tod traf </w:t>
      </w:r>
      <w:r w:rsidR="00F536CE">
        <w:t>K</w:t>
      </w:r>
      <w:r w:rsidRPr="00C16828">
        <w:t>ing nicht unerwa</w:t>
      </w:r>
      <w:r w:rsidR="00F536CE">
        <w:t>rtet, er traf ihn überraschend</w:t>
      </w:r>
      <w:r w:rsidRPr="00C16828">
        <w:t xml:space="preserve">, </w:t>
      </w:r>
      <w:r w:rsidR="00F536CE">
        <w:t>a</w:t>
      </w:r>
      <w:r w:rsidRPr="00C16828">
        <w:t>ber nicht unvorbereitet.</w:t>
      </w:r>
    </w:p>
    <w:p w:rsidR="00C16828" w:rsidRPr="00C16828" w:rsidRDefault="00C16828" w:rsidP="00C16828">
      <w:r w:rsidRPr="00C16828">
        <w:t>An dem Abend, bevor Martin Luther King erschossen wurde, da hat er eine Rede</w:t>
      </w:r>
      <w:r w:rsidR="00BA30EC">
        <w:rPr>
          <w:rStyle w:val="Funotenzeichen"/>
        </w:rPr>
        <w:footnoteReference w:id="12"/>
      </w:r>
      <w:r w:rsidRPr="00C16828">
        <w:t xml:space="preserve"> gehalten.</w:t>
      </w:r>
      <w:r w:rsidR="0015241E">
        <w:t xml:space="preserve"> </w:t>
      </w:r>
      <w:r w:rsidRPr="00C16828">
        <w:t>Man sagt, es ist die gewaltigste Rede, die der Mann je gehalten hat. Es war eine ganz kurze Rede. Er selber war so erschüttert, dass er am Schluss, als er fertig war, das biblische Zitat gar nicht aussprechen konnte, er hat mittendrin aufgehört und ging vom Podium runter.</w:t>
      </w:r>
      <w:r w:rsidR="0015241E">
        <w:t xml:space="preserve"> </w:t>
      </w:r>
      <w:r w:rsidRPr="00C16828">
        <w:t>Man kann diese Rede gar nicht nachahmen in dem typischen Singsang des Baptisten</w:t>
      </w:r>
      <w:r w:rsidR="00F536CE">
        <w:t>p</w:t>
      </w:r>
      <w:r w:rsidRPr="00C16828">
        <w:t>rediger</w:t>
      </w:r>
      <w:r w:rsidR="00F536CE">
        <w:t>s</w:t>
      </w:r>
      <w:r w:rsidRPr="00C16828">
        <w:t>, aber er hat da gesprochen als ein wirklicher Prophet.</w:t>
      </w:r>
    </w:p>
    <w:p w:rsidR="00F536CE" w:rsidRDefault="00C16828" w:rsidP="00C16828">
      <w:r w:rsidRPr="00C16828">
        <w:t>Er hat vor seiner Ermordung gesagt</w:t>
      </w:r>
      <w:r w:rsidR="00F536CE">
        <w:t>: „I</w:t>
      </w:r>
      <w:r w:rsidRPr="00C16828">
        <w:t>ch weiß nicht was kommen wird. Schwere Tage liegen vor uns</w:t>
      </w:r>
      <w:r w:rsidR="00F536CE">
        <w:t>,</w:t>
      </w:r>
      <w:r w:rsidRPr="00C16828">
        <w:t xml:space="preserve"> aber es bedeutet mir wirklich nichts mehr. Weil ich auf dem Berg</w:t>
      </w:r>
      <w:r w:rsidR="00F536CE">
        <w:t>g</w:t>
      </w:r>
      <w:r w:rsidRPr="00C16828">
        <w:t>ipfel war, macht es mir nichts mehr aus.</w:t>
      </w:r>
      <w:r w:rsidR="00F536CE">
        <w:t xml:space="preserve"> </w:t>
      </w:r>
      <w:r w:rsidRPr="00C16828">
        <w:t xml:space="preserve">Wie alle Menschen möchte ich gerne lange leben, es ist etwas </w:t>
      </w:r>
      <w:r w:rsidR="00F536CE" w:rsidRPr="00C16828">
        <w:t>Schönes</w:t>
      </w:r>
      <w:r w:rsidRPr="00C16828">
        <w:t xml:space="preserve">, alt zu werden. Aber darum sorge ich mich heute nicht. Ich möchte alleine Gottes </w:t>
      </w:r>
      <w:r w:rsidR="0015241E">
        <w:t>W</w:t>
      </w:r>
      <w:r w:rsidRPr="00C16828">
        <w:t>illen tun. Und Gott hat mir erlaubt, den Berg zu erklimmen. Und ich habe hinüber geschaut in das gelobte Land. Vielleicht werde ich es nicht mit euch betreten, aber ich möchte euch heute Abend sagen, dass wir als ein Volk in das gelobte Land einziehen werden.</w:t>
      </w:r>
      <w:r w:rsidR="00F536CE">
        <w:t xml:space="preserve"> </w:t>
      </w:r>
      <w:r w:rsidRPr="00C16828">
        <w:t>Und darum bin ich heute Abend glücklich, ich sorge mich um nichts. Ich fürchte keinen Menschen. Meine Augen haben die kommende Herrlichkeit des Herrn gesehen.</w:t>
      </w:r>
      <w:r w:rsidR="00F536CE">
        <w:t xml:space="preserve"> </w:t>
      </w:r>
      <w:r w:rsidRPr="00F536CE">
        <w:t xml:space="preserve">I </w:t>
      </w:r>
      <w:proofErr w:type="spellStart"/>
      <w:r w:rsidRPr="00F536CE">
        <w:t>have</w:t>
      </w:r>
      <w:proofErr w:type="spellEnd"/>
      <w:r w:rsidRPr="00F536CE">
        <w:t xml:space="preserve"> </w:t>
      </w:r>
      <w:proofErr w:type="spellStart"/>
      <w:r w:rsidRPr="00F536CE">
        <w:t>seen</w:t>
      </w:r>
      <w:proofErr w:type="spellEnd"/>
      <w:r w:rsidRPr="00F536CE">
        <w:t xml:space="preserve"> </w:t>
      </w:r>
      <w:proofErr w:type="spellStart"/>
      <w:r w:rsidRPr="00F536CE">
        <w:t>the</w:t>
      </w:r>
      <w:proofErr w:type="spellEnd"/>
      <w:r w:rsidRPr="00F536CE">
        <w:t xml:space="preserve"> </w:t>
      </w:r>
      <w:proofErr w:type="spellStart"/>
      <w:r w:rsidRPr="00F536CE">
        <w:t>glory</w:t>
      </w:r>
      <w:proofErr w:type="spellEnd"/>
      <w:r w:rsidRPr="00F536CE">
        <w:t xml:space="preserve"> </w:t>
      </w:r>
      <w:proofErr w:type="spellStart"/>
      <w:r w:rsidRPr="00F536CE">
        <w:t>of</w:t>
      </w:r>
      <w:proofErr w:type="spellEnd"/>
      <w:r w:rsidRPr="00F536CE">
        <w:t xml:space="preserve"> </w:t>
      </w:r>
      <w:proofErr w:type="spellStart"/>
      <w:r w:rsidRPr="00F536CE">
        <w:t>the</w:t>
      </w:r>
      <w:proofErr w:type="spellEnd"/>
      <w:r w:rsidRPr="00F536CE">
        <w:t xml:space="preserve"> </w:t>
      </w:r>
      <w:proofErr w:type="spellStart"/>
      <w:r w:rsidRPr="00F536CE">
        <w:t>coming</w:t>
      </w:r>
      <w:proofErr w:type="spellEnd"/>
      <w:r w:rsidRPr="00F536CE">
        <w:t xml:space="preserve"> Lord.</w:t>
      </w:r>
      <w:r w:rsidR="00F536CE" w:rsidRPr="00F536CE">
        <w:t xml:space="preserve"> </w:t>
      </w:r>
    </w:p>
    <w:p w:rsidR="00C16828" w:rsidRPr="00C16828" w:rsidRDefault="00C16828" w:rsidP="00C16828">
      <w:r w:rsidRPr="00C16828">
        <w:t>So konnte dieser Mann sprechen im Angesicht des Todes und er konnte sein Leben hingeben für die Brüder, denn er wusste, sein Leben ist nicht in der Hand von irgendwelchen Menschen.</w:t>
      </w:r>
      <w:r w:rsidR="00F536CE">
        <w:t xml:space="preserve"> </w:t>
      </w:r>
      <w:r w:rsidRPr="00C16828">
        <w:t>Er wusste, mein Leben gehört meinem Erlöser und Befreier Jesus Christus.</w:t>
      </w:r>
      <w:r w:rsidR="00F536CE">
        <w:t xml:space="preserve"> </w:t>
      </w:r>
      <w:r w:rsidRPr="00C16828">
        <w:t xml:space="preserve">Und deswegen steht auf seinem Grabstein auch: der Anfang des Spirituals: </w:t>
      </w:r>
      <w:proofErr w:type="spellStart"/>
      <w:r w:rsidRPr="00C16828">
        <w:t>free</w:t>
      </w:r>
      <w:proofErr w:type="spellEnd"/>
      <w:r w:rsidRPr="00C16828">
        <w:t xml:space="preserve"> at last.</w:t>
      </w:r>
    </w:p>
    <w:p w:rsidR="00C16828" w:rsidRPr="00C16828" w:rsidRDefault="00C16828" w:rsidP="00C16828">
      <w:r w:rsidRPr="00C16828">
        <w:t>Endlich frei.</w:t>
      </w:r>
    </w:p>
    <w:p w:rsidR="00C16828" w:rsidRPr="00C16828" w:rsidRDefault="00C16828" w:rsidP="00C16828">
      <w:r w:rsidRPr="00C16828">
        <w:t xml:space="preserve">Und du kannst dieses Wort </w:t>
      </w:r>
      <w:r w:rsidR="0015241E">
        <w:t>„</w:t>
      </w:r>
      <w:r w:rsidRPr="00C16828">
        <w:t>endlich frei</w:t>
      </w:r>
      <w:r w:rsidR="0015241E">
        <w:t>“</w:t>
      </w:r>
      <w:r w:rsidRPr="00C16828">
        <w:t xml:space="preserve"> über dein Leben schreiben.</w:t>
      </w:r>
      <w:r w:rsidR="00F536CE">
        <w:t xml:space="preserve"> </w:t>
      </w:r>
      <w:r w:rsidRPr="00C16828">
        <w:t>Wenn du heute dein Leben an Jesus Christus übergibst.</w:t>
      </w:r>
      <w:r w:rsidR="00F536CE">
        <w:t xml:space="preserve"> </w:t>
      </w:r>
      <w:r w:rsidRPr="00C16828">
        <w:t>Sünde kettet, Jesus rettet.</w:t>
      </w:r>
    </w:p>
    <w:p w:rsidR="00C16828" w:rsidRPr="00C16828" w:rsidRDefault="00C16828" w:rsidP="00C16828">
      <w:r w:rsidRPr="00C16828">
        <w:t>Mann, du bist frei!</w:t>
      </w:r>
    </w:p>
    <w:p w:rsidR="00C16828" w:rsidRPr="00C16828" w:rsidRDefault="00C16828" w:rsidP="00C16828"/>
    <w:p w:rsidR="000F13A2" w:rsidRPr="000F13A2" w:rsidRDefault="00C16828" w:rsidP="00DC0334">
      <w:pPr>
        <w:jc w:val="center"/>
      </w:pPr>
      <w:r w:rsidRPr="00C16828">
        <w:t>* *</w:t>
      </w:r>
      <w:r w:rsidR="00F536CE">
        <w:t xml:space="preserve"> * *</w:t>
      </w:r>
    </w:p>
    <w:sectPr w:rsidR="000F13A2" w:rsidRPr="000F13A2"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3AD" w:rsidRDefault="00E523AD" w:rsidP="0084688D">
      <w:pPr>
        <w:spacing w:after="0" w:line="240" w:lineRule="auto"/>
      </w:pPr>
      <w:r>
        <w:separator/>
      </w:r>
    </w:p>
  </w:endnote>
  <w:endnote w:type="continuationSeparator" w:id="0">
    <w:p w:rsidR="00E523AD" w:rsidRDefault="00E523AD" w:rsidP="0084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3AD" w:rsidRDefault="00E523AD" w:rsidP="0084688D">
      <w:pPr>
        <w:spacing w:after="0" w:line="240" w:lineRule="auto"/>
      </w:pPr>
      <w:r>
        <w:separator/>
      </w:r>
    </w:p>
  </w:footnote>
  <w:footnote w:type="continuationSeparator" w:id="0">
    <w:p w:rsidR="00E523AD" w:rsidRDefault="00E523AD" w:rsidP="0084688D">
      <w:pPr>
        <w:spacing w:after="0" w:line="240" w:lineRule="auto"/>
      </w:pPr>
      <w:r>
        <w:continuationSeparator/>
      </w:r>
    </w:p>
  </w:footnote>
  <w:footnote w:id="1">
    <w:p w:rsidR="009615F7" w:rsidRPr="004B4931" w:rsidRDefault="009615F7">
      <w:pPr>
        <w:pStyle w:val="Funotentext"/>
      </w:pPr>
      <w:r>
        <w:rPr>
          <w:rStyle w:val="Funotenzeichen"/>
        </w:rPr>
        <w:footnoteRef/>
      </w:r>
      <w:r w:rsidRPr="004B4931">
        <w:t xml:space="preserve"> </w:t>
      </w:r>
      <w:r>
        <w:t>Deutsche Schriftstellerin (1867 – 1950), Verfasserin v.a. von Liebesromanen. In der DDR waren ihre Romane nicht erhältlich, da sie als Trivialliteratur eingestuft waren. Die Anmerkung von Theo Lehmann kann insofern als spitze Ironie betrachtet werden. Der von Theo Lehmann zitierte Roman ist allerdings fiktiv. – Anm. des Schreibers</w:t>
      </w:r>
    </w:p>
  </w:footnote>
  <w:footnote w:id="2">
    <w:p w:rsidR="009615F7" w:rsidRPr="00A90824" w:rsidRDefault="009615F7" w:rsidP="00543B8F">
      <w:pPr>
        <w:pStyle w:val="Funotentext"/>
      </w:pPr>
      <w:r>
        <w:rPr>
          <w:rStyle w:val="Funotenzeichen"/>
        </w:rPr>
        <w:footnoteRef/>
      </w:r>
      <w:r w:rsidRPr="00A90824">
        <w:t xml:space="preserve"> </w:t>
      </w:r>
      <w:r>
        <w:t xml:space="preserve">Aus dem Essay „Wie benehme ich mich als Mörder?“ von Kurt Tucholsky. Geschrieben 1928. – Anm. des Schreibers </w:t>
      </w:r>
    </w:p>
  </w:footnote>
  <w:footnote w:id="3">
    <w:p w:rsidR="009615F7" w:rsidRPr="00543B8F" w:rsidRDefault="009615F7">
      <w:pPr>
        <w:pStyle w:val="Funotentext"/>
      </w:pPr>
      <w:r>
        <w:rPr>
          <w:rStyle w:val="Funotenzeichen"/>
        </w:rPr>
        <w:footnoteRef/>
      </w:r>
      <w:r w:rsidRPr="00E3525E">
        <w:t xml:space="preserve"> </w:t>
      </w:r>
      <w:r>
        <w:t>Offenbarung 20,</w:t>
      </w:r>
      <w:r w:rsidR="00DC0334">
        <w:t xml:space="preserve"> </w:t>
      </w:r>
      <w:r>
        <w:t>12</w:t>
      </w:r>
    </w:p>
  </w:footnote>
  <w:footnote w:id="4">
    <w:p w:rsidR="009615F7" w:rsidRPr="0084688D" w:rsidRDefault="009615F7">
      <w:pPr>
        <w:pStyle w:val="Funotentext"/>
      </w:pPr>
      <w:r>
        <w:rPr>
          <w:rStyle w:val="Funotenzeichen"/>
        </w:rPr>
        <w:footnoteRef/>
      </w:r>
      <w:r w:rsidRPr="00A90824">
        <w:t xml:space="preserve"> </w:t>
      </w:r>
      <w:r>
        <w:t>Kolosser 2,</w:t>
      </w:r>
      <w:r w:rsidR="00DC0334">
        <w:t xml:space="preserve"> </w:t>
      </w:r>
      <w:r>
        <w:t>14</w:t>
      </w:r>
    </w:p>
  </w:footnote>
  <w:footnote w:id="5">
    <w:p w:rsidR="009615F7" w:rsidRPr="002922AA" w:rsidRDefault="009615F7">
      <w:pPr>
        <w:pStyle w:val="Funotentext"/>
      </w:pPr>
      <w:r>
        <w:rPr>
          <w:rStyle w:val="Funotenzeichen"/>
        </w:rPr>
        <w:footnoteRef/>
      </w:r>
      <w:r w:rsidRPr="00E3525E">
        <w:t xml:space="preserve"> </w:t>
      </w:r>
      <w:r>
        <w:t>Lukas 23,</w:t>
      </w:r>
      <w:r w:rsidR="00DC0334">
        <w:t xml:space="preserve"> </w:t>
      </w:r>
      <w:r>
        <w:t>32</w:t>
      </w:r>
    </w:p>
  </w:footnote>
  <w:footnote w:id="6">
    <w:p w:rsidR="009615F7" w:rsidRPr="00E3525E" w:rsidRDefault="009615F7">
      <w:pPr>
        <w:pStyle w:val="Funotentext"/>
      </w:pPr>
      <w:r>
        <w:rPr>
          <w:rStyle w:val="Funotenzeichen"/>
        </w:rPr>
        <w:footnoteRef/>
      </w:r>
      <w:r w:rsidRPr="00E3525E">
        <w:t xml:space="preserve"> </w:t>
      </w:r>
      <w:r>
        <w:t>Matthäus 27,</w:t>
      </w:r>
      <w:r w:rsidR="00DC0334">
        <w:t xml:space="preserve"> </w:t>
      </w:r>
      <w:r>
        <w:t>46</w:t>
      </w:r>
    </w:p>
  </w:footnote>
  <w:footnote w:id="7">
    <w:p w:rsidR="009615F7" w:rsidRPr="00E3525E" w:rsidRDefault="009615F7">
      <w:pPr>
        <w:pStyle w:val="Funotentext"/>
      </w:pPr>
      <w:r>
        <w:rPr>
          <w:rStyle w:val="Funotenzeichen"/>
        </w:rPr>
        <w:footnoteRef/>
      </w:r>
      <w:r w:rsidRPr="00E3525E">
        <w:t xml:space="preserve"> </w:t>
      </w:r>
      <w:r>
        <w:t>Lukas 23,</w:t>
      </w:r>
      <w:r w:rsidR="00DC0334">
        <w:t xml:space="preserve"> </w:t>
      </w:r>
      <w:r>
        <w:t>43</w:t>
      </w:r>
    </w:p>
  </w:footnote>
  <w:footnote w:id="8">
    <w:p w:rsidR="009615F7" w:rsidRPr="00612567" w:rsidRDefault="009615F7">
      <w:pPr>
        <w:pStyle w:val="Funotentext"/>
      </w:pPr>
      <w:r>
        <w:rPr>
          <w:rStyle w:val="Funotenzeichen"/>
        </w:rPr>
        <w:footnoteRef/>
      </w:r>
      <w:r w:rsidRPr="00A90824">
        <w:t xml:space="preserve"> </w:t>
      </w:r>
      <w:r>
        <w:t>Lukas 15,</w:t>
      </w:r>
      <w:r w:rsidR="00DC0334">
        <w:t xml:space="preserve"> </w:t>
      </w:r>
      <w:r>
        <w:t>9</w:t>
      </w:r>
    </w:p>
  </w:footnote>
  <w:footnote w:id="9">
    <w:p w:rsidR="009615F7" w:rsidRPr="00B028A7" w:rsidRDefault="009615F7">
      <w:pPr>
        <w:pStyle w:val="Funotentext"/>
      </w:pPr>
      <w:r>
        <w:rPr>
          <w:rStyle w:val="Funotenzeichen"/>
        </w:rPr>
        <w:footnoteRef/>
      </w:r>
      <w:r w:rsidRPr="00B028A7">
        <w:t xml:space="preserve"> </w:t>
      </w:r>
      <w:r>
        <w:t xml:space="preserve">Christoph Friedrich </w:t>
      </w:r>
      <w:proofErr w:type="spellStart"/>
      <w:r>
        <w:t>Blumhardt</w:t>
      </w:r>
      <w:proofErr w:type="spellEnd"/>
      <w:r>
        <w:t xml:space="preserve"> (1842 – 1919). Pfarrer, später sozialdemokratischer Landtagsabgeordneter in Württemberg. – Anm. des Schreibers</w:t>
      </w:r>
    </w:p>
  </w:footnote>
  <w:footnote w:id="10">
    <w:p w:rsidR="009615F7" w:rsidRPr="00B028A7" w:rsidRDefault="009615F7">
      <w:pPr>
        <w:pStyle w:val="Funotentext"/>
      </w:pPr>
      <w:r>
        <w:rPr>
          <w:rStyle w:val="Funotenzeichen"/>
        </w:rPr>
        <w:footnoteRef/>
      </w:r>
      <w:r w:rsidRPr="00B028A7">
        <w:t xml:space="preserve"> </w:t>
      </w:r>
      <w:r>
        <w:t>Joel 2,</w:t>
      </w:r>
      <w:r w:rsidR="00DC0334">
        <w:t xml:space="preserve"> </w:t>
      </w:r>
      <w:r>
        <w:t>32. Vgl. auch Römer 10,</w:t>
      </w:r>
      <w:r w:rsidR="00DC0334">
        <w:t xml:space="preserve"> </w:t>
      </w:r>
      <w:r>
        <w:t>13 – Anm. des Schreibers</w:t>
      </w:r>
    </w:p>
  </w:footnote>
  <w:footnote w:id="11">
    <w:p w:rsidR="009615F7" w:rsidRPr="00BA30EC" w:rsidRDefault="009615F7">
      <w:pPr>
        <w:pStyle w:val="Funotentext"/>
      </w:pPr>
      <w:r>
        <w:rPr>
          <w:rStyle w:val="Funotenzeichen"/>
        </w:rPr>
        <w:footnoteRef/>
      </w:r>
      <w:r w:rsidRPr="00BA30EC">
        <w:t xml:space="preserve"> </w:t>
      </w:r>
      <w:r>
        <w:t>Martin Luther King, amerikanischer Bürgerrechtler, wurde am 4. April 1968 auf dem Balkon eines Motels in Memphis, Tennessee (USA) erschossen.</w:t>
      </w:r>
    </w:p>
  </w:footnote>
  <w:footnote w:id="12">
    <w:p w:rsidR="009615F7" w:rsidRPr="00DC0334" w:rsidRDefault="009615F7">
      <w:pPr>
        <w:pStyle w:val="Funotentext"/>
        <w:rPr>
          <w:lang w:val="en-US"/>
        </w:rPr>
      </w:pPr>
      <w:r>
        <w:rPr>
          <w:rStyle w:val="Funotenzeichen"/>
        </w:rPr>
        <w:footnoteRef/>
      </w:r>
      <w:r w:rsidRPr="00DC0334">
        <w:rPr>
          <w:lang w:val="en-US"/>
        </w:rPr>
        <w:t xml:space="preserve"> </w:t>
      </w:r>
      <w:proofErr w:type="gramStart"/>
      <w:r w:rsidRPr="00DC0334">
        <w:rPr>
          <w:lang w:val="en-US"/>
        </w:rPr>
        <w:t>Am 3.</w:t>
      </w:r>
      <w:proofErr w:type="gramEnd"/>
      <w:r w:rsidRPr="00DC0334">
        <w:rPr>
          <w:lang w:val="en-US"/>
        </w:rPr>
        <w:t xml:space="preserve"> April 1968 </w:t>
      </w:r>
      <w:proofErr w:type="spellStart"/>
      <w:r w:rsidRPr="00DC0334">
        <w:rPr>
          <w:lang w:val="en-US"/>
        </w:rPr>
        <w:t>hielt</w:t>
      </w:r>
      <w:proofErr w:type="spellEnd"/>
      <w:r w:rsidRPr="00DC0334">
        <w:rPr>
          <w:lang w:val="en-US"/>
        </w:rPr>
        <w:t xml:space="preserve"> Martin Luther King die </w:t>
      </w:r>
      <w:proofErr w:type="spellStart"/>
      <w:r w:rsidRPr="00DC0334">
        <w:rPr>
          <w:lang w:val="en-US"/>
        </w:rPr>
        <w:t>Rede</w:t>
      </w:r>
      <w:proofErr w:type="spellEnd"/>
      <w:r w:rsidRPr="00DC0334">
        <w:rPr>
          <w:lang w:val="en-US"/>
        </w:rPr>
        <w:t xml:space="preserve"> „I’ve been to</w:t>
      </w:r>
      <w:r w:rsidR="00DC0334" w:rsidRPr="00DC0334">
        <w:rPr>
          <w:lang w:val="en-US"/>
        </w:rPr>
        <w:t xml:space="preserve"> </w:t>
      </w:r>
      <w:r w:rsidRPr="00DC0334">
        <w:rPr>
          <w:lang w:val="en-US"/>
        </w:rPr>
        <w:t xml:space="preserve">the </w:t>
      </w:r>
      <w:r w:rsidR="00DC0334">
        <w:rPr>
          <w:lang w:val="en-US"/>
        </w:rPr>
        <w:t>M</w:t>
      </w:r>
      <w:bookmarkStart w:id="0" w:name="_GoBack"/>
      <w:bookmarkEnd w:id="0"/>
      <w:r w:rsidR="00DC0334" w:rsidRPr="00DC0334">
        <w:rPr>
          <w:lang w:val="en-US"/>
        </w:rPr>
        <w:t>o</w:t>
      </w:r>
      <w:r w:rsidRPr="00DC0334">
        <w:rPr>
          <w:lang w:val="en-US"/>
        </w:rPr>
        <w:t>untaintop“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D2"/>
    <w:rsid w:val="000408D7"/>
    <w:rsid w:val="0008101B"/>
    <w:rsid w:val="000F13A2"/>
    <w:rsid w:val="001036C7"/>
    <w:rsid w:val="0015241E"/>
    <w:rsid w:val="001713BE"/>
    <w:rsid w:val="00193389"/>
    <w:rsid w:val="00252A5A"/>
    <w:rsid w:val="00261659"/>
    <w:rsid w:val="002648C0"/>
    <w:rsid w:val="002922AA"/>
    <w:rsid w:val="004B4931"/>
    <w:rsid w:val="00543B8F"/>
    <w:rsid w:val="005600A4"/>
    <w:rsid w:val="00612567"/>
    <w:rsid w:val="007122EC"/>
    <w:rsid w:val="00746C15"/>
    <w:rsid w:val="00785A91"/>
    <w:rsid w:val="0084688D"/>
    <w:rsid w:val="00852345"/>
    <w:rsid w:val="008F0177"/>
    <w:rsid w:val="008F1989"/>
    <w:rsid w:val="00910E10"/>
    <w:rsid w:val="0091100E"/>
    <w:rsid w:val="009615F7"/>
    <w:rsid w:val="00A15D78"/>
    <w:rsid w:val="00A43385"/>
    <w:rsid w:val="00A74B9E"/>
    <w:rsid w:val="00A90824"/>
    <w:rsid w:val="00B028A7"/>
    <w:rsid w:val="00B0632B"/>
    <w:rsid w:val="00BA30EC"/>
    <w:rsid w:val="00C16828"/>
    <w:rsid w:val="00C55A74"/>
    <w:rsid w:val="00C61AD0"/>
    <w:rsid w:val="00CF1095"/>
    <w:rsid w:val="00D74F2B"/>
    <w:rsid w:val="00DC0334"/>
    <w:rsid w:val="00DC57B9"/>
    <w:rsid w:val="00E06534"/>
    <w:rsid w:val="00E140AF"/>
    <w:rsid w:val="00E3525E"/>
    <w:rsid w:val="00E51228"/>
    <w:rsid w:val="00E523AD"/>
    <w:rsid w:val="00F27A8C"/>
    <w:rsid w:val="00F347FF"/>
    <w:rsid w:val="00F536CE"/>
    <w:rsid w:val="00FE2E52"/>
    <w:rsid w:val="00FF1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468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688D"/>
    <w:rPr>
      <w:sz w:val="20"/>
      <w:szCs w:val="20"/>
    </w:rPr>
  </w:style>
  <w:style w:type="character" w:styleId="Funotenzeichen">
    <w:name w:val="footnote reference"/>
    <w:basedOn w:val="Absatz-Standardschriftart"/>
    <w:uiPriority w:val="99"/>
    <w:semiHidden/>
    <w:unhideWhenUsed/>
    <w:rsid w:val="008468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468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688D"/>
    <w:rPr>
      <w:sz w:val="20"/>
      <w:szCs w:val="20"/>
    </w:rPr>
  </w:style>
  <w:style w:type="character" w:styleId="Funotenzeichen">
    <w:name w:val="footnote reference"/>
    <w:basedOn w:val="Absatz-Standardschriftart"/>
    <w:uiPriority w:val="99"/>
    <w:semiHidden/>
    <w:unhideWhenUsed/>
    <w:rsid w:val="008468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477D3-01A9-4521-A8A0-9FAEE85D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2515</Words>
  <Characters>15847</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Jugendgottesdienst - Teil 035/209 - 35. Jugendgottesdienst</vt:lpstr>
    </vt:vector>
  </TitlesOfParts>
  <Company/>
  <LinksUpToDate>false</LinksUpToDate>
  <CharactersWithSpaces>18326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035/209 - 35. Jugendgottesdienst</dc:title>
  <dc:creator>Theo Lehmann</dc:creator>
  <cp:lastModifiedBy>Me</cp:lastModifiedBy>
  <cp:revision>3</cp:revision>
  <dcterms:created xsi:type="dcterms:W3CDTF">2015-11-28T15:34:00Z</dcterms:created>
  <dcterms:modified xsi:type="dcterms:W3CDTF">2015-11-29T19:57:00Z</dcterms:modified>
</cp:coreProperties>
</file>