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Wie</w:t>
      </w:r>
      <w:r w:rsidR="006D1426">
        <w:rPr>
          <w:sz w:val="32"/>
          <w:szCs w:val="32"/>
        </w:rPr>
        <w:t xml:space="preserve"> </w:t>
      </w:r>
      <w:r>
        <w:rPr>
          <w:sz w:val="32"/>
          <w:szCs w:val="32"/>
        </w:rPr>
        <w:t>erkenne</w:t>
      </w:r>
      <w:r w:rsidR="006D1426">
        <w:rPr>
          <w:sz w:val="32"/>
          <w:szCs w:val="32"/>
        </w:rPr>
        <w:t xml:space="preserve"> </w:t>
      </w:r>
      <w:r>
        <w:rPr>
          <w:sz w:val="32"/>
          <w:szCs w:val="32"/>
        </w:rPr>
        <w:t>ich</w:t>
      </w:r>
      <w:r w:rsidR="006D1426">
        <w:rPr>
          <w:sz w:val="32"/>
          <w:szCs w:val="32"/>
        </w:rPr>
        <w:t xml:space="preserve"> </w:t>
      </w:r>
      <w:r>
        <w:rPr>
          <w:sz w:val="32"/>
          <w:szCs w:val="32"/>
        </w:rPr>
        <w:t>den</w:t>
      </w:r>
      <w:r w:rsidR="006D1426">
        <w:rPr>
          <w:sz w:val="32"/>
          <w:szCs w:val="32"/>
        </w:rPr>
        <w:t xml:space="preserve"> </w:t>
      </w:r>
      <w:r>
        <w:rPr>
          <w:sz w:val="32"/>
          <w:szCs w:val="32"/>
        </w:rPr>
        <w:t>Willen</w:t>
      </w:r>
      <w:r w:rsidR="006D1426">
        <w:rPr>
          <w:sz w:val="32"/>
          <w:szCs w:val="32"/>
        </w:rPr>
        <w:t xml:space="preserve"> </w:t>
      </w:r>
      <w:r>
        <w:rPr>
          <w:sz w:val="32"/>
          <w:szCs w:val="32"/>
        </w:rPr>
        <w:t>Gottes?</w:t>
      </w:r>
    </w:p>
    <w:p w:rsidR="00C72CDB" w:rsidRPr="00D63CEA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Im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Glauben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reifer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und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erwachsener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werden!</w:t>
      </w:r>
      <w:r w:rsidR="006D1426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D63CEA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034B35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8672DF" w:rsidRPr="008672DF" w:rsidRDefault="008672D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672DF">
        <w:rPr>
          <w:rFonts w:ascii="Arial Rounded MT Bold" w:hAnsi="Arial Rounded MT Bold"/>
          <w:b w:val="0"/>
        </w:rPr>
        <w:fldChar w:fldCharType="begin"/>
      </w:r>
      <w:r w:rsidRPr="008672DF">
        <w:rPr>
          <w:rFonts w:ascii="Arial Rounded MT Bold" w:hAnsi="Arial Rounded MT Bold"/>
          <w:b w:val="0"/>
        </w:rPr>
        <w:instrText xml:space="preserve"> TOC \o "1-3" \n \h \z \u </w:instrText>
      </w:r>
      <w:r w:rsidRPr="008672DF">
        <w:rPr>
          <w:rFonts w:ascii="Arial Rounded MT Bold" w:hAnsi="Arial Rounded MT Bold"/>
          <w:b w:val="0"/>
        </w:rPr>
        <w:fldChar w:fldCharType="separate"/>
      </w:r>
      <w:hyperlink w:anchor="_Toc534292586" w:history="1">
        <w:r w:rsidRPr="008672DF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8672D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  <w:r w:rsidR="006D142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Wille</w:t>
        </w:r>
        <w:r w:rsidR="006D142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ereignet</w:t>
        </w:r>
        <w:r w:rsidR="006D142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sich</w:t>
        </w:r>
      </w:hyperlink>
    </w:p>
    <w:p w:rsidR="008672DF" w:rsidRPr="008672DF" w:rsidRDefault="006D142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4292587" w:history="1"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8672DF" w:rsidRPr="008672D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Wille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richtig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verstehen</w:t>
        </w:r>
      </w:hyperlink>
    </w:p>
    <w:p w:rsidR="008672DF" w:rsidRPr="008672DF" w:rsidRDefault="006D142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4292588" w:history="1"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8672DF" w:rsidRPr="008672D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Wille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ist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672DF" w:rsidRPr="008672D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eindeutig</w:t>
        </w:r>
      </w:hyperlink>
    </w:p>
    <w:p w:rsidR="00DB2928" w:rsidRDefault="008672DF" w:rsidP="001B7B56">
      <w:pPr>
        <w:pStyle w:val="Absatzregulr"/>
        <w:ind w:left="284" w:hanging="284"/>
      </w:pPr>
      <w:r w:rsidRPr="008672DF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DF69BD" wp14:editId="3DE86235">
                <wp:simplePos x="0" y="0"/>
                <wp:positionH relativeFrom="column">
                  <wp:posOffset>-417558</wp:posOffset>
                </wp:positionH>
                <wp:positionV relativeFrom="paragraph">
                  <wp:posOffset>67104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3EF93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2.9pt;margin-top:5.3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E7f1gfeAAAACAEAAA8AAABkcnMvZG93bnJldi54&#10;bWxMj8FOwzAQRO9I/IO1SFxQ6lDAbUOcCiGB6A0Kgqsbb5OIeB1sNw1/z3KC42pGb96W68n1YsQQ&#10;O08aLmc5CKTa244aDW+vD9kSREyGrOk9oYZvjLCuTk9KU1h/pBcct6kRDKFYGA1tSkMhZaxbdCbO&#10;/IDE2d4HZxKfoZE2mCPDXS/nea6kMx3xQmsGvG+x/twenIbl9dP4ETdXz++12verdLEYH7+C1udn&#10;090tiIRT+ivDrz6rQ8VOO38gG0WvIVM3rJ44yBUILmSLFYgdw+cKZFXK/w9UP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BO39YH3gAAAAgBAAAPAAAAAAAAAAAAAAAAAIIEAABkcnMv&#10;ZG93bnJldi54bWxQSwUGAAAAAAQABADzAAAAjQUAAAAA&#10;">
                <v:textbox>
                  <w:txbxContent>
                    <w:p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6D142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21BC7" w:rsidRDefault="007968E4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821BC7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einem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reiferen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Glauben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helfen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soll: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„Im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Glauben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r</w:t>
      </w:r>
      <w:r w:rsidR="00947E63">
        <w:rPr>
          <w:rFonts w:ascii="Arial" w:hAnsi="Arial" w:cs="Arial"/>
          <w:noProof/>
          <w:sz w:val="22"/>
          <w:lang w:val="de-DE"/>
        </w:rPr>
        <w:t>eif</w:t>
      </w:r>
      <w:r w:rsidR="00821BC7">
        <w:rPr>
          <w:rFonts w:ascii="Arial" w:hAnsi="Arial" w:cs="Arial"/>
          <w:noProof/>
          <w:sz w:val="22"/>
          <w:lang w:val="de-DE"/>
        </w:rPr>
        <w:t>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erwachsener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werden!“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21BC7">
        <w:rPr>
          <w:rFonts w:ascii="Arial" w:hAnsi="Arial" w:cs="Arial"/>
          <w:noProof/>
          <w:sz w:val="22"/>
          <w:lang w:val="de-DE"/>
        </w:rPr>
        <w:t>So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habe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diese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fünfteilige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Serie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überschrieben.</w:t>
      </w:r>
    </w:p>
    <w:p w:rsidR="00821BC7" w:rsidRDefault="00821BC7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helfen</w:t>
      </w:r>
      <w:r w:rsidR="00947E63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Antworten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47E63">
        <w:rPr>
          <w:rFonts w:ascii="Arial" w:hAnsi="Arial" w:cs="Arial"/>
          <w:noProof/>
          <w:sz w:val="22"/>
          <w:lang w:val="de-DE"/>
        </w:rPr>
        <w:t>muss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Fundament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47E63">
        <w:rPr>
          <w:rFonts w:ascii="Arial" w:hAnsi="Arial" w:cs="Arial"/>
          <w:noProof/>
          <w:sz w:val="22"/>
          <w:lang w:val="de-DE"/>
        </w:rPr>
        <w:t>damit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Bahn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geworfen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Ephesus:</w:t>
      </w:r>
    </w:p>
    <w:p w:rsidR="00821BC7" w:rsidRPr="00CB6BDE" w:rsidRDefault="00CB6BDE" w:rsidP="00CB6B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F38AFC" wp14:editId="2027B07A">
                <wp:simplePos x="0" y="0"/>
                <wp:positionH relativeFrom="column">
                  <wp:posOffset>-101025</wp:posOffset>
                </wp:positionH>
                <wp:positionV relativeFrom="paragraph">
                  <wp:posOffset>55150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C070D" id="_x0000_s1027" type="#_x0000_t202" style="position:absolute;left:0;text-align:left;margin-left:-7.95pt;margin-top:4.3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AvKg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">
                <v:textbox>
                  <w:txbxContent>
                    <w:p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unmündigen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sein;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dürfen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beliebige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Lehre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Kurs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abbringen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lassen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Schiff,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Wind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Wellen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geworfen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wird,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dürfen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Täuschungsmanöver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betrügerischer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hereinfallen,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falschen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Spiel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Irre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führen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wollen.</w:t>
      </w:r>
      <w:r w:rsidRPr="00CB6BD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21BC7" w:rsidRPr="00CB6BDE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21BC7" w:rsidRDefault="00947E6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</w:t>
      </w:r>
      <w:r w:rsidR="00CB6BDE">
        <w:rPr>
          <w:rFonts w:ascii="Arial" w:hAnsi="Arial" w:cs="Arial"/>
          <w:noProof/>
          <w:sz w:val="22"/>
          <w:lang w:val="de-DE"/>
        </w:rPr>
        <w:t>erschiedenen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Fragen,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als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Christen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gerne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beantwortet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hätte</w:t>
      </w:r>
      <w:r w:rsidR="006B6B01">
        <w:rPr>
          <w:rFonts w:ascii="Arial" w:hAnsi="Arial" w:cs="Arial"/>
          <w:noProof/>
          <w:sz w:val="22"/>
          <w:lang w:val="de-DE"/>
        </w:rPr>
        <w:t>n</w:t>
      </w:r>
      <w:r w:rsidR="00AB6310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aber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denen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keine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einfache</w:t>
      </w:r>
      <w:r w:rsidR="006B6B01">
        <w:rPr>
          <w:rFonts w:ascii="Arial" w:hAnsi="Arial" w:cs="Arial"/>
          <w:noProof/>
          <w:sz w:val="22"/>
          <w:lang w:val="de-DE"/>
        </w:rPr>
        <w:t>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Antworten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gibt.</w:t>
      </w:r>
    </w:p>
    <w:p w:rsidR="00AB6310" w:rsidRDefault="00CB6BD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sind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Themen</w:t>
      </w:r>
      <w:r w:rsidR="006B6B01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bei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denen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fragen,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ob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als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Christen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richtig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verhalten,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oder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ob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etwas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ändern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AB6310">
        <w:rPr>
          <w:rFonts w:ascii="Arial" w:hAnsi="Arial" w:cs="Arial"/>
          <w:noProof/>
          <w:sz w:val="22"/>
          <w:lang w:val="de-DE"/>
        </w:rPr>
        <w:t>sollten.</w:t>
      </w:r>
    </w:p>
    <w:p w:rsidR="00AB6310" w:rsidRDefault="00AB6310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Vielleicht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Potenzial</w:t>
      </w:r>
      <w:r w:rsidR="006B6B01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im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christlichen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Glauben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steckt,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Dadurch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anfällig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Methoden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einzugehen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Glaubenspraktiken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anzuwenden,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biblisch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fundierten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6B6B01">
        <w:rPr>
          <w:rFonts w:ascii="Arial" w:hAnsi="Arial" w:cs="Arial"/>
          <w:noProof/>
          <w:sz w:val="22"/>
          <w:lang w:val="de-DE"/>
        </w:rPr>
        <w:t>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ungesunde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Lehre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führt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einem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ungesunden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6B6B01">
        <w:rPr>
          <w:rFonts w:ascii="Arial" w:hAnsi="Arial" w:cs="Arial"/>
          <w:noProof/>
          <w:sz w:val="22"/>
          <w:lang w:val="de-DE"/>
        </w:rPr>
        <w:t>Glaubensleben.</w:t>
      </w:r>
    </w:p>
    <w:p w:rsidR="00CB6BDE" w:rsidRDefault="00947E6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fünf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Wochen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beschäftigen:</w:t>
      </w:r>
    </w:p>
    <w:p w:rsidR="00CB6BDE" w:rsidRDefault="00947E6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FF9F21" wp14:editId="5688A95A">
                <wp:simplePos x="0" y="0"/>
                <wp:positionH relativeFrom="column">
                  <wp:posOffset>-422031</wp:posOffset>
                </wp:positionH>
                <wp:positionV relativeFrom="paragraph">
                  <wp:posOffset>32465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63" w:rsidRPr="005B338F" w:rsidRDefault="00947E63" w:rsidP="00947E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0FB77" id="_x0000_s1028" type="#_x0000_t202" style="position:absolute;margin-left:-33.25pt;margin-top:2.5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u0LAIAAFc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">
                <v:textbox>
                  <w:txbxContent>
                    <w:p w:rsidR="00947E63" w:rsidRPr="005B338F" w:rsidRDefault="00947E63" w:rsidP="00947E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6BDE"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erkenne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Gottes?</w:t>
      </w:r>
    </w:p>
    <w:p w:rsidR="00CB6BDE" w:rsidRDefault="00CB6BD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höre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Stimme?</w:t>
      </w:r>
    </w:p>
    <w:p w:rsidR="00CB6BDE" w:rsidRDefault="00CB6BD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unterscheide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Schuldgefühlen?</w:t>
      </w:r>
    </w:p>
    <w:p w:rsidR="00CB6BDE" w:rsidRDefault="00CB6BD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unerwünschte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los?</w:t>
      </w:r>
    </w:p>
    <w:p w:rsidR="00CB6BDE" w:rsidRDefault="00CB6BD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Schluss: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beten?</w:t>
      </w:r>
    </w:p>
    <w:p w:rsidR="00121936" w:rsidRDefault="00CB6BDE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Frage: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Gottes?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47E63">
        <w:rPr>
          <w:rFonts w:ascii="Arial" w:hAnsi="Arial" w:cs="Arial"/>
          <w:noProof/>
          <w:sz w:val="22"/>
          <w:lang w:val="de-DE"/>
        </w:rPr>
        <w:t>wichtige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</w:t>
      </w:r>
      <w:r w:rsidR="00947E63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47E63">
        <w:rPr>
          <w:rFonts w:ascii="Arial" w:hAnsi="Arial" w:cs="Arial"/>
          <w:noProof/>
          <w:sz w:val="22"/>
          <w:lang w:val="de-DE"/>
        </w:rPr>
        <w:t>herausfordert</w:t>
      </w:r>
      <w:r>
        <w:rPr>
          <w:rFonts w:ascii="Arial" w:hAnsi="Arial" w:cs="Arial"/>
          <w:noProof/>
          <w:sz w:val="22"/>
          <w:lang w:val="de-DE"/>
        </w:rPr>
        <w:t>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</w:p>
    <w:p w:rsidR="004E4D4E" w:rsidRDefault="00947E6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Fragen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ist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meistens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Fragen,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tun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sollten.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erwartet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von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mir?</w:t>
      </w:r>
    </w:p>
    <w:p w:rsidR="00CB6BDE" w:rsidRDefault="00947E6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Bei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Vortrag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Thema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erhoffen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hören,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genau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funktioniert</w:t>
      </w:r>
      <w:r w:rsidR="00F74663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dass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Wille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erkennen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4663">
        <w:rPr>
          <w:rFonts w:ascii="Arial" w:hAnsi="Arial" w:cs="Arial"/>
          <w:noProof/>
          <w:sz w:val="22"/>
          <w:lang w:val="de-DE"/>
        </w:rPr>
        <w:t>können</w:t>
      </w:r>
      <w:r w:rsidR="00570B3E">
        <w:rPr>
          <w:rFonts w:ascii="Arial" w:hAnsi="Arial" w:cs="Arial"/>
          <w:noProof/>
          <w:sz w:val="22"/>
          <w:lang w:val="de-DE"/>
        </w:rPr>
        <w:t>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suchen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insgeheim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nach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einem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Rezept,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für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uns</w:t>
      </w:r>
      <w:r w:rsidR="008C27AE">
        <w:rPr>
          <w:rFonts w:ascii="Arial" w:hAnsi="Arial" w:cs="Arial"/>
          <w:noProof/>
          <w:sz w:val="22"/>
          <w:lang w:val="de-DE"/>
        </w:rPr>
        <w:t>ere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C27AE">
        <w:rPr>
          <w:rFonts w:ascii="Arial" w:hAnsi="Arial" w:cs="Arial"/>
          <w:noProof/>
          <w:sz w:val="22"/>
          <w:lang w:val="de-DE"/>
        </w:rPr>
        <w:t>persönlichen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Entscheidungen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erkennen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könn</w:t>
      </w:r>
      <w:r w:rsidR="001B28AF">
        <w:rPr>
          <w:rFonts w:ascii="Arial" w:hAnsi="Arial" w:cs="Arial"/>
          <w:noProof/>
          <w:sz w:val="22"/>
          <w:lang w:val="de-DE"/>
        </w:rPr>
        <w:t>t</w:t>
      </w:r>
      <w:r w:rsidR="00570B3E">
        <w:rPr>
          <w:rFonts w:ascii="Arial" w:hAnsi="Arial" w:cs="Arial"/>
          <w:noProof/>
          <w:sz w:val="22"/>
          <w:lang w:val="de-DE"/>
        </w:rPr>
        <w:t>en.</w:t>
      </w:r>
    </w:p>
    <w:p w:rsidR="00570B3E" w:rsidRDefault="00F7466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Jedesmal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enttäuscht,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denn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bis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CB6BDE">
        <w:rPr>
          <w:rFonts w:ascii="Arial" w:hAnsi="Arial" w:cs="Arial"/>
          <w:noProof/>
          <w:sz w:val="22"/>
          <w:lang w:val="de-DE"/>
        </w:rPr>
        <w:t>jetzt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aufzeigen,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zweifelsfrei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feststellen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kann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euch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kein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Rezept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oder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eine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Methode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anbieten,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jedem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Fall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garantiert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funktionieren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714E20">
        <w:rPr>
          <w:rFonts w:ascii="Arial" w:hAnsi="Arial" w:cs="Arial"/>
          <w:noProof/>
          <w:sz w:val="22"/>
          <w:lang w:val="de-DE"/>
        </w:rPr>
        <w:t>würde.</w:t>
      </w:r>
    </w:p>
    <w:p w:rsidR="004E4D4E" w:rsidRPr="00980337" w:rsidRDefault="00714E20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kann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euch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genau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1B28AF">
        <w:rPr>
          <w:rFonts w:ascii="Arial" w:hAnsi="Arial" w:cs="Arial"/>
          <w:noProof/>
          <w:sz w:val="22"/>
          <w:lang w:val="de-DE"/>
        </w:rPr>
        <w:t>hinschauen,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Bibel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über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sagt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finde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schon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sehr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hilfreich.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Beginnen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dem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ersten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570B3E">
        <w:rPr>
          <w:rFonts w:ascii="Arial" w:hAnsi="Arial" w:cs="Arial"/>
          <w:noProof/>
          <w:sz w:val="22"/>
          <w:lang w:val="de-DE"/>
        </w:rPr>
        <w:t>Gedankengang.</w:t>
      </w:r>
    </w:p>
    <w:bookmarkStart w:id="0" w:name="_Toc532396678"/>
    <w:bookmarkStart w:id="1" w:name="_Toc534292586"/>
    <w:p w:rsidR="00D1409D" w:rsidRPr="00D1409D" w:rsidRDefault="0012193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D5BEE8" wp14:editId="4A09A29F">
                <wp:simplePos x="0" y="0"/>
                <wp:positionH relativeFrom="column">
                  <wp:posOffset>-426292</wp:posOffset>
                </wp:positionH>
                <wp:positionV relativeFrom="paragraph">
                  <wp:posOffset>156210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3E901" id="_x0000_s1029" type="#_x0000_t202" style="position:absolute;left:0;text-align:left;margin-left:-33.55pt;margin-top:12.3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JtKQ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">
                <v:textbox>
                  <w:txbxContent>
                    <w:p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Arial Rounded MT Bold" w:hAnsi="Arial Rounded MT Bold"/>
          <w:noProof/>
          <w:kern w:val="28"/>
          <w:sz w:val="36"/>
          <w:lang w:eastAsia="de-CH"/>
        </w:rPr>
        <w:t>Gottes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Wille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ereignet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sich</w:t>
      </w:r>
      <w:bookmarkEnd w:id="1"/>
    </w:p>
    <w:p w:rsidR="00D6252E" w:rsidRDefault="00BB2D33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B08D84" wp14:editId="06320667">
                <wp:simplePos x="0" y="0"/>
                <wp:positionH relativeFrom="column">
                  <wp:posOffset>-58997</wp:posOffset>
                </wp:positionH>
                <wp:positionV relativeFrom="paragraph">
                  <wp:posOffset>2110668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33" w:rsidRPr="005B338F" w:rsidRDefault="00BB2D33" w:rsidP="00BB2D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155BE" id="_x0000_s1030" type="#_x0000_t202" style="position:absolute;margin-left:-4.65pt;margin-top:166.2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AO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Q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">
                <v:textbox>
                  <w:txbxContent>
                    <w:p w:rsidR="00BB2D33" w:rsidRPr="005B338F" w:rsidRDefault="00BB2D33" w:rsidP="00BB2D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1936"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ereignet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sich,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ohne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ein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Mensch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irgendetwas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dazu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könnte.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So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war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im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Leben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des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Apostels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Paulus.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Bevollmächtigt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von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jüdischen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Führung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Jerusalem,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macht</w:t>
      </w:r>
      <w:r w:rsidR="00714E20">
        <w:rPr>
          <w:rFonts w:cs="Arial"/>
          <w:noProof/>
        </w:rPr>
        <w:t>e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sich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Weg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Damaskus,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um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dort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wachsende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Versammlung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zerstören.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Unterwegs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begegnete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ihm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berief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zum</w:t>
      </w:r>
      <w:r w:rsidR="006D1426">
        <w:rPr>
          <w:rFonts w:cs="Arial"/>
          <w:noProof/>
        </w:rPr>
        <w:t xml:space="preserve"> </w:t>
      </w:r>
      <w:r w:rsidR="00121936">
        <w:rPr>
          <w:rFonts w:cs="Arial"/>
          <w:noProof/>
        </w:rPr>
        <w:t>Apostel.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Dieses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Erlebnis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verän</w:t>
      </w:r>
      <w:bookmarkStart w:id="2" w:name="_GoBack"/>
      <w:bookmarkEnd w:id="2"/>
      <w:r w:rsidR="00570B3E">
        <w:rPr>
          <w:rFonts w:cs="Arial"/>
          <w:noProof/>
        </w:rPr>
        <w:t>derte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sein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Leben</w:t>
      </w:r>
      <w:r w:rsidR="006D1426">
        <w:rPr>
          <w:rFonts w:cs="Arial"/>
          <w:noProof/>
        </w:rPr>
        <w:t xml:space="preserve"> </w:t>
      </w:r>
      <w:r w:rsidR="00570B3E">
        <w:rPr>
          <w:rFonts w:cs="Arial"/>
          <w:noProof/>
        </w:rPr>
        <w:t>radikal.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Dieses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Erlebnis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war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so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eindrücklich,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sich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vielen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seiner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Brief</w:t>
      </w:r>
      <w:r w:rsidR="00F81398">
        <w:rPr>
          <w:rFonts w:cs="Arial"/>
          <w:noProof/>
        </w:rPr>
        <w:t>e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so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vorstellt:</w:t>
      </w:r>
    </w:p>
    <w:p w:rsidR="00D316F4" w:rsidRPr="00D316F4" w:rsidRDefault="00D316F4" w:rsidP="00D316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316F4">
        <w:rPr>
          <w:rFonts w:ascii="Arial Rounded MT Bold" w:hAnsi="Arial Rounded MT Bold" w:cs="Arial"/>
          <w:noProof/>
          <w:sz w:val="22"/>
          <w:lang w:eastAsia="de-CH"/>
        </w:rPr>
        <w:t>„Paulus,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berufen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Apostel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Christi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Jesu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Gottes.“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(2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 xml:space="preserve">. Korinther 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1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>, 1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;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 xml:space="preserve"> Epheser 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1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>, 1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;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 xml:space="preserve"> Kolosser 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1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>, 1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;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 xml:space="preserve"> 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2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 xml:space="preserve">. Timotheus 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1</w:t>
      </w:r>
      <w:r w:rsidR="006D1426">
        <w:rPr>
          <w:rFonts w:ascii="Arial" w:hAnsi="Arial" w:cs="Arial"/>
          <w:noProof/>
          <w:sz w:val="16"/>
          <w:szCs w:val="16"/>
          <w:lang w:eastAsia="de-CH"/>
        </w:rPr>
        <w:t>, 1</w:t>
      </w:r>
      <w:r w:rsidRPr="00D316F4">
        <w:rPr>
          <w:rFonts w:ascii="Arial" w:hAnsi="Arial" w:cs="Arial"/>
          <w:noProof/>
          <w:sz w:val="16"/>
          <w:szCs w:val="16"/>
          <w:lang w:eastAsia="de-CH"/>
        </w:rPr>
        <w:t>)</w:t>
      </w:r>
    </w:p>
    <w:p w:rsidR="00D316F4" w:rsidRDefault="00BB2D33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E4DF27" wp14:editId="44518B59">
                <wp:simplePos x="0" y="0"/>
                <wp:positionH relativeFrom="column">
                  <wp:posOffset>-57926</wp:posOffset>
                </wp:positionH>
                <wp:positionV relativeFrom="paragraph">
                  <wp:posOffset>189336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33" w:rsidRPr="005B338F" w:rsidRDefault="00BB2D33" w:rsidP="00BB2D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D888E" id="_x0000_s1031" type="#_x0000_t202" style="position:absolute;margin-left:-4.55pt;margin-top:14.9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C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">
                <v:textbox>
                  <w:txbxContent>
                    <w:p w:rsidR="00BB2D33" w:rsidRPr="005B338F" w:rsidRDefault="00BB2D33" w:rsidP="00BB2D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16F4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1.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Timotheus-Brief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eröffnet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D316F4">
        <w:rPr>
          <w:rFonts w:cs="Arial"/>
          <w:noProof/>
        </w:rPr>
        <w:t>Worten:</w:t>
      </w:r>
    </w:p>
    <w:p w:rsidR="00D316F4" w:rsidRPr="00D316F4" w:rsidRDefault="00D316F4" w:rsidP="00D316F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316F4">
        <w:rPr>
          <w:rFonts w:ascii="Arial Rounded MT Bold" w:hAnsi="Arial Rounded MT Bold" w:cs="Arial"/>
          <w:noProof/>
          <w:sz w:val="22"/>
          <w:lang w:eastAsia="de-CH"/>
        </w:rPr>
        <w:t>„Paulus,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Apostel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Christi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Jesu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Befehl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570B3E"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Ti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tus 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D316F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D316F4" w:rsidRDefault="00D316F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macht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damit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deutlich,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gesucht</w:t>
      </w:r>
      <w:r w:rsidR="006D1426">
        <w:rPr>
          <w:rFonts w:cs="Arial"/>
          <w:noProof/>
        </w:rPr>
        <w:t xml:space="preserve"> </w:t>
      </w:r>
      <w:r w:rsidR="00677830">
        <w:rPr>
          <w:rFonts w:cs="Arial"/>
          <w:noProof/>
        </w:rPr>
        <w:t>hatte.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ereignete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77830">
        <w:rPr>
          <w:rFonts w:cs="Arial"/>
          <w:noProof/>
        </w:rPr>
        <w:t>!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kam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zu.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714E20">
        <w:rPr>
          <w:rFonts w:cs="Arial"/>
          <w:noProof/>
        </w:rPr>
        <w:t>ergriff</w:t>
      </w:r>
      <w:r w:rsidR="006D1426">
        <w:rPr>
          <w:rFonts w:cs="Arial"/>
          <w:noProof/>
        </w:rPr>
        <w:t xml:space="preserve"> </w:t>
      </w:r>
      <w:r w:rsidR="00714E20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714E20">
        <w:rPr>
          <w:rFonts w:cs="Arial"/>
          <w:noProof/>
        </w:rPr>
        <w:t>Initiative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sein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Vorhaben,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1B28AF">
        <w:rPr>
          <w:rFonts w:cs="Arial"/>
          <w:noProof/>
        </w:rPr>
        <w:t>Evangelium</w:t>
      </w:r>
      <w:r w:rsidR="006D1426">
        <w:rPr>
          <w:rFonts w:cs="Arial"/>
          <w:noProof/>
        </w:rPr>
        <w:t xml:space="preserve"> </w:t>
      </w:r>
      <w:r w:rsidR="00556640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556640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556640">
        <w:rPr>
          <w:rFonts w:cs="Arial"/>
          <w:noProof/>
        </w:rPr>
        <w:t>Heiden</w:t>
      </w:r>
      <w:r w:rsidR="006D1426">
        <w:rPr>
          <w:rFonts w:cs="Arial"/>
          <w:noProof/>
        </w:rPr>
        <w:t xml:space="preserve"> </w:t>
      </w:r>
      <w:r w:rsidR="00556640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556640">
        <w:rPr>
          <w:rFonts w:cs="Arial"/>
          <w:noProof/>
        </w:rPr>
        <w:t>bringen</w:t>
      </w:r>
      <w:r w:rsidR="00281F4C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281F4C">
        <w:rPr>
          <w:rFonts w:cs="Arial"/>
          <w:noProof/>
        </w:rPr>
        <w:t>ein</w:t>
      </w:r>
      <w:r w:rsidR="00714E20">
        <w:rPr>
          <w:rFonts w:cs="Arial"/>
          <w:noProof/>
        </w:rPr>
        <w:t>zu</w:t>
      </w:r>
      <w:r w:rsidR="00281F4C">
        <w:rPr>
          <w:rFonts w:cs="Arial"/>
          <w:noProof/>
        </w:rPr>
        <w:t>setzen.</w:t>
      </w:r>
    </w:p>
    <w:p w:rsidR="000C198D" w:rsidRDefault="000C198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Hätte</w:t>
      </w:r>
      <w:r w:rsidR="006D1426">
        <w:rPr>
          <w:rFonts w:cs="Arial"/>
          <w:noProof/>
        </w:rPr>
        <w:t xml:space="preserve"> </w:t>
      </w:r>
      <w:r w:rsidR="00714E20">
        <w:rPr>
          <w:rFonts w:cs="Arial"/>
          <w:noProof/>
        </w:rPr>
        <w:t>sich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Berufung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widersetzt,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gesucht,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durchzusetzen.</w:t>
      </w:r>
    </w:p>
    <w:p w:rsidR="000C198D" w:rsidRDefault="000C198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Samaritan</w:t>
      </w:r>
      <w:r w:rsidR="008E327A">
        <w:rPr>
          <w:rFonts w:cs="Arial"/>
          <w:noProof/>
        </w:rPr>
        <w:t>e</w:t>
      </w:r>
      <w:r>
        <w:rPr>
          <w:rFonts w:cs="Arial"/>
          <w:noProof/>
        </w:rPr>
        <w:t>rin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aufzeigte,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Messias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ist,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kamen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seine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Jünger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ihm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sie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waren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besorgt,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weil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noch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nichts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gegessen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hatte.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Sie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forderten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essen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antwortete</w:t>
      </w:r>
      <w:r w:rsidR="00147D5B">
        <w:rPr>
          <w:rFonts w:cs="Arial"/>
          <w:noProof/>
        </w:rPr>
        <w:t>:</w:t>
      </w:r>
    </w:p>
    <w:p w:rsidR="00147D5B" w:rsidRPr="00147D5B" w:rsidRDefault="009B310A" w:rsidP="00147D5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ABCF6" wp14:editId="3A401231">
                <wp:simplePos x="0" y="0"/>
                <wp:positionH relativeFrom="column">
                  <wp:posOffset>-57926</wp:posOffset>
                </wp:positionH>
                <wp:positionV relativeFrom="paragraph">
                  <wp:posOffset>42625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0A" w:rsidRPr="005B338F" w:rsidRDefault="009B310A" w:rsidP="009B3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F6870" id="_x0000_s1032" type="#_x0000_t202" style="position:absolute;left:0;text-align:left;margin-left:-4.55pt;margin-top:3.3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nR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">
                <v:textbox>
                  <w:txbxContent>
                    <w:p w:rsidR="009B310A" w:rsidRPr="005B338F" w:rsidRDefault="009B310A" w:rsidP="009B3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„Meine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Nahrung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tue,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vollende,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aufgetragen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47D5B" w:rsidRPr="00147D5B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47D5B" w:rsidRDefault="00147D5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Samaritanerin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erklären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Gottes: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</w:p>
    <w:p w:rsidR="00147D5B" w:rsidRDefault="00147D5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bezahlte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FA6D2E">
        <w:rPr>
          <w:rFonts w:cs="Arial"/>
          <w:noProof/>
        </w:rPr>
        <w:t>.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erfüllte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damit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Gottes,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uns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Menschen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retten</w:t>
      </w:r>
      <w:r w:rsidR="006D1426">
        <w:rPr>
          <w:rFonts w:cs="Arial"/>
          <w:noProof/>
        </w:rPr>
        <w:t xml:space="preserve"> </w:t>
      </w:r>
      <w:r w:rsidR="00FA6D2E">
        <w:rPr>
          <w:rFonts w:cs="Arial"/>
          <w:noProof/>
        </w:rPr>
        <w:t>will.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:rsidR="00147D5B" w:rsidRPr="001A13B8" w:rsidRDefault="009B310A" w:rsidP="001A13B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D9C73" wp14:editId="1017C12C">
                <wp:simplePos x="0" y="0"/>
                <wp:positionH relativeFrom="column">
                  <wp:posOffset>-57926</wp:posOffset>
                </wp:positionH>
                <wp:positionV relativeFrom="paragraph">
                  <wp:posOffset>67451</wp:posOffset>
                </wp:positionV>
                <wp:extent cx="367665" cy="457200"/>
                <wp:effectExtent l="13335" t="10160" r="9525" b="88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0A" w:rsidRPr="005B338F" w:rsidRDefault="009B310A" w:rsidP="009B3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0174B" id="_x0000_s1033" type="#_x0000_t202" style="position:absolute;left:0;text-align:left;margin-left:-4.55pt;margin-top:5.3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">
                <v:textbox>
                  <w:txbxContent>
                    <w:p w:rsidR="009B310A" w:rsidRPr="005B338F" w:rsidRDefault="009B310A" w:rsidP="009B3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„Jesus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hingegeben,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befreien,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jetzige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beherrscht,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Vaters,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erfüllt.“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147D5B" w:rsidRPr="001A13B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47D5B" w:rsidRDefault="00147D5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Aussagen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hinweisen,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seinen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Menschen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retten.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A</w:t>
      </w:r>
      <w:r w:rsidR="00C54DED">
        <w:rPr>
          <w:rFonts w:cs="Arial"/>
          <w:noProof/>
        </w:rPr>
        <w:t>lles</w:t>
      </w:r>
      <w:r w:rsidR="0037018B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zur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Rettung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des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Menschen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nötig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ist</w:t>
      </w:r>
      <w:r w:rsidR="00C54DED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wollte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tun.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D</w:t>
      </w:r>
      <w:r w:rsidR="00C54DED">
        <w:rPr>
          <w:rFonts w:cs="Arial"/>
          <w:noProof/>
        </w:rPr>
        <w:t>as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sein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Wille.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Gottes,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sich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Menschheitsgeschichte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ereignet.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setzte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diesen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durch.</w:t>
      </w:r>
      <w:r w:rsidR="006D1426">
        <w:rPr>
          <w:rFonts w:cs="Arial"/>
          <w:noProof/>
        </w:rPr>
        <w:t xml:space="preserve"> </w:t>
      </w:r>
      <w:r w:rsidR="0037018B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Menschen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gerettet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werden.</w:t>
      </w:r>
    </w:p>
    <w:p w:rsidR="00147D5B" w:rsidRDefault="0001664A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E2357A" wp14:editId="782A77C3">
                <wp:simplePos x="0" y="0"/>
                <wp:positionH relativeFrom="column">
                  <wp:posOffset>-78105</wp:posOffset>
                </wp:positionH>
                <wp:positionV relativeFrom="paragraph">
                  <wp:posOffset>158203</wp:posOffset>
                </wp:positionV>
                <wp:extent cx="367665" cy="457200"/>
                <wp:effectExtent l="13335" t="10160" r="9525" b="889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0A" w:rsidRPr="005B338F" w:rsidRDefault="009B310A" w:rsidP="009B3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E504E" id="_x0000_s1034" type="#_x0000_t202" style="position:absolute;margin-left:-6.15pt;margin-top:12.4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">
                <v:textbox>
                  <w:txbxContent>
                    <w:p w:rsidR="009B310A" w:rsidRPr="005B338F" w:rsidRDefault="009B310A" w:rsidP="009B3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7D5B">
        <w:rPr>
          <w:rFonts w:cs="Arial"/>
          <w:noProof/>
        </w:rPr>
        <w:t>Einmal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fragten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Menschen</w:t>
      </w:r>
      <w:r w:rsidR="006D1426">
        <w:rPr>
          <w:rFonts w:cs="Arial"/>
          <w:noProof/>
        </w:rPr>
        <w:t xml:space="preserve"> </w:t>
      </w:r>
      <w:r w:rsidR="00147D5B">
        <w:rPr>
          <w:rFonts w:cs="Arial"/>
          <w:noProof/>
        </w:rPr>
        <w:t>Jesus</w:t>
      </w:r>
      <w:r>
        <w:rPr>
          <w:rFonts w:cs="Arial"/>
          <w:noProof/>
        </w:rPr>
        <w:t>:</w:t>
      </w:r>
    </w:p>
    <w:p w:rsidR="001A13B8" w:rsidRPr="001A13B8" w:rsidRDefault="001A13B8" w:rsidP="001A13B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13B8">
        <w:rPr>
          <w:rFonts w:ascii="Arial Rounded MT Bold" w:hAnsi="Arial Rounded MT Bold" w:cs="Arial"/>
          <w:noProof/>
          <w:sz w:val="22"/>
          <w:lang w:eastAsia="de-CH"/>
        </w:rPr>
        <w:t>„Was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Dinge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müssen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erfüllen?“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1A13B8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47D5B" w:rsidRDefault="001A13B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antwortete:</w:t>
      </w:r>
    </w:p>
    <w:p w:rsidR="001A13B8" w:rsidRPr="001A13B8" w:rsidRDefault="00F119AB" w:rsidP="001A13B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416A01" wp14:editId="388C6D13">
                <wp:simplePos x="0" y="0"/>
                <wp:positionH relativeFrom="column">
                  <wp:posOffset>-58092</wp:posOffset>
                </wp:positionH>
                <wp:positionV relativeFrom="paragraph">
                  <wp:posOffset>-100207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0A" w:rsidRPr="005B338F" w:rsidRDefault="009B310A" w:rsidP="009B3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A0AA0" id="_x0000_s1035" type="#_x0000_t202" style="position:absolute;left:0;text-align:left;margin-left:-4.55pt;margin-top:-7.9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">
                <v:textbox>
                  <w:txbxContent>
                    <w:p w:rsidR="009B310A" w:rsidRPr="005B338F" w:rsidRDefault="009B310A" w:rsidP="009B3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„Gottes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dadurch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erfüllt,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A13B8" w:rsidRPr="001A13B8" w:rsidRDefault="001A13B8" w:rsidP="001A13B8">
      <w:pPr>
        <w:pStyle w:val="Absatzregulr"/>
        <w:rPr>
          <w:rFonts w:cs="Arial"/>
          <w:noProof/>
        </w:rPr>
      </w:pPr>
      <w:r w:rsidRPr="001A13B8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seinen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weiteren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Erklärungen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sagte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noch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deutlicher:</w:t>
      </w:r>
    </w:p>
    <w:bookmarkStart w:id="3" w:name="_Hlk534276132"/>
    <w:p w:rsidR="001A13B8" w:rsidRPr="001A13B8" w:rsidRDefault="009B310A" w:rsidP="001A13B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413B07" wp14:editId="27828689">
                <wp:simplePos x="0" y="0"/>
                <wp:positionH relativeFrom="column">
                  <wp:posOffset>-62641</wp:posOffset>
                </wp:positionH>
                <wp:positionV relativeFrom="paragraph">
                  <wp:posOffset>68086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0A" w:rsidRPr="005B338F" w:rsidRDefault="009B310A" w:rsidP="009B3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3DD59" id="_x0000_s1036" type="#_x0000_t202" style="position:absolute;left:0;text-align:left;margin-left:-4.95pt;margin-top:5.3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7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">
                <v:textbox>
                  <w:txbxContent>
                    <w:p w:rsidR="009B310A" w:rsidRPr="005B338F" w:rsidRDefault="009B310A" w:rsidP="009B3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3"/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meines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Vaters,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sieht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hat;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jenem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letzten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auferwecken.“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1A13B8" w:rsidRPr="001A13B8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A13B8" w:rsidRDefault="001A13B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Also: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deinem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erfüllt!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ewiges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Leben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bekommst!</w:t>
      </w:r>
    </w:p>
    <w:p w:rsidR="001A13B8" w:rsidRDefault="001A13B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Allerwichtigste,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C54DED">
        <w:rPr>
          <w:rFonts w:cs="Arial"/>
          <w:noProof/>
        </w:rPr>
        <w:t>: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alle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Menschen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gerettet</w:t>
      </w:r>
      <w:r w:rsidR="006D1426">
        <w:rPr>
          <w:rFonts w:cs="Arial"/>
          <w:noProof/>
        </w:rPr>
        <w:t xml:space="preserve"> </w:t>
      </w:r>
      <w:r w:rsidR="000A5CDA">
        <w:rPr>
          <w:rFonts w:cs="Arial"/>
          <w:noProof/>
        </w:rPr>
        <w:t>werden.</w:t>
      </w:r>
    </w:p>
    <w:p w:rsidR="000A5CDA" w:rsidRDefault="000A5CD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D1426">
        <w:rPr>
          <w:rFonts w:cs="Arial"/>
          <w:noProof/>
        </w:rPr>
        <w:t xml:space="preserve"> </w:t>
      </w:r>
      <w:r w:rsidR="00C54DED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Vorbereitungen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getroffen.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bleibt,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eingeladen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angenommen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hast.</w:t>
      </w:r>
    </w:p>
    <w:p w:rsidR="000A5CDA" w:rsidRDefault="000A5CD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beschäftigen</w:t>
      </w:r>
      <w:r w:rsidR="008E327A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verbreiten,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 w:rsidR="008E327A">
        <w:rPr>
          <w:rFonts w:cs="Arial"/>
          <w:noProof/>
        </w:rPr>
        <w:t>w</w:t>
      </w:r>
      <w:r>
        <w:rPr>
          <w:rFonts w:cs="Arial"/>
          <w:noProof/>
        </w:rPr>
        <w:t>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FC3E67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egal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ob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Technik,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Küche,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beim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Aufräumen,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Bühne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wo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auch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immer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mithelfe.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Wo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Evangelium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weitergegeben</w:t>
      </w:r>
      <w:r w:rsidR="006D1426">
        <w:rPr>
          <w:rFonts w:cs="Arial"/>
          <w:noProof/>
        </w:rPr>
        <w:t xml:space="preserve"> </w:t>
      </w:r>
      <w:r w:rsidR="00FC3E67">
        <w:rPr>
          <w:rFonts w:cs="Arial"/>
          <w:noProof/>
        </w:rPr>
        <w:t>wird,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unser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01664A">
        <w:rPr>
          <w:rFonts w:cs="Arial"/>
          <w:noProof/>
        </w:rPr>
        <w:t>völliger</w:t>
      </w:r>
      <w:r w:rsidR="006D1426">
        <w:rPr>
          <w:rFonts w:cs="Arial"/>
          <w:noProof/>
        </w:rPr>
        <w:t xml:space="preserve"> </w:t>
      </w:r>
      <w:r w:rsidR="00145B1C">
        <w:rPr>
          <w:rFonts w:cs="Arial"/>
          <w:noProof/>
        </w:rPr>
        <w:t>Übereinstimmung.</w:t>
      </w:r>
    </w:p>
    <w:bookmarkStart w:id="4" w:name="_Toc532396679"/>
    <w:bookmarkStart w:id="5" w:name="_Toc534292587"/>
    <w:bookmarkStart w:id="6" w:name="_Hlk533146379"/>
    <w:p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4FF5C4" wp14:editId="75945B89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03D36" id="Text Box 9" o:spid="_x0000_s1037" type="#_x0000_t202" style="position:absolute;left:0;text-align:left;margin-left:-34pt;margin-top:11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aU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">
                <v:textbox>
                  <w:txbxContent>
                    <w:p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862C05">
        <w:rPr>
          <w:rFonts w:ascii="Arial Rounded MT Bold" w:hAnsi="Arial Rounded MT Bold"/>
          <w:noProof/>
          <w:kern w:val="28"/>
          <w:sz w:val="36"/>
          <w:lang w:eastAsia="de-CH"/>
        </w:rPr>
        <w:t>Mögliche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62C05">
        <w:rPr>
          <w:rFonts w:ascii="Arial Rounded MT Bold" w:hAnsi="Arial Rounded MT Bold"/>
          <w:noProof/>
          <w:kern w:val="28"/>
          <w:sz w:val="36"/>
          <w:lang w:eastAsia="de-CH"/>
        </w:rPr>
        <w:t>Missverständnisse</w:t>
      </w:r>
    </w:p>
    <w:p w:rsidR="004E4D4E" w:rsidRDefault="003E629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Vielleicht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weiterbeschäftigen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Konkordanz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hervornehmen,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tolle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Sache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0D43DA">
        <w:rPr>
          <w:rFonts w:cs="Arial"/>
          <w:noProof/>
        </w:rPr>
        <w:t>.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würdest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dabei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vermutlich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Stellen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stossen,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verwirrend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könnten.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 w:rsidR="00C52A29">
        <w:rPr>
          <w:rFonts w:cs="Arial"/>
          <w:noProof/>
        </w:rPr>
        <w:t>zwei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D1426">
        <w:rPr>
          <w:rFonts w:cs="Arial"/>
          <w:noProof/>
        </w:rPr>
        <w:t xml:space="preserve"> </w:t>
      </w:r>
      <w:r w:rsidR="00C52A29">
        <w:rPr>
          <w:rFonts w:cs="Arial"/>
          <w:noProof/>
        </w:rPr>
        <w:t>Aussagen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eingehen.</w:t>
      </w:r>
    </w:p>
    <w:p w:rsidR="003E6292" w:rsidRDefault="006B2C38" w:rsidP="00F84F1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Aussage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B1F29">
        <w:rPr>
          <w:rFonts w:cs="Arial"/>
          <w:noProof/>
        </w:rPr>
        <w:t>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Bitte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3E6292">
        <w:rPr>
          <w:rFonts w:cs="Arial"/>
          <w:noProof/>
        </w:rPr>
        <w:t>:</w:t>
      </w:r>
    </w:p>
    <w:p w:rsidR="003E6292" w:rsidRPr="003E6292" w:rsidRDefault="0033482A" w:rsidP="003E629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887B66" wp14:editId="29F2CFCC">
                <wp:simplePos x="0" y="0"/>
                <wp:positionH relativeFrom="column">
                  <wp:posOffset>-57926</wp:posOffset>
                </wp:positionH>
                <wp:positionV relativeFrom="paragraph">
                  <wp:posOffset>20113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2A" w:rsidRPr="005B338F" w:rsidRDefault="0033482A" w:rsidP="0033482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AA498" id="_x0000_s1038" type="#_x0000_t202" style="position:absolute;left:0;text-align:left;margin-left:-4.55pt;margin-top:1.6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0a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">
                <v:textbox>
                  <w:txbxContent>
                    <w:p w:rsidR="0033482A" w:rsidRPr="005B338F" w:rsidRDefault="0033482A" w:rsidP="0033482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6292" w:rsidRPr="001A13B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darum,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Gefahren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werde,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ungetrübter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Freude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6B2C3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3E6292" w:rsidRPr="003E6292">
        <w:rPr>
          <w:rFonts w:ascii="Arial Rounded MT Bold" w:hAnsi="Arial Rounded MT Bold" w:cs="Arial"/>
          <w:noProof/>
          <w:sz w:val="22"/>
          <w:lang w:eastAsia="de-CH"/>
        </w:rPr>
        <w:t>1–32.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3E6292" w:rsidRDefault="0067304E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1A937C" wp14:editId="0D98D5BD">
                <wp:simplePos x="0" y="0"/>
                <wp:positionH relativeFrom="column">
                  <wp:posOffset>-57926</wp:posOffset>
                </wp:positionH>
                <wp:positionV relativeFrom="paragraph">
                  <wp:posOffset>661141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4E" w:rsidRPr="005B338F" w:rsidRDefault="0067304E" w:rsidP="006730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34E8B" id="_x0000_s1039" type="#_x0000_t202" style="position:absolute;margin-left:-4.55pt;margin-top:52.05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Hq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">
                <v:textbox>
                  <w:txbxContent>
                    <w:p w:rsidR="0067304E" w:rsidRPr="005B338F" w:rsidRDefault="0067304E" w:rsidP="006730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6292"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will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Rom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besuchen</w:t>
      </w:r>
      <w:r w:rsidR="00E76D67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keine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Frage.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betet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dafür,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ob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sei,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Rom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reisen</w:t>
      </w:r>
      <w:r w:rsidR="006D1426">
        <w:rPr>
          <w:rFonts w:cs="Arial"/>
          <w:noProof/>
        </w:rPr>
        <w:t xml:space="preserve"> </w:t>
      </w:r>
      <w:r w:rsidR="00E76D67">
        <w:rPr>
          <w:rFonts w:cs="Arial"/>
          <w:noProof/>
        </w:rPr>
        <w:t>sollte.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eigentlich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sagt</w:t>
      </w:r>
      <w:r w:rsidR="006D1426">
        <w:rPr>
          <w:rFonts w:cs="Arial"/>
          <w:noProof/>
        </w:rPr>
        <w:t xml:space="preserve"> </w:t>
      </w:r>
      <w:r w:rsidR="003E6292">
        <w:rPr>
          <w:rFonts w:cs="Arial"/>
          <w:noProof/>
        </w:rPr>
        <w:t>ist:</w:t>
      </w:r>
    </w:p>
    <w:p w:rsidR="003E6292" w:rsidRPr="00580EDB" w:rsidRDefault="003E6292" w:rsidP="00580ED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0EDB">
        <w:rPr>
          <w:rFonts w:ascii="Arial Rounded MT Bold" w:hAnsi="Arial Rounded MT Bold" w:cs="Arial"/>
          <w:noProof/>
          <w:sz w:val="22"/>
          <w:lang w:eastAsia="de-CH"/>
        </w:rPr>
        <w:t>„Dann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zulässt,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ungetrübter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Freude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kommen.“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580EDB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B1F29" w:rsidRDefault="009B1F2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Ausdruck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tiefsten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Vertrauens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Geschicke</w:t>
      </w:r>
      <w:r w:rsidR="006D1426">
        <w:rPr>
          <w:rFonts w:cs="Arial"/>
          <w:noProof/>
        </w:rPr>
        <w:t xml:space="preserve"> </w:t>
      </w:r>
      <w:r w:rsidR="000D43DA">
        <w:rPr>
          <w:rFonts w:cs="Arial"/>
          <w:noProof/>
        </w:rPr>
        <w:t>seines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lenkt.</w:t>
      </w:r>
    </w:p>
    <w:p w:rsidR="00C52A29" w:rsidRDefault="00C52A2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zweite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Aussage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finden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Brief,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6D1426">
        <w:rPr>
          <w:rFonts w:cs="Arial"/>
          <w:noProof/>
        </w:rPr>
        <w:t xml:space="preserve"> </w:t>
      </w:r>
      <w:r w:rsidR="001C4BD2">
        <w:rPr>
          <w:rFonts w:cs="Arial"/>
          <w:noProof/>
        </w:rPr>
        <w:t>schrieb</w:t>
      </w:r>
      <w:r>
        <w:rPr>
          <w:rFonts w:cs="Arial"/>
          <w:noProof/>
        </w:rPr>
        <w:t>:</w:t>
      </w:r>
    </w:p>
    <w:p w:rsidR="00C52A29" w:rsidRPr="00AB659E" w:rsidRDefault="0067304E" w:rsidP="00AB659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4C7765" wp14:editId="7F8D3F52">
                <wp:simplePos x="0" y="0"/>
                <wp:positionH relativeFrom="column">
                  <wp:posOffset>-57926</wp:posOffset>
                </wp:positionH>
                <wp:positionV relativeFrom="paragraph">
                  <wp:posOffset>24191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4E" w:rsidRPr="005B338F" w:rsidRDefault="0067304E" w:rsidP="006730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598EBE" id="_x0000_s1040" type="#_x0000_t202" style="position:absolute;left:0;text-align:left;margin-left:-4.55pt;margin-top:1.9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">
                <v:textbox>
                  <w:txbxContent>
                    <w:p w:rsidR="0067304E" w:rsidRPr="005B338F" w:rsidRDefault="0067304E" w:rsidP="006730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„Darum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leiden,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Seelen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anbefehlen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treuen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Schöpfer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Gutes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tun.“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52A29" w:rsidRPr="00AB659E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C52A29" w:rsidRDefault="00C52A2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Liest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Vers,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Eindruck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entstehen,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leiden.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Doch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Petrus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spricht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diesem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Abschnitt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über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Verfolgung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Christen.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will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sagen,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bestimmte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leiden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müssen.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will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lediglich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sagen,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Leiden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entstehen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kann,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jemand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treu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bleiben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will.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So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meinte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bereits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einige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Sätze</w:t>
      </w:r>
      <w:r w:rsidR="006D1426">
        <w:rPr>
          <w:rFonts w:cs="Arial"/>
          <w:noProof/>
        </w:rPr>
        <w:t xml:space="preserve"> </w:t>
      </w:r>
      <w:r w:rsidR="009B1F29">
        <w:rPr>
          <w:rFonts w:cs="Arial"/>
          <w:noProof/>
        </w:rPr>
        <w:t>vorher:</w:t>
      </w:r>
    </w:p>
    <w:p w:rsidR="00AB659E" w:rsidRPr="00AB659E" w:rsidRDefault="0067304E" w:rsidP="00AB659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C320A0" wp14:editId="20C79370">
                <wp:simplePos x="0" y="0"/>
                <wp:positionH relativeFrom="column">
                  <wp:posOffset>-57926</wp:posOffset>
                </wp:positionH>
                <wp:positionV relativeFrom="paragraph">
                  <wp:posOffset>37238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4E" w:rsidRPr="005B338F" w:rsidRDefault="0067304E" w:rsidP="006730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4F77A" id="_x0000_s1041" type="#_x0000_t202" style="position:absolute;left:0;text-align:left;margin-left:-4.55pt;margin-top:2.95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ZIKw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">
                <v:textbox>
                  <w:txbxContent>
                    <w:p w:rsidR="0067304E" w:rsidRPr="005B338F" w:rsidRDefault="0067304E" w:rsidP="006730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1F89" w:rsidRPr="00AB659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befremden,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widerfährt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Versuchung,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widerführe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Fremdes</w:t>
      </w:r>
      <w:r w:rsidR="00C81F8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C81F89" w:rsidRPr="00AB659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81F89" w:rsidRPr="00C81F89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B659E" w:rsidRDefault="001D148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abnormales,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verfolgt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24A5C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sie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unter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Druck</w:t>
      </w:r>
      <w:r w:rsidR="006D1426">
        <w:rPr>
          <w:rFonts w:cs="Arial"/>
          <w:noProof/>
        </w:rPr>
        <w:t xml:space="preserve"> </w:t>
      </w:r>
      <w:r w:rsidR="001C4BD2">
        <w:rPr>
          <w:rFonts w:cs="Arial"/>
          <w:noProof/>
        </w:rPr>
        <w:t>geraten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leiden</w:t>
      </w:r>
      <w:r w:rsidR="006D1426">
        <w:rPr>
          <w:rFonts w:cs="Arial"/>
          <w:noProof/>
        </w:rPr>
        <w:t xml:space="preserve"> </w:t>
      </w:r>
      <w:r w:rsidR="00024A5C">
        <w:rPr>
          <w:rFonts w:cs="Arial"/>
          <w:noProof/>
        </w:rPr>
        <w:t>müssen</w:t>
      </w:r>
      <w:r>
        <w:rPr>
          <w:rFonts w:cs="Arial"/>
          <w:noProof/>
        </w:rPr>
        <w:t>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angekündigt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meint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diesbezüglich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auch:</w:t>
      </w:r>
    </w:p>
    <w:p w:rsidR="00AB659E" w:rsidRPr="00AB659E" w:rsidRDefault="0067304E" w:rsidP="00AB659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6FE616" wp14:editId="16DAAEE4">
                <wp:simplePos x="0" y="0"/>
                <wp:positionH relativeFrom="column">
                  <wp:posOffset>-62641</wp:posOffset>
                </wp:positionH>
                <wp:positionV relativeFrom="paragraph">
                  <wp:posOffset>-99876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4E" w:rsidRPr="005B338F" w:rsidRDefault="0067304E" w:rsidP="0067304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B605E" id="_x0000_s1042" type="#_x0000_t202" style="position:absolute;left:0;text-align:left;margin-left:-4.95pt;margin-top:-7.85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Zb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">
                <v:textbox>
                  <w:txbxContent>
                    <w:p w:rsidR="0067304E" w:rsidRPr="005B338F" w:rsidRDefault="0067304E" w:rsidP="0067304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D1488">
        <w:rPr>
          <w:rFonts w:ascii="Arial Rounded MT Bold" w:hAnsi="Arial Rounded MT Bold" w:cs="Arial"/>
          <w:noProof/>
          <w:sz w:val="22"/>
          <w:lang w:eastAsia="de-CH"/>
        </w:rPr>
        <w:t>A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lle,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fromm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Jesus,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müssen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Verfolgung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leiden.“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B659E" w:rsidRPr="00AB659E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B659E" w:rsidRDefault="00AB659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leiden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muss,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leidet,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treu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bleiben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will.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geschieht,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streitet,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streitet.</w:t>
      </w:r>
    </w:p>
    <w:bookmarkStart w:id="7" w:name="_Toc534292588"/>
    <w:bookmarkEnd w:id="6"/>
    <w:p w:rsidR="00D63CEA" w:rsidRPr="00D63CEA" w:rsidRDefault="00D63CEA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740C96" wp14:editId="2513B355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9DBA1" id="_x0000_s1043" type="#_x0000_t202" style="position:absolute;left:0;text-align:left;margin-left:-34pt;margin-top:11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7KwIAAFc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">
                <v:textbox>
                  <w:txbxContent>
                    <w:p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r w:rsidR="006D1426">
        <w:t xml:space="preserve"> </w:t>
      </w:r>
      <w:r w:rsidR="00862C05" w:rsidRPr="00862C05">
        <w:rPr>
          <w:rFonts w:ascii="Arial Rounded MT Bold" w:hAnsi="Arial Rounded MT Bold"/>
          <w:noProof/>
          <w:kern w:val="28"/>
          <w:sz w:val="36"/>
          <w:lang w:eastAsia="de-CH"/>
        </w:rPr>
        <w:t>G</w:t>
      </w:r>
      <w:r w:rsidR="00862C05">
        <w:rPr>
          <w:rFonts w:ascii="Arial Rounded MT Bold" w:hAnsi="Arial Rounded MT Bold"/>
          <w:noProof/>
          <w:kern w:val="28"/>
          <w:sz w:val="36"/>
          <w:lang w:eastAsia="de-CH"/>
        </w:rPr>
        <w:t>ottes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62C05">
        <w:rPr>
          <w:rFonts w:ascii="Arial Rounded MT Bold" w:hAnsi="Arial Rounded MT Bold"/>
          <w:noProof/>
          <w:kern w:val="28"/>
          <w:sz w:val="36"/>
          <w:lang w:eastAsia="de-CH"/>
        </w:rPr>
        <w:t>Wille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62C05">
        <w:rPr>
          <w:rFonts w:ascii="Arial Rounded MT Bold" w:hAnsi="Arial Rounded MT Bold"/>
          <w:noProof/>
          <w:kern w:val="28"/>
          <w:sz w:val="36"/>
          <w:lang w:eastAsia="de-CH"/>
        </w:rPr>
        <w:t>ist</w:t>
      </w:r>
      <w:r w:rsidR="006D142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62C05">
        <w:rPr>
          <w:rFonts w:ascii="Arial Rounded MT Bold" w:hAnsi="Arial Rounded MT Bold"/>
          <w:noProof/>
          <w:kern w:val="28"/>
          <w:sz w:val="36"/>
          <w:lang w:eastAsia="de-CH"/>
        </w:rPr>
        <w:t>eindeutig</w:t>
      </w:r>
    </w:p>
    <w:p w:rsidR="00D63CEA" w:rsidRDefault="009F435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stellen,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fragen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eigentlich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dem,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von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uns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persönlich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erwartet.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tue.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gilt.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Frau,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Partner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Leben?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heiraten?</w:t>
      </w:r>
    </w:p>
    <w:p w:rsidR="009F435E" w:rsidRDefault="009F435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Welchen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Beruf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erlernen?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Herr?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welche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Arbeitsstelle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bewerben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zusagen?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Herr?</w:t>
      </w:r>
    </w:p>
    <w:p w:rsidR="009F435E" w:rsidRDefault="009F435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Alles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wichtige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Fragen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ganz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normal,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als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über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solche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Entscheidungen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ins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Gespräch</w:t>
      </w:r>
      <w:r w:rsidR="006D1426">
        <w:rPr>
          <w:rFonts w:cs="Arial"/>
          <w:noProof/>
        </w:rPr>
        <w:t xml:space="preserve"> </w:t>
      </w:r>
      <w:r w:rsidR="000C7EC2">
        <w:rPr>
          <w:rFonts w:cs="Arial"/>
          <w:noProof/>
        </w:rPr>
        <w:t>kommen.</w:t>
      </w:r>
    </w:p>
    <w:p w:rsidR="001D1488" w:rsidRDefault="009F435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Meist</w:t>
      </w:r>
      <w:r w:rsidR="001D1488">
        <w:rPr>
          <w:rFonts w:cs="Arial"/>
          <w:noProof/>
        </w:rPr>
        <w:t>en</w:t>
      </w:r>
      <w:r w:rsidR="00D2462F">
        <w:rPr>
          <w:rFonts w:cs="Arial"/>
          <w:noProof/>
        </w:rPr>
        <w:t>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aber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Erwartungen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enttäuscht,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bekommen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selten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eine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eindeutige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Antwort</w:t>
      </w:r>
      <w:r w:rsidR="00BD40D0">
        <w:rPr>
          <w:rFonts w:cs="Arial"/>
          <w:noProof/>
        </w:rPr>
        <w:t>.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S</w:t>
      </w:r>
      <w:r w:rsidR="00D2462F">
        <w:rPr>
          <w:rFonts w:cs="Arial"/>
          <w:noProof/>
        </w:rPr>
        <w:t>chlussendlich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müssen</w:t>
      </w:r>
      <w:r w:rsidR="006D1426">
        <w:rPr>
          <w:rFonts w:cs="Arial"/>
          <w:noProof/>
        </w:rPr>
        <w:t xml:space="preserve"> </w:t>
      </w:r>
      <w:r w:rsidR="00BD40D0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Entscheidung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selber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treffen</w:t>
      </w:r>
      <w:r w:rsidR="001D1488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ohne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absolute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Gewissheit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haben,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ob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nun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wirklich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mich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ist.</w:t>
      </w:r>
    </w:p>
    <w:p w:rsidR="009F435E" w:rsidRDefault="00D2462F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Solche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Enttäuschungen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erleben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wir,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eine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falsche</w:t>
      </w:r>
      <w:r w:rsidR="006D1426">
        <w:rPr>
          <w:rFonts w:cs="Arial"/>
          <w:noProof/>
        </w:rPr>
        <w:t xml:space="preserve"> </w:t>
      </w:r>
      <w:r w:rsidR="001D1488">
        <w:rPr>
          <w:rFonts w:cs="Arial"/>
          <w:noProof/>
        </w:rPr>
        <w:t>Vorstellung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darüber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haben,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wie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uns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seinen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bekannt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macht.</w:t>
      </w:r>
    </w:p>
    <w:p w:rsidR="009F435E" w:rsidRDefault="009F435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6D1426">
        <w:rPr>
          <w:rFonts w:cs="Arial"/>
          <w:noProof/>
        </w:rPr>
        <w:t xml:space="preserve"> </w:t>
      </w:r>
      <w:r w:rsidR="00820F3E">
        <w:rPr>
          <w:rFonts w:cs="Arial"/>
          <w:noProof/>
        </w:rPr>
        <w:t>bereits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bekannt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persönlich,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 w:rsidR="00D2462F">
        <w:rPr>
          <w:rFonts w:cs="Arial"/>
          <w:noProof/>
        </w:rPr>
        <w:t>jeden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gleich.</w:t>
      </w:r>
    </w:p>
    <w:p w:rsidR="009F435E" w:rsidRDefault="006E0782" w:rsidP="00D63CEA">
      <w:pPr>
        <w:pStyle w:val="Absatzregulr"/>
        <w:rPr>
          <w:rFonts w:cs="Arial"/>
          <w:noProof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D37960" wp14:editId="6EE44C3C">
                <wp:simplePos x="0" y="0"/>
                <wp:positionH relativeFrom="column">
                  <wp:posOffset>-71120</wp:posOffset>
                </wp:positionH>
                <wp:positionV relativeFrom="paragraph">
                  <wp:posOffset>277066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82" w:rsidRPr="005B338F" w:rsidRDefault="006E0782" w:rsidP="006E078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1583A" id="_x0000_s1044" type="#_x0000_t202" style="position:absolute;margin-left:-5.6pt;margin-top:21.8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aLLA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">
                <v:textbox>
                  <w:txbxContent>
                    <w:p w:rsidR="006E0782" w:rsidRPr="005B338F" w:rsidRDefault="006E0782" w:rsidP="006E078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2783">
        <w:rPr>
          <w:rFonts w:cs="Arial"/>
          <w:noProof/>
        </w:rPr>
        <w:t>Hören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wir,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Bibel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sagt:</w:t>
      </w:r>
      <w:r w:rsidR="006D1426">
        <w:rPr>
          <w:rFonts w:cs="Arial"/>
          <w:noProof/>
        </w:rPr>
        <w:t xml:space="preserve"> </w:t>
      </w:r>
    </w:p>
    <w:p w:rsidR="006B6A7A" w:rsidRDefault="006B6A7A" w:rsidP="00C1490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1490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62783"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Christ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783" w:rsidRPr="00C14902">
        <w:rPr>
          <w:rFonts w:ascii="Arial Rounded MT Bold" w:hAnsi="Arial Rounded MT Bold" w:cs="Arial"/>
          <w:noProof/>
          <w:sz w:val="22"/>
          <w:lang w:eastAsia="de-CH"/>
        </w:rPr>
        <w:t>lebe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hinfort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übrige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Begierden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Gottes.</w:t>
      </w:r>
      <w:r w:rsidR="00762783" w:rsidRPr="00DE22E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C1490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DE22EB" w:rsidRPr="00DE22EB" w:rsidRDefault="00762783" w:rsidP="00DE22E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sollen.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Epheserbrief:</w:t>
      </w:r>
    </w:p>
    <w:p w:rsidR="00DE22EB" w:rsidRPr="00DE22EB" w:rsidRDefault="001A6810" w:rsidP="00DE22E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4D9D72" wp14:editId="079DFDCD">
                <wp:simplePos x="0" y="0"/>
                <wp:positionH relativeFrom="column">
                  <wp:posOffset>-62063</wp:posOffset>
                </wp:positionH>
                <wp:positionV relativeFrom="paragraph">
                  <wp:posOffset>41375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10" w:rsidRPr="005B338F" w:rsidRDefault="001A6810" w:rsidP="001A681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6B261" id="_x0000_s1045" type="#_x0000_t202" style="position:absolute;left:0;text-align:left;margin-left:-4.9pt;margin-top:3.25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2aKwIAAFg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">
                <v:textbox>
                  <w:txbxContent>
                    <w:p w:rsidR="001A6810" w:rsidRPr="005B338F" w:rsidRDefault="001A6810" w:rsidP="001A681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„Darum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unverständig,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versteht,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sauft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Wein,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woraus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unordentliches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Wesen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folgt,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erfüllen.“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E22EB" w:rsidRPr="00DE22EB">
        <w:rPr>
          <w:rFonts w:ascii="Arial Rounded MT Bold" w:hAnsi="Arial Rounded MT Bold" w:cs="Arial"/>
          <w:noProof/>
          <w:sz w:val="22"/>
          <w:lang w:eastAsia="de-CH"/>
        </w:rPr>
        <w:t>7–18.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F435E" w:rsidRDefault="00FE5D8D" w:rsidP="00D63CEA">
      <w:pPr>
        <w:pStyle w:val="Absatzregulr"/>
        <w:rPr>
          <w:rFonts w:cs="Arial"/>
          <w:noProof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1E5DB7" wp14:editId="4EFE10D1">
                <wp:simplePos x="0" y="0"/>
                <wp:positionH relativeFrom="column">
                  <wp:posOffset>-61595</wp:posOffset>
                </wp:positionH>
                <wp:positionV relativeFrom="paragraph">
                  <wp:posOffset>650446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B64E1" id="_x0000_s1046" type="#_x0000_t202" style="position:absolute;margin-left:-4.85pt;margin-top:51.2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JA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W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2783">
        <w:rPr>
          <w:rFonts w:cs="Arial"/>
          <w:noProof/>
        </w:rPr>
        <w:t>Lebt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im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Geist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man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könnte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auch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sagen</w:t>
      </w:r>
      <w:r w:rsidR="00356136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bringt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Früchte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des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Geistes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hervor,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sind: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Freundlichkeit,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Liebe,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Geduld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usw.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Thessalonichern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schreibt</w:t>
      </w:r>
      <w:r w:rsidR="006D1426">
        <w:rPr>
          <w:rFonts w:cs="Arial"/>
          <w:noProof/>
        </w:rPr>
        <w:t xml:space="preserve"> </w:t>
      </w:r>
      <w:r w:rsidR="00762783">
        <w:rPr>
          <w:rFonts w:cs="Arial"/>
          <w:noProof/>
        </w:rPr>
        <w:t>Paulus:</w:t>
      </w:r>
    </w:p>
    <w:p w:rsidR="006B6A7A" w:rsidRPr="00C14902" w:rsidRDefault="00314416" w:rsidP="00C1490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1490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dankbar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Dingen;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euch.“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1. Thessalonicher 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B6A7A" w:rsidRPr="00C14902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B6A7A" w:rsidRDefault="008D15D8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interessiert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provokativ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2978B6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gedenkst.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interessiert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hingegen</w:t>
      </w:r>
      <w:r w:rsidR="006D1426">
        <w:rPr>
          <w:rFonts w:cs="Arial"/>
          <w:noProof/>
        </w:rPr>
        <w:t xml:space="preserve"> </w:t>
      </w:r>
      <w:r w:rsidR="00356136">
        <w:rPr>
          <w:rFonts w:cs="Arial"/>
          <w:noProof/>
        </w:rPr>
        <w:t>ausserordentlich</w:t>
      </w:r>
      <w:r w:rsidR="002978B6"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wie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etwas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wirst</w:t>
      </w:r>
      <w:r w:rsidR="006D1426">
        <w:rPr>
          <w:rFonts w:cs="Arial"/>
          <w:noProof/>
        </w:rPr>
        <w:t xml:space="preserve"> </w:t>
      </w:r>
      <w:r w:rsidR="004E1AF9"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4E1AF9">
        <w:rPr>
          <w:rFonts w:cs="Arial"/>
          <w:noProof/>
        </w:rPr>
        <w:t>wie</w:t>
      </w:r>
      <w:r w:rsidR="006D1426">
        <w:rPr>
          <w:rFonts w:cs="Arial"/>
          <w:noProof/>
        </w:rPr>
        <w:t xml:space="preserve"> </w:t>
      </w:r>
      <w:r w:rsidR="004E1AF9"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 w:rsidR="004E1AF9">
        <w:rPr>
          <w:rFonts w:cs="Arial"/>
          <w:noProof/>
        </w:rPr>
        <w:t>lebst.</w:t>
      </w:r>
    </w:p>
    <w:p w:rsidR="008D15D8" w:rsidRDefault="008D15D8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Ehepartner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entscheidest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 w:rsidR="00356136">
        <w:rPr>
          <w:rFonts w:cs="Arial"/>
          <w:noProof/>
        </w:rPr>
        <w:t>darfst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Partner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entscheiden,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liebst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gerne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heiraten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möchtest</w:t>
      </w:r>
      <w:r>
        <w:rPr>
          <w:rFonts w:cs="Arial"/>
          <w:noProof/>
        </w:rPr>
        <w:t>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deinen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Ehepartner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liebst,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ihm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treu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bleibst,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umsorgst</w:t>
      </w:r>
      <w:r w:rsidR="006D1426">
        <w:rPr>
          <w:rFonts w:cs="Arial"/>
          <w:noProof/>
        </w:rPr>
        <w:t xml:space="preserve"> </w:t>
      </w:r>
      <w:r w:rsidR="00E01B14">
        <w:rPr>
          <w:rFonts w:cs="Arial"/>
          <w:noProof/>
        </w:rPr>
        <w:t>usw.</w:t>
      </w:r>
    </w:p>
    <w:p w:rsidR="00E01B14" w:rsidRDefault="00E01B1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Arbeitsstellen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wählen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kannst,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nimm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Stelle,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zusagt.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deinem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Arbeitsplatz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gutes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Zeugnis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deine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Familie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vernachlässigst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aufrecht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erhälst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</w:p>
    <w:p w:rsidR="00E01B14" w:rsidRDefault="00E01B1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Sprechen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vo</w:t>
      </w:r>
      <w:r w:rsidR="00356136">
        <w:rPr>
          <w:rFonts w:cs="Arial"/>
          <w:noProof/>
        </w:rPr>
        <w:t>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täglichliches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darum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erkennen,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sollen.</w:t>
      </w:r>
    </w:p>
    <w:p w:rsidR="00E01B14" w:rsidRDefault="00E01B1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genügend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Abschnitte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aufzeigen.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Rom:</w:t>
      </w:r>
    </w:p>
    <w:p w:rsidR="00E01B14" w:rsidRPr="00C14902" w:rsidRDefault="00FE5D8D" w:rsidP="00C1490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FC48DD" wp14:editId="018450AF">
                <wp:simplePos x="0" y="0"/>
                <wp:positionH relativeFrom="column">
                  <wp:posOffset>-49651</wp:posOffset>
                </wp:positionH>
                <wp:positionV relativeFrom="paragraph">
                  <wp:posOffset>44878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D2AA6" id="_x0000_s1047" type="#_x0000_t202" style="position:absolute;left:0;text-align:left;margin-left:-3.9pt;margin-top:3.55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lR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4416" w:rsidRPr="00C1490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ermahne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nun,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Brüder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Schwestern,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Leib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hingebt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Opfer,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lebendig,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heilig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wohlgefällig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sei.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vernünftiger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Gottesdienst.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stellt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gleich,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ändert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Erneuerung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eures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Sinnes,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prüfen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könnt,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Wille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Wohlgefällige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Vollkommene.</w:t>
      </w:r>
      <w:r w:rsidR="00314416" w:rsidRPr="00C1490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01B14" w:rsidRPr="00C14902">
        <w:rPr>
          <w:rFonts w:ascii="Arial Rounded MT Bold" w:hAnsi="Arial Rounded MT Bold" w:cs="Arial"/>
          <w:noProof/>
          <w:sz w:val="22"/>
          <w:lang w:eastAsia="de-CH"/>
        </w:rPr>
        <w:t>–2.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E01B14" w:rsidRDefault="00E01B1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hier,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sollen,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müssen</w:t>
      </w:r>
      <w:r>
        <w:rPr>
          <w:rFonts w:cs="Arial"/>
          <w:noProof/>
        </w:rPr>
        <w:t>.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darum,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erkennen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gefällt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nämlich</w:t>
      </w:r>
      <w:r w:rsidR="006D1426">
        <w:rPr>
          <w:rFonts w:cs="Arial"/>
          <w:noProof/>
        </w:rPr>
        <w:t xml:space="preserve"> </w:t>
      </w:r>
      <w:r w:rsidR="004F7618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Gute,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Wohlgefällige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Volkommene.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Danach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sollen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streben.</w:t>
      </w:r>
    </w:p>
    <w:p w:rsidR="00E01B14" w:rsidRDefault="00E01B1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Wachstum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geschieht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dadurch,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kleinen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Dingen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1426">
        <w:rPr>
          <w:rFonts w:cs="Arial"/>
          <w:noProof/>
        </w:rPr>
        <w:t xml:space="preserve"> </w:t>
      </w:r>
      <w:r w:rsidR="002978B6">
        <w:rPr>
          <w:rFonts w:cs="Arial"/>
          <w:noProof/>
        </w:rPr>
        <w:t>denen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bekannt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aufmerksam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lesen.</w:t>
      </w:r>
    </w:p>
    <w:p w:rsidR="00E01B14" w:rsidRDefault="00E01B1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desto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wachsen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Führungen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erkennen.</w:t>
      </w:r>
    </w:p>
    <w:p w:rsidR="00D63CEA" w:rsidRDefault="00C1490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:rsidR="00C14902" w:rsidRPr="00C14902" w:rsidRDefault="00FE5D8D" w:rsidP="00C1490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17E991" wp14:editId="4C684F05">
                <wp:simplePos x="0" y="0"/>
                <wp:positionH relativeFrom="column">
                  <wp:posOffset>-74476</wp:posOffset>
                </wp:positionH>
                <wp:positionV relativeFrom="paragraph">
                  <wp:posOffset>49016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D2AA6" id="_x0000_s1048" type="#_x0000_t202" style="position:absolute;left:0;text-align:left;margin-left:-5.85pt;margin-top:3.85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Vi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kleinsten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Dingen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treu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14416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treu,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kleinsten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Dingen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treu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14416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treu.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Umgang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1E83">
        <w:rPr>
          <w:rFonts w:ascii="Arial Rounded MT Bold" w:hAnsi="Arial Rounded MT Bold" w:cs="Arial"/>
          <w:noProof/>
          <w:sz w:val="22"/>
          <w:lang w:eastAsia="de-CH"/>
        </w:rPr>
        <w:t>leidigen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1E83">
        <w:rPr>
          <w:rFonts w:ascii="Arial Rounded MT Bold" w:hAnsi="Arial Rounded MT Bold" w:cs="Arial"/>
          <w:noProof/>
          <w:sz w:val="22"/>
          <w:lang w:eastAsia="de-CH"/>
        </w:rPr>
        <w:t>Geld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treu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seid,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wahre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anvertrauen?“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14902" w:rsidRPr="00C14902">
        <w:rPr>
          <w:rFonts w:ascii="Arial Rounded MT Bold" w:hAnsi="Arial Rounded MT Bold" w:cs="Arial"/>
          <w:noProof/>
          <w:sz w:val="22"/>
          <w:lang w:eastAsia="de-CH"/>
        </w:rPr>
        <w:t>0–11.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3D0B1F" w:rsidRDefault="0035613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Anders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gesagt:</w:t>
      </w:r>
      <w:r w:rsidR="006D1426">
        <w:rPr>
          <w:rFonts w:cs="Arial"/>
          <w:noProof/>
        </w:rPr>
        <w:t xml:space="preserve"> </w:t>
      </w:r>
      <w:r w:rsidR="00C14902"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ihr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Geld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schon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nicht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sorgfältig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umgeht,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ihr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den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Händen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halten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könnt,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denkt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ihr,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dass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euch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viel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wertvollere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Gut,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anvertrauen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wird?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Nein,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das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wird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nicht.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Aber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wenn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ihr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im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Kleinen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treu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seid,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sei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dem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Geld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oder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mit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dem,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ihr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erkennen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könnt,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was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von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euch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will,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dann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wird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euch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mehr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anvertrauen.</w:t>
      </w:r>
    </w:p>
    <w:p w:rsidR="00C14902" w:rsidRDefault="00F7749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wird</w:t>
      </w:r>
      <w:r w:rsidR="006D1426">
        <w:rPr>
          <w:rFonts w:cs="Arial"/>
          <w:noProof/>
        </w:rPr>
        <w:t xml:space="preserve"> </w:t>
      </w:r>
      <w:r w:rsidR="003D0B1F">
        <w:rPr>
          <w:rFonts w:cs="Arial"/>
          <w:noProof/>
        </w:rPr>
        <w:t>euch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tieferen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Einblick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6D1426">
        <w:rPr>
          <w:rFonts w:cs="Arial"/>
          <w:noProof/>
        </w:rPr>
        <w:t xml:space="preserve"> </w:t>
      </w:r>
      <w:r>
        <w:rPr>
          <w:rFonts w:cs="Arial"/>
          <w:noProof/>
        </w:rPr>
        <w:t>schenkt</w:t>
      </w:r>
      <w:r w:rsidR="003D0B1F">
        <w:rPr>
          <w:rFonts w:cs="Arial"/>
          <w:noProof/>
        </w:rPr>
        <w:t>.</w:t>
      </w:r>
    </w:p>
    <w:p w:rsidR="00D1409D" w:rsidRPr="00D1409D" w:rsidRDefault="002978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AC54F9" wp14:editId="6644AC59">
                <wp:simplePos x="0" y="0"/>
                <wp:positionH relativeFrom="column">
                  <wp:posOffset>-446345</wp:posOffset>
                </wp:positionH>
                <wp:positionV relativeFrom="paragraph">
                  <wp:posOffset>166209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3C32D" id="_x0000_s1049" type="#_x0000_t202" style="position:absolute;margin-left:-35.15pt;margin-top:13.1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J+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">
                <v:textbox>
                  <w:txbxContent>
                    <w:p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6258A0" w:rsidRDefault="00FE5D8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94AEA4" wp14:editId="29FCC164">
                <wp:simplePos x="0" y="0"/>
                <wp:positionH relativeFrom="column">
                  <wp:posOffset>-74295</wp:posOffset>
                </wp:positionH>
                <wp:positionV relativeFrom="paragraph">
                  <wp:posOffset>662099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C6B4" id="_x0000_s1050" type="#_x0000_t202" style="position:absolute;margin-left:-5.85pt;margin-top:52.15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eY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78B6">
        <w:rPr>
          <w:rFonts w:ascii="Arial" w:hAnsi="Arial" w:cs="Arial"/>
          <w:noProof/>
          <w:sz w:val="22"/>
          <w:lang w:val="de-DE"/>
        </w:rPr>
        <w:t>Wenn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Bibel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nach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dem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befragen,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dann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können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beiden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hauptsächlichen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Anspekte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je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einem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Vers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charakterisieren.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eine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Vers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F7749E">
        <w:rPr>
          <w:rFonts w:ascii="Arial" w:hAnsi="Arial" w:cs="Arial"/>
          <w:noProof/>
          <w:sz w:val="22"/>
          <w:lang w:val="de-DE"/>
        </w:rPr>
        <w:t>steht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im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2978B6">
        <w:rPr>
          <w:rFonts w:ascii="Arial" w:hAnsi="Arial" w:cs="Arial"/>
          <w:noProof/>
          <w:sz w:val="22"/>
          <w:lang w:val="de-DE"/>
        </w:rPr>
        <w:t>Timotheus-Brief:</w:t>
      </w:r>
    </w:p>
    <w:p w:rsidR="006258A0" w:rsidRPr="009B3752" w:rsidRDefault="006258A0" w:rsidP="009B375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B3752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Erkenntnis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kommen.“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9B375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258A0" w:rsidRDefault="002978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Hier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betont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absoluten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Rettungswillen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ereignet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wirksam,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einladen.</w:t>
      </w:r>
    </w:p>
    <w:p w:rsidR="002978B6" w:rsidRDefault="002978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</w:t>
      </w:r>
      <w:r w:rsidR="008506CD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Thessaloniki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</w:t>
      </w:r>
      <w:r w:rsidR="008506CD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lautet:</w:t>
      </w:r>
    </w:p>
    <w:p w:rsidR="001A0ADC" w:rsidRPr="009B3752" w:rsidRDefault="00FE5D8D" w:rsidP="009B375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93DDE3" wp14:editId="23B42F06">
                <wp:simplePos x="0" y="0"/>
                <wp:positionH relativeFrom="column">
                  <wp:posOffset>-62642</wp:posOffset>
                </wp:positionH>
                <wp:positionV relativeFrom="paragraph">
                  <wp:posOffset>36603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02BF3" id="_x0000_s1051" type="#_x0000_t202" style="position:absolute;left:0;text-align:left;margin-left:-4.95pt;margin-top:2.9pt;width:28.9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to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7913" w:rsidRPr="009B375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heilig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seid: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ganzes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gehört.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bedeutet,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Unzucht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fern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halten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2978B6" w:rsidRPr="009B375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77913" w:rsidRPr="009B375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1. Thessalonicher 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A0ADC" w:rsidRPr="009B375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A0ADC" w:rsidRDefault="002978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Hier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betont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gefällt.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</w:p>
    <w:p w:rsidR="009B3752" w:rsidRDefault="002978B6" w:rsidP="002978B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35688B">
        <w:rPr>
          <w:rFonts w:ascii="Arial" w:hAnsi="Arial" w:cs="Arial"/>
          <w:noProof/>
          <w:sz w:val="22"/>
          <w:lang w:val="de-DE"/>
        </w:rPr>
        <w:t>einfacher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Vieles,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wichtig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scheint,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ist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für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nicht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so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wichtig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vieles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vielleicht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eher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unwichtig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erscheint,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ist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wichtig.</w:t>
      </w:r>
    </w:p>
    <w:p w:rsidR="009B3752" w:rsidRDefault="0035688B" w:rsidP="002978B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Natürlich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Situationen</w:t>
      </w:r>
      <w:r w:rsidR="008506CD"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gerne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erwartet.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dürfen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Angelegenheit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Führung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506CD">
        <w:rPr>
          <w:rFonts w:ascii="Arial" w:hAnsi="Arial" w:cs="Arial"/>
          <w:noProof/>
          <w:sz w:val="22"/>
          <w:lang w:val="de-DE"/>
        </w:rPr>
        <w:t>da</w:t>
      </w:r>
      <w:r>
        <w:rPr>
          <w:rFonts w:ascii="Arial" w:hAnsi="Arial" w:cs="Arial"/>
          <w:noProof/>
          <w:sz w:val="22"/>
          <w:lang w:val="de-DE"/>
        </w:rPr>
        <w:t>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Sonntag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nämlich: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Wie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höre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9B3752">
        <w:rPr>
          <w:rFonts w:ascii="Arial" w:hAnsi="Arial" w:cs="Arial"/>
          <w:noProof/>
          <w:sz w:val="22"/>
          <w:lang w:val="de-DE"/>
        </w:rPr>
        <w:t>Stimme?</w:t>
      </w:r>
    </w:p>
    <w:p w:rsidR="002978B6" w:rsidRDefault="009B3752" w:rsidP="002978B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Etwas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provokativ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behaupten,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9</w:t>
      </w:r>
      <w:r w:rsidR="00D114AC">
        <w:rPr>
          <w:rFonts w:ascii="Arial" w:hAnsi="Arial" w:cs="Arial"/>
          <w:noProof/>
          <w:sz w:val="22"/>
          <w:lang w:val="de-DE"/>
        </w:rPr>
        <w:t>5</w:t>
      </w:r>
      <w:r>
        <w:rPr>
          <w:rFonts w:ascii="Arial" w:hAnsi="Arial" w:cs="Arial"/>
          <w:noProof/>
          <w:sz w:val="22"/>
          <w:lang w:val="de-DE"/>
        </w:rPr>
        <w:t>%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relativ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506CD">
        <w:rPr>
          <w:rFonts w:ascii="Arial" w:hAnsi="Arial" w:cs="Arial"/>
          <w:noProof/>
          <w:sz w:val="22"/>
          <w:lang w:val="de-DE"/>
        </w:rPr>
        <w:t>zumindest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506CD">
        <w:rPr>
          <w:rFonts w:ascii="Arial" w:hAnsi="Arial" w:cs="Arial"/>
          <w:noProof/>
          <w:sz w:val="22"/>
          <w:lang w:val="de-DE"/>
        </w:rPr>
        <w:t>von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8506CD">
        <w:rPr>
          <w:rFonts w:ascii="Arial" w:hAnsi="Arial" w:cs="Arial"/>
          <w:noProof/>
          <w:sz w:val="22"/>
          <w:lang w:val="de-DE"/>
        </w:rPr>
        <w:t>dem,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brauchen.</w:t>
      </w:r>
    </w:p>
    <w:p w:rsidR="009B3752" w:rsidRDefault="009B3752" w:rsidP="002978B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Solange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D114AC">
        <w:rPr>
          <w:rFonts w:ascii="Arial" w:hAnsi="Arial" w:cs="Arial"/>
          <w:noProof/>
          <w:sz w:val="22"/>
          <w:lang w:val="de-DE"/>
        </w:rPr>
        <w:t>in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D114AC">
        <w:rPr>
          <w:rFonts w:ascii="Arial" w:hAnsi="Arial" w:cs="Arial"/>
          <w:noProof/>
          <w:sz w:val="22"/>
          <w:lang w:val="de-DE"/>
        </w:rPr>
        <w:t>einer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D114AC">
        <w:rPr>
          <w:rFonts w:ascii="Arial" w:hAnsi="Arial" w:cs="Arial"/>
          <w:noProof/>
          <w:sz w:val="22"/>
          <w:lang w:val="de-DE"/>
        </w:rPr>
        <w:t>Sünde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 w:rsidR="00D114AC">
        <w:rPr>
          <w:rFonts w:ascii="Arial" w:hAnsi="Arial" w:cs="Arial"/>
          <w:noProof/>
          <w:sz w:val="22"/>
          <w:lang w:val="de-DE"/>
        </w:rPr>
        <w:t>lebe</w:t>
      </w:r>
      <w:r>
        <w:rPr>
          <w:rFonts w:ascii="Arial" w:hAnsi="Arial" w:cs="Arial"/>
          <w:noProof/>
          <w:sz w:val="22"/>
          <w:lang w:val="de-DE"/>
        </w:rPr>
        <w:t>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vergessen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unterstützt,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entsprechend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D142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schreibt:</w:t>
      </w:r>
    </w:p>
    <w:p w:rsidR="008D0E0E" w:rsidRPr="009B3752" w:rsidRDefault="00FE5D8D" w:rsidP="009B375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CB2E6E" wp14:editId="75C0FA1D">
                <wp:simplePos x="0" y="0"/>
                <wp:positionH relativeFrom="column">
                  <wp:posOffset>-66201</wp:posOffset>
                </wp:positionH>
                <wp:positionV relativeFrom="paragraph">
                  <wp:posOffset>24826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64E15" id="_x0000_s1052" type="#_x0000_t202" style="position:absolute;left:0;text-align:left;margin-left:-5.2pt;margin-top:1.95pt;width:28.9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t7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bereit,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fähig,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gefällt.“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D0E0E" w:rsidRPr="009B3752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6D142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258A0" w:rsidRDefault="006258A0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6258A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E4" w:rsidRDefault="008A18E4">
      <w:r>
        <w:separator/>
      </w:r>
    </w:p>
  </w:endnote>
  <w:endnote w:type="continuationSeparator" w:id="0">
    <w:p w:rsidR="008A18E4" w:rsidRDefault="008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1426">
      <w:rPr>
        <w:rStyle w:val="Seitenzahl"/>
        <w:noProof/>
      </w:rPr>
      <w:t>12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E4" w:rsidRDefault="008A18E4">
      <w:r>
        <w:separator/>
      </w:r>
    </w:p>
  </w:footnote>
  <w:footnote w:type="continuationSeparator" w:id="0">
    <w:p w:rsidR="008A18E4" w:rsidRDefault="008A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426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E63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A29"/>
    <w:rsid w:val="00C52E84"/>
    <w:rsid w:val="00C54DED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D8D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6FB-1F34-4655-A261-70A524D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2473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Glauben reifen und erwachsener werden - Teil 1/5 - Wie erkenne ich den Willen Gottes?</vt:lpstr>
    </vt:vector>
  </TitlesOfParts>
  <Company/>
  <LinksUpToDate>false</LinksUpToDate>
  <CharactersWithSpaces>15316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Glauben reifen und erwachsener werden - Teil 1/5 - Wie erkenne ich den Willen Gottes?</dc:title>
  <dc:subject/>
  <dc:creator>Jürg Birnstiel</dc:creator>
  <cp:keywords/>
  <dc:description/>
  <cp:lastModifiedBy>Me</cp:lastModifiedBy>
  <cp:revision>76</cp:revision>
  <cp:lastPrinted>2018-07-07T14:24:00Z</cp:lastPrinted>
  <dcterms:created xsi:type="dcterms:W3CDTF">2018-12-13T14:05:00Z</dcterms:created>
  <dcterms:modified xsi:type="dcterms:W3CDTF">2019-04-12T14:07:00Z</dcterms:modified>
</cp:coreProperties>
</file>