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E209" w14:textId="15121609" w:rsidR="009C1DD1" w:rsidRPr="009C1DD1" w:rsidRDefault="00A9073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Gott</w:t>
      </w:r>
      <w:r w:rsidR="007F3959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bereitet</w:t>
      </w:r>
      <w:r w:rsidR="007F3959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die</w:t>
      </w:r>
      <w:r w:rsidR="007F3959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Rettungsaktion</w:t>
      </w:r>
      <w:r w:rsidR="007F3959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vor</w:t>
      </w:r>
    </w:p>
    <w:p w14:paraId="7B792000" w14:textId="5D3E520C" w:rsidR="00214DC5" w:rsidRDefault="00CF628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Exodus</w:t>
      </w:r>
      <w:r w:rsidR="007F3959">
        <w:rPr>
          <w:b w:val="0"/>
          <w:sz w:val="24"/>
          <w:szCs w:val="24"/>
        </w:rPr>
        <w:t xml:space="preserve"> </w:t>
      </w:r>
      <w:r w:rsidR="00A90732">
        <w:rPr>
          <w:b w:val="0"/>
          <w:sz w:val="24"/>
          <w:szCs w:val="24"/>
        </w:rPr>
        <w:t>2</w:t>
      </w:r>
      <w:r w:rsidR="007F3959">
        <w:rPr>
          <w:b w:val="0"/>
          <w:sz w:val="24"/>
          <w:szCs w:val="24"/>
        </w:rPr>
        <w:t>, 1</w:t>
      </w:r>
      <w:r>
        <w:rPr>
          <w:b w:val="0"/>
          <w:sz w:val="24"/>
          <w:szCs w:val="24"/>
        </w:rPr>
        <w:t>-</w:t>
      </w:r>
      <w:r w:rsidR="00A90732">
        <w:rPr>
          <w:b w:val="0"/>
          <w:sz w:val="24"/>
          <w:szCs w:val="24"/>
        </w:rPr>
        <w:t>10</w:t>
      </w:r>
    </w:p>
    <w:p w14:paraId="70CD8AB2" w14:textId="5DA5321D" w:rsidR="00AD7BCA" w:rsidRPr="00CF6286" w:rsidRDefault="00CF6286" w:rsidP="00C769B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Serie</w:t>
      </w:r>
      <w:r w:rsidR="00665B1A" w:rsidRPr="00CF6286">
        <w:rPr>
          <w:b w:val="0"/>
          <w:sz w:val="22"/>
          <w:szCs w:val="22"/>
        </w:rPr>
        <w:t>:</w:t>
      </w:r>
      <w:r w:rsidR="007F3959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Der</w:t>
      </w:r>
      <w:r w:rsidR="007F3959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schwierige</w:t>
      </w:r>
      <w:r w:rsidR="007F3959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Aufbruch</w:t>
      </w:r>
      <w:r w:rsidR="007F3959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in</w:t>
      </w:r>
      <w:r w:rsidR="007F3959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eine</w:t>
      </w:r>
      <w:r w:rsidR="007F3959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schönere</w:t>
      </w:r>
      <w:r w:rsidR="007F3959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Welt</w:t>
      </w:r>
      <w:r w:rsidR="007F3959">
        <w:rPr>
          <w:b w:val="0"/>
          <w:sz w:val="22"/>
          <w:szCs w:val="22"/>
        </w:rPr>
        <w:t xml:space="preserve"> </w:t>
      </w:r>
      <w:r w:rsidR="00665B1A" w:rsidRPr="00CF6286">
        <w:rPr>
          <w:b w:val="0"/>
          <w:sz w:val="22"/>
          <w:szCs w:val="22"/>
        </w:rPr>
        <w:t>(</w:t>
      </w:r>
      <w:r w:rsidR="00A90732">
        <w:rPr>
          <w:b w:val="0"/>
          <w:sz w:val="22"/>
          <w:szCs w:val="22"/>
        </w:rPr>
        <w:t>2</w:t>
      </w:r>
      <w:r w:rsidR="00665B1A" w:rsidRPr="00CF6286">
        <w:rPr>
          <w:b w:val="0"/>
          <w:sz w:val="22"/>
          <w:szCs w:val="22"/>
        </w:rPr>
        <w:t>/</w:t>
      </w:r>
      <w:r w:rsidRPr="00CF6286">
        <w:rPr>
          <w:b w:val="0"/>
          <w:sz w:val="22"/>
          <w:szCs w:val="22"/>
        </w:rPr>
        <w:t>11</w:t>
      </w:r>
      <w:r w:rsidR="00665B1A" w:rsidRPr="00CF6286">
        <w:rPr>
          <w:b w:val="0"/>
          <w:sz w:val="22"/>
          <w:szCs w:val="22"/>
        </w:rPr>
        <w:t>)</w:t>
      </w:r>
    </w:p>
    <w:p w14:paraId="184EC1AF" w14:textId="77777777" w:rsidR="000B1942" w:rsidRDefault="000B1942" w:rsidP="000F2A78">
      <w:pPr>
        <w:pStyle w:val="BlockzitatArial"/>
      </w:pPr>
    </w:p>
    <w:p w14:paraId="77AAF24A" w14:textId="77777777"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14:paraId="741DFC23" w14:textId="77777777" w:rsidR="00413973" w:rsidRDefault="00413973">
      <w:pPr>
        <w:pStyle w:val="Basis-berschrift"/>
        <w:rPr>
          <w:sz w:val="22"/>
          <w:u w:val="single"/>
        </w:rPr>
      </w:pPr>
    </w:p>
    <w:p w14:paraId="13EB1A0E" w14:textId="6216506B" w:rsidR="002E3FD3" w:rsidRPr="002E3FD3" w:rsidRDefault="002E3FD3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2E3FD3">
        <w:rPr>
          <w:rFonts w:ascii="Arial Rounded MT Bold" w:hAnsi="Arial Rounded MT Bold"/>
          <w:b w:val="0"/>
          <w:bCs w:val="0"/>
          <w:sz w:val="22"/>
          <w:u w:val="single"/>
        </w:rPr>
        <w:fldChar w:fldCharType="begin"/>
      </w:r>
      <w:r w:rsidRPr="002E3FD3">
        <w:rPr>
          <w:rFonts w:ascii="Arial Rounded MT Bold" w:hAnsi="Arial Rounded MT Bold"/>
          <w:b w:val="0"/>
          <w:bCs w:val="0"/>
          <w:sz w:val="22"/>
          <w:u w:val="single"/>
        </w:rPr>
        <w:instrText xml:space="preserve"> TOC \o "1-3" \n \h \z \u </w:instrText>
      </w:r>
      <w:r w:rsidRPr="002E3FD3">
        <w:rPr>
          <w:rFonts w:ascii="Arial Rounded MT Bold" w:hAnsi="Arial Rounded MT Bold"/>
          <w:b w:val="0"/>
          <w:bCs w:val="0"/>
          <w:sz w:val="22"/>
          <w:u w:val="single"/>
        </w:rPr>
        <w:fldChar w:fldCharType="separate"/>
      </w:r>
      <w:hyperlink w:anchor="_Toc43901096" w:history="1">
        <w:r w:rsidRPr="002E3FD3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2E3FD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Die</w:t>
        </w:r>
        <w:r w:rsidR="007F3959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Angst</w:t>
        </w:r>
        <w:r w:rsidR="007F3959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im</w:t>
        </w:r>
        <w:r w:rsidR="007F3959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Schatten</w:t>
        </w:r>
        <w:r w:rsidR="007F3959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des</w:t>
        </w:r>
        <w:r w:rsidR="007F3959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Todes</w:t>
        </w:r>
      </w:hyperlink>
    </w:p>
    <w:p w14:paraId="3D534BC0" w14:textId="52C0AFCE" w:rsidR="002E3FD3" w:rsidRPr="002E3FD3" w:rsidRDefault="007F3959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3901097" w:history="1">
        <w:r w:rsidR="002E3FD3" w:rsidRPr="002E3FD3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2E3FD3" w:rsidRPr="002E3FD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2E3FD3"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2E3FD3"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Verzweiflung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2E3FD3"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im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2E3FD3"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Licht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2E3FD3"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der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2E3FD3"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Hoffnung</w:t>
        </w:r>
      </w:hyperlink>
    </w:p>
    <w:p w14:paraId="3F8DD539" w14:textId="780E94FC" w:rsidR="002E3FD3" w:rsidRPr="002E3FD3" w:rsidRDefault="007F3959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3901098" w:history="1">
        <w:r w:rsidR="002E3FD3" w:rsidRPr="002E3FD3">
          <w:rPr>
            <w:rStyle w:val="Hyperlink"/>
            <w:rFonts w:ascii="Arial Rounded MT Bold" w:hAnsi="Arial Rounded MT Bold"/>
            <w:b w:val="0"/>
            <w:bCs w:val="0"/>
            <w:noProof/>
          </w:rPr>
          <w:t>III.</w:t>
        </w:r>
        <w:r w:rsidR="002E3FD3" w:rsidRPr="002E3FD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2E3FD3"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Das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2E3FD3"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Staunen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2E3FD3"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über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2E3FD3"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Gottes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2E3FD3" w:rsidRPr="002E3FD3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Souveränität</w:t>
        </w:r>
      </w:hyperlink>
    </w:p>
    <w:p w14:paraId="3D5EC346" w14:textId="3F39C8B2" w:rsidR="00413973" w:rsidRDefault="002E3FD3">
      <w:pPr>
        <w:pStyle w:val="Basis-berschrift"/>
        <w:rPr>
          <w:sz w:val="22"/>
          <w:u w:val="single"/>
        </w:rPr>
      </w:pPr>
      <w:r w:rsidRPr="002E3FD3">
        <w:rPr>
          <w:rFonts w:ascii="Arial Rounded MT Bold" w:hAnsi="Arial Rounded MT Bold"/>
          <w:b w:val="0"/>
          <w:sz w:val="22"/>
          <w:u w:val="single"/>
        </w:rPr>
        <w:fldChar w:fldCharType="end"/>
      </w:r>
    </w:p>
    <w:p w14:paraId="1873061F" w14:textId="41DB8059" w:rsidR="00AD7BCA" w:rsidRDefault="00AD7BCA">
      <w:pPr>
        <w:pStyle w:val="Basis-berschrift"/>
        <w:rPr>
          <w:sz w:val="20"/>
        </w:rPr>
      </w:pPr>
    </w:p>
    <w:p w14:paraId="0FBE93A1" w14:textId="79B57D46" w:rsidR="00AD7BCA" w:rsidRDefault="00AD7BCA">
      <w:pPr>
        <w:pStyle w:val="Basis-berschrift"/>
      </w:pPr>
      <w:r>
        <w:br w:type="page"/>
      </w:r>
      <w:r w:rsidR="004B5C67">
        <w:lastRenderedPageBreak/>
        <w:t>Einleitende</w:t>
      </w:r>
      <w:r w:rsidR="007F3959">
        <w:t xml:space="preserve"> </w:t>
      </w:r>
      <w:r w:rsidR="004B5C67">
        <w:t>Gedanken</w:t>
      </w:r>
    </w:p>
    <w:p w14:paraId="71A80877" w14:textId="0E3880F6" w:rsidR="00C23134" w:rsidRDefault="00FE5643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9E433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CC0AB6" wp14:editId="079B89E0">
                <wp:simplePos x="0" y="0"/>
                <wp:positionH relativeFrom="column">
                  <wp:posOffset>-409517</wp:posOffset>
                </wp:positionH>
                <wp:positionV relativeFrom="paragraph">
                  <wp:posOffset>279856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85FD7" w14:textId="77777777" w:rsidR="00FE5643" w:rsidRPr="005B338F" w:rsidRDefault="00FE5643" w:rsidP="00FE56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CC0AB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2.25pt;margin-top:22.0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oWKQIAAFE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">
                <v:textbox>
                  <w:txbxContent>
                    <w:p w14:paraId="35585FD7" w14:textId="77777777" w:rsidR="00FE5643" w:rsidRPr="005B338F" w:rsidRDefault="00FE5643" w:rsidP="00FE56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1612"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 w:rsidR="00DC1612">
        <w:rPr>
          <w:rFonts w:cs="Arial"/>
          <w:noProof/>
          <w:lang w:val="de-DE"/>
        </w:rPr>
        <w:t>Familie</w:t>
      </w:r>
      <w:r w:rsidR="007F3959">
        <w:rPr>
          <w:rFonts w:cs="Arial"/>
          <w:noProof/>
          <w:lang w:val="de-DE"/>
        </w:rPr>
        <w:t xml:space="preserve"> </w:t>
      </w:r>
      <w:r w:rsidR="00DC1612">
        <w:rPr>
          <w:rFonts w:cs="Arial"/>
          <w:noProof/>
          <w:lang w:val="de-DE"/>
        </w:rPr>
        <w:t>Jakobs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flüchtete</w:t>
      </w:r>
      <w:r w:rsidR="007F3959">
        <w:rPr>
          <w:rFonts w:cs="Arial"/>
          <w:noProof/>
          <w:lang w:val="de-DE"/>
        </w:rPr>
        <w:t xml:space="preserve"> </w:t>
      </w:r>
      <w:r w:rsidR="00BB7D82">
        <w:rPr>
          <w:rFonts w:cs="Arial"/>
          <w:noProof/>
          <w:lang w:val="de-DE"/>
        </w:rPr>
        <w:t>wegen</w:t>
      </w:r>
      <w:r w:rsidR="007F3959">
        <w:rPr>
          <w:rFonts w:cs="Arial"/>
          <w:noProof/>
          <w:lang w:val="de-DE"/>
        </w:rPr>
        <w:t xml:space="preserve"> </w:t>
      </w:r>
      <w:r w:rsidR="00BB7D82">
        <w:rPr>
          <w:rFonts w:cs="Arial"/>
          <w:noProof/>
          <w:lang w:val="de-DE"/>
        </w:rPr>
        <w:t>einer</w:t>
      </w:r>
      <w:r w:rsidR="007F3959">
        <w:rPr>
          <w:rFonts w:cs="Arial"/>
          <w:noProof/>
          <w:lang w:val="de-DE"/>
        </w:rPr>
        <w:t xml:space="preserve"> </w:t>
      </w:r>
      <w:r w:rsidR="00DC1612">
        <w:rPr>
          <w:rFonts w:cs="Arial"/>
          <w:noProof/>
          <w:lang w:val="de-DE"/>
        </w:rPr>
        <w:t>grossen</w:t>
      </w:r>
      <w:r w:rsidR="007F3959">
        <w:rPr>
          <w:rFonts w:cs="Arial"/>
          <w:noProof/>
          <w:lang w:val="de-DE"/>
        </w:rPr>
        <w:t xml:space="preserve"> </w:t>
      </w:r>
      <w:r w:rsidR="00DC1612">
        <w:rPr>
          <w:rFonts w:cs="Arial"/>
          <w:noProof/>
          <w:lang w:val="de-DE"/>
        </w:rPr>
        <w:t>Hungersnot</w:t>
      </w:r>
      <w:r w:rsidR="007F3959">
        <w:rPr>
          <w:rFonts w:cs="Arial"/>
          <w:noProof/>
          <w:lang w:val="de-DE"/>
        </w:rPr>
        <w:t xml:space="preserve"> </w:t>
      </w:r>
      <w:r w:rsidR="00DC1612">
        <w:rPr>
          <w:rFonts w:cs="Arial"/>
          <w:noProof/>
          <w:lang w:val="de-DE"/>
        </w:rPr>
        <w:t>nach</w:t>
      </w:r>
      <w:r w:rsidR="007F3959">
        <w:rPr>
          <w:rFonts w:cs="Arial"/>
          <w:noProof/>
          <w:lang w:val="de-DE"/>
        </w:rPr>
        <w:t xml:space="preserve"> </w:t>
      </w:r>
      <w:r w:rsidR="00DC1612">
        <w:rPr>
          <w:rFonts w:cs="Arial"/>
          <w:noProof/>
          <w:lang w:val="de-DE"/>
        </w:rPr>
        <w:t>Ägypten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und</w:t>
      </w:r>
      <w:r w:rsidR="007F3959">
        <w:rPr>
          <w:rFonts w:cs="Arial"/>
          <w:noProof/>
          <w:lang w:val="de-DE"/>
        </w:rPr>
        <w:t xml:space="preserve"> </w:t>
      </w:r>
      <w:r w:rsidR="00BB7D82">
        <w:rPr>
          <w:rFonts w:cs="Arial"/>
          <w:noProof/>
          <w:lang w:val="de-DE"/>
        </w:rPr>
        <w:t>sie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bewohnten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das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Gebiet</w:t>
      </w:r>
      <w:r w:rsidR="007F3959">
        <w:rPr>
          <w:rFonts w:cs="Arial"/>
          <w:noProof/>
          <w:lang w:val="de-DE"/>
        </w:rPr>
        <w:t xml:space="preserve"> </w:t>
      </w:r>
      <w:r w:rsidR="00BB7D82">
        <w:rPr>
          <w:rFonts w:cs="Arial"/>
          <w:noProof/>
          <w:lang w:val="de-DE"/>
        </w:rPr>
        <w:t>Gosen.</w:t>
      </w:r>
      <w:r w:rsidR="007F3959">
        <w:rPr>
          <w:rFonts w:cs="Arial"/>
          <w:noProof/>
          <w:lang w:val="de-DE"/>
        </w:rPr>
        <w:t xml:space="preserve"> </w:t>
      </w:r>
      <w:r w:rsidR="00DC1612">
        <w:rPr>
          <w:rFonts w:cs="Arial"/>
          <w:noProof/>
          <w:lang w:val="de-DE"/>
        </w:rPr>
        <w:t>Der</w:t>
      </w:r>
      <w:r w:rsidR="007F3959">
        <w:rPr>
          <w:rFonts w:cs="Arial"/>
          <w:noProof/>
          <w:lang w:val="de-DE"/>
        </w:rPr>
        <w:t xml:space="preserve"> </w:t>
      </w:r>
      <w:r w:rsidR="00DC1612">
        <w:rPr>
          <w:rFonts w:cs="Arial"/>
          <w:noProof/>
          <w:lang w:val="de-DE"/>
        </w:rPr>
        <w:t>damalige</w:t>
      </w:r>
      <w:r w:rsidR="007F3959">
        <w:rPr>
          <w:rFonts w:cs="Arial"/>
          <w:noProof/>
          <w:lang w:val="de-DE"/>
        </w:rPr>
        <w:t xml:space="preserve"> </w:t>
      </w:r>
      <w:r w:rsidR="00DC1612">
        <w:rPr>
          <w:rFonts w:cs="Arial"/>
          <w:noProof/>
          <w:lang w:val="de-DE"/>
        </w:rPr>
        <w:t>Pharao</w:t>
      </w:r>
      <w:r w:rsidR="007F3959">
        <w:rPr>
          <w:rFonts w:cs="Arial"/>
          <w:noProof/>
          <w:lang w:val="de-DE"/>
        </w:rPr>
        <w:t xml:space="preserve"> </w:t>
      </w:r>
      <w:r w:rsidR="00BB7D82">
        <w:rPr>
          <w:rFonts w:cs="Arial"/>
          <w:noProof/>
          <w:lang w:val="de-DE"/>
        </w:rPr>
        <w:t>war</w:t>
      </w:r>
      <w:r w:rsidR="007F3959">
        <w:rPr>
          <w:rFonts w:cs="Arial"/>
          <w:noProof/>
          <w:lang w:val="de-DE"/>
        </w:rPr>
        <w:t xml:space="preserve"> </w:t>
      </w:r>
      <w:r w:rsidR="00BB7D82">
        <w:rPr>
          <w:rFonts w:cs="Arial"/>
          <w:noProof/>
          <w:lang w:val="de-DE"/>
        </w:rPr>
        <w:t>besorgt</w:t>
      </w:r>
      <w:r w:rsidR="00DC1612">
        <w:rPr>
          <w:rFonts w:cs="Arial"/>
          <w:noProof/>
          <w:lang w:val="de-DE"/>
        </w:rPr>
        <w:t>,</w:t>
      </w:r>
      <w:r w:rsidR="007F3959">
        <w:rPr>
          <w:rFonts w:cs="Arial"/>
          <w:noProof/>
          <w:lang w:val="de-DE"/>
        </w:rPr>
        <w:t xml:space="preserve"> </w:t>
      </w:r>
      <w:r w:rsidR="00DC1612">
        <w:rPr>
          <w:rFonts w:cs="Arial"/>
          <w:noProof/>
          <w:lang w:val="de-DE"/>
        </w:rPr>
        <w:t>dass</w:t>
      </w:r>
      <w:r w:rsidR="007F3959">
        <w:rPr>
          <w:rFonts w:cs="Arial"/>
          <w:noProof/>
          <w:lang w:val="de-DE"/>
        </w:rPr>
        <w:t xml:space="preserve"> </w:t>
      </w:r>
      <w:r w:rsidR="00DC1612">
        <w:rPr>
          <w:rFonts w:cs="Arial"/>
          <w:noProof/>
          <w:lang w:val="de-DE"/>
        </w:rPr>
        <w:t>es</w:t>
      </w:r>
      <w:r w:rsidR="007F3959">
        <w:rPr>
          <w:rFonts w:cs="Arial"/>
          <w:noProof/>
          <w:lang w:val="de-DE"/>
        </w:rPr>
        <w:t xml:space="preserve"> </w:t>
      </w:r>
      <w:r w:rsidR="00DC1612">
        <w:rPr>
          <w:rFonts w:cs="Arial"/>
          <w:noProof/>
          <w:lang w:val="de-DE"/>
        </w:rPr>
        <w:t>der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siebzigköpfigen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Grossfamilie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gut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ging,</w:t>
      </w:r>
      <w:r w:rsidR="007F3959">
        <w:rPr>
          <w:rFonts w:cs="Arial"/>
          <w:noProof/>
          <w:lang w:val="de-DE"/>
        </w:rPr>
        <w:t xml:space="preserve"> </w:t>
      </w:r>
      <w:r w:rsidR="00BB7D82">
        <w:rPr>
          <w:rFonts w:cs="Arial"/>
          <w:noProof/>
          <w:lang w:val="de-DE"/>
        </w:rPr>
        <w:t>denn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Josef,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der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zweitjüngste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Sohn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Jakobs,</w:t>
      </w:r>
      <w:r w:rsidR="007F3959">
        <w:rPr>
          <w:rFonts w:cs="Arial"/>
          <w:noProof/>
          <w:lang w:val="de-DE"/>
        </w:rPr>
        <w:t xml:space="preserve"> </w:t>
      </w:r>
      <w:r w:rsidR="00BB7D82">
        <w:rPr>
          <w:rFonts w:cs="Arial"/>
          <w:noProof/>
          <w:lang w:val="de-DE"/>
        </w:rPr>
        <w:t>sorgte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dafür,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dass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Ägypten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unbeschadet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durch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grosse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Hungersnot</w:t>
      </w:r>
      <w:r w:rsidR="007F3959">
        <w:rPr>
          <w:rFonts w:cs="Arial"/>
          <w:noProof/>
          <w:lang w:val="de-DE"/>
        </w:rPr>
        <w:t xml:space="preserve"> </w:t>
      </w:r>
      <w:r w:rsidR="00BB7D82">
        <w:rPr>
          <w:rFonts w:cs="Arial"/>
          <w:noProof/>
          <w:lang w:val="de-DE"/>
        </w:rPr>
        <w:t>kam</w:t>
      </w:r>
      <w:r w:rsidR="00C23134">
        <w:rPr>
          <w:rFonts w:cs="Arial"/>
          <w:noProof/>
          <w:lang w:val="de-DE"/>
        </w:rPr>
        <w:t>.</w:t>
      </w:r>
    </w:p>
    <w:p w14:paraId="2BF164D8" w14:textId="4687338E" w:rsidR="00DC1612" w:rsidRDefault="009D6169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Als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Hungersnot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vorüber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blieb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Jakob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Familie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Ägypten</w:t>
      </w:r>
      <w:r>
        <w:rPr>
          <w:rFonts w:cs="Arial"/>
          <w:noProof/>
          <w:lang w:val="de-DE"/>
        </w:rPr>
        <w:t>.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Familie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vergrösserte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sich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schnell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wurde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einem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grossen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starken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Volk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–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Volk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Israel.</w:t>
      </w:r>
    </w:p>
    <w:p w14:paraId="2F4D7FB7" w14:textId="16BBAB7C" w:rsidR="009C61DB" w:rsidRDefault="009C61DB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Je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grösser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wurde,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desto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bedrohlicher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wurden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Ägypter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begannen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Israeliten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unterdrücken.</w:t>
      </w:r>
    </w:p>
    <w:p w14:paraId="16927F1E" w14:textId="0BCFF589" w:rsidR="009D6169" w:rsidRDefault="009D6169" w:rsidP="00C23134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Etwa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dreihundert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Jahre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nachdem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Israel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Gosen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besiedelte,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kam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ein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Pharao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an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Macht,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dem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das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Volk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Israel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zu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mächtig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schien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und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von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dem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7F3959">
        <w:rPr>
          <w:rFonts w:cs="Arial"/>
          <w:noProof/>
          <w:lang w:val="de-DE"/>
        </w:rPr>
        <w:t xml:space="preserve"> </w:t>
      </w:r>
      <w:r w:rsidR="009C61DB">
        <w:rPr>
          <w:rFonts w:cs="Arial"/>
          <w:noProof/>
          <w:lang w:val="de-DE"/>
        </w:rPr>
        <w:t>massiv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bedroht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fühlte.</w:t>
      </w:r>
    </w:p>
    <w:p w14:paraId="5CAC3B59" w14:textId="365720CD" w:rsidR="009E433A" w:rsidRDefault="009D6169" w:rsidP="00C23134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 w:rsidR="00B33622">
        <w:rPr>
          <w:rFonts w:cs="Arial"/>
          <w:noProof/>
          <w:lang w:val="de-DE"/>
        </w:rPr>
        <w:t>schrak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keiner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Massnahme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zurück,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 w:rsidR="00B33622">
        <w:rPr>
          <w:rFonts w:cs="Arial"/>
          <w:noProof/>
          <w:lang w:val="de-DE"/>
        </w:rPr>
        <w:t>eine</w:t>
      </w:r>
      <w:r w:rsidR="007F3959">
        <w:rPr>
          <w:rFonts w:cs="Arial"/>
          <w:noProof/>
          <w:lang w:val="de-DE"/>
        </w:rPr>
        <w:t xml:space="preserve"> </w:t>
      </w:r>
      <w:r w:rsidR="00B33622">
        <w:rPr>
          <w:rFonts w:cs="Arial"/>
          <w:noProof/>
          <w:lang w:val="de-DE"/>
        </w:rPr>
        <w:t>Schwächung</w:t>
      </w:r>
      <w:r w:rsidR="007F3959">
        <w:rPr>
          <w:rFonts w:cs="Arial"/>
          <w:noProof/>
          <w:lang w:val="de-DE"/>
        </w:rPr>
        <w:t xml:space="preserve"> </w:t>
      </w:r>
      <w:r w:rsidR="00B33622">
        <w:rPr>
          <w:rFonts w:cs="Arial"/>
          <w:noProof/>
          <w:lang w:val="de-DE"/>
        </w:rPr>
        <w:t>der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Israeliten</w:t>
      </w:r>
      <w:r w:rsidR="007F3959">
        <w:rPr>
          <w:rFonts w:cs="Arial"/>
          <w:noProof/>
          <w:lang w:val="de-DE"/>
        </w:rPr>
        <w:t xml:space="preserve"> </w:t>
      </w:r>
      <w:r w:rsidR="00B33622">
        <w:rPr>
          <w:rFonts w:cs="Arial"/>
          <w:noProof/>
          <w:lang w:val="de-DE"/>
        </w:rPr>
        <w:t>bewirken</w:t>
      </w:r>
      <w:r w:rsidR="007F3959">
        <w:rPr>
          <w:rFonts w:cs="Arial"/>
          <w:noProof/>
          <w:lang w:val="de-DE"/>
        </w:rPr>
        <w:t xml:space="preserve"> </w:t>
      </w:r>
      <w:r w:rsidR="00B33622">
        <w:rPr>
          <w:rFonts w:cs="Arial"/>
          <w:noProof/>
          <w:lang w:val="de-DE"/>
        </w:rPr>
        <w:t>könnte</w:t>
      </w:r>
      <w:r>
        <w:rPr>
          <w:rFonts w:cs="Arial"/>
          <w:noProof/>
          <w:lang w:val="de-DE"/>
        </w:rPr>
        <w:t>.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7956DD">
        <w:rPr>
          <w:rFonts w:cs="Arial"/>
          <w:noProof/>
          <w:lang w:val="de-DE"/>
        </w:rPr>
        <w:t>folglos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verstärkte</w:t>
      </w:r>
      <w:r w:rsidR="007F3959">
        <w:rPr>
          <w:rFonts w:cs="Arial"/>
          <w:noProof/>
          <w:lang w:val="de-DE"/>
        </w:rPr>
        <w:t xml:space="preserve"> </w:t>
      </w:r>
      <w:r w:rsidR="007956DD"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 w:rsidR="007956DD"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 w:rsidR="007956DD">
        <w:rPr>
          <w:rFonts w:cs="Arial"/>
          <w:noProof/>
          <w:lang w:val="de-DE"/>
        </w:rPr>
        <w:t>Unterdrückung.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Das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Volk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Israel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wuchs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trotzdem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und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wurde</w:t>
      </w:r>
      <w:r w:rsidR="007F3959">
        <w:rPr>
          <w:rFonts w:cs="Arial"/>
          <w:noProof/>
          <w:lang w:val="de-DE"/>
        </w:rPr>
        <w:t xml:space="preserve"> </w:t>
      </w:r>
      <w:r w:rsidR="00C23134">
        <w:rPr>
          <w:rFonts w:cs="Arial"/>
          <w:noProof/>
          <w:lang w:val="de-DE"/>
        </w:rPr>
        <w:t>stärker.</w:t>
      </w:r>
    </w:p>
    <w:p w14:paraId="3EAA0DDA" w14:textId="051A32A9" w:rsidR="00073245" w:rsidRDefault="007956DD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Als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Massnahmen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erfolglos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blieben,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versuchte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es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mit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einem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teuflischen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Plan.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Stephanus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erzählte</w:t>
      </w:r>
      <w:r w:rsidR="00FE5643">
        <w:rPr>
          <w:rFonts w:cs="Arial"/>
          <w:noProof/>
          <w:lang w:val="de-DE"/>
        </w:rPr>
        <w:t>,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was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damals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geschah</w:t>
      </w:r>
      <w:r w:rsidR="009E433A">
        <w:rPr>
          <w:rFonts w:cs="Arial"/>
          <w:noProof/>
          <w:lang w:val="de-DE"/>
        </w:rPr>
        <w:t>,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bevor</w:t>
      </w:r>
      <w:r w:rsidR="007F3959">
        <w:rPr>
          <w:rFonts w:cs="Arial"/>
          <w:noProof/>
          <w:lang w:val="de-DE"/>
        </w:rPr>
        <w:t xml:space="preserve"> </w:t>
      </w:r>
      <w:r w:rsidR="00AB5C28"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 w:rsidR="00D76AFC">
        <w:rPr>
          <w:rFonts w:cs="Arial"/>
          <w:noProof/>
          <w:lang w:val="de-DE"/>
        </w:rPr>
        <w:t>wegen</w:t>
      </w:r>
      <w:r w:rsidR="007F3959">
        <w:rPr>
          <w:rFonts w:cs="Arial"/>
          <w:noProof/>
          <w:lang w:val="de-DE"/>
        </w:rPr>
        <w:t xml:space="preserve"> </w:t>
      </w:r>
      <w:r w:rsidR="00D76AFC">
        <w:rPr>
          <w:rFonts w:cs="Arial"/>
          <w:noProof/>
          <w:lang w:val="de-DE"/>
        </w:rPr>
        <w:t>seinem</w:t>
      </w:r>
      <w:r w:rsidR="007F3959">
        <w:rPr>
          <w:rFonts w:cs="Arial"/>
          <w:noProof/>
          <w:lang w:val="de-DE"/>
        </w:rPr>
        <w:t xml:space="preserve"> </w:t>
      </w:r>
      <w:r w:rsidR="00D76AFC">
        <w:rPr>
          <w:rFonts w:cs="Arial"/>
          <w:noProof/>
          <w:lang w:val="de-DE"/>
        </w:rPr>
        <w:t>Glauben</w:t>
      </w:r>
      <w:r w:rsidR="007F3959">
        <w:rPr>
          <w:rFonts w:cs="Arial"/>
          <w:noProof/>
          <w:lang w:val="de-DE"/>
        </w:rPr>
        <w:t xml:space="preserve"> </w:t>
      </w:r>
      <w:r w:rsidR="00D76AFC">
        <w:rPr>
          <w:rFonts w:cs="Arial"/>
          <w:noProof/>
          <w:lang w:val="de-DE"/>
        </w:rPr>
        <w:t>an</w:t>
      </w:r>
      <w:r w:rsidR="007F3959">
        <w:rPr>
          <w:rFonts w:cs="Arial"/>
          <w:noProof/>
          <w:lang w:val="de-DE"/>
        </w:rPr>
        <w:t xml:space="preserve"> </w:t>
      </w:r>
      <w:r w:rsidR="00D76AFC">
        <w:rPr>
          <w:rFonts w:cs="Arial"/>
          <w:noProof/>
          <w:lang w:val="de-DE"/>
        </w:rPr>
        <w:t>Jesus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gesteinigt</w:t>
      </w:r>
      <w:r w:rsidR="007F3959">
        <w:rPr>
          <w:rFonts w:cs="Arial"/>
          <w:noProof/>
          <w:lang w:val="de-DE"/>
        </w:rPr>
        <w:t xml:space="preserve"> </w:t>
      </w:r>
      <w:r w:rsidR="00D76AFC">
        <w:rPr>
          <w:rFonts w:cs="Arial"/>
          <w:noProof/>
          <w:lang w:val="de-DE"/>
        </w:rPr>
        <w:t>wurde</w:t>
      </w:r>
      <w:r w:rsidR="009E433A">
        <w:rPr>
          <w:rFonts w:cs="Arial"/>
          <w:noProof/>
          <w:lang w:val="de-DE"/>
        </w:rPr>
        <w:t>:</w:t>
      </w:r>
      <w:r w:rsidR="007F3959">
        <w:rPr>
          <w:rFonts w:cs="Arial"/>
          <w:noProof/>
          <w:lang w:val="de-DE"/>
        </w:rPr>
        <w:t xml:space="preserve"> </w:t>
      </w:r>
    </w:p>
    <w:p w14:paraId="5D662138" w14:textId="77777777" w:rsidR="00FE5643" w:rsidRDefault="00FE5643">
      <w:pPr>
        <w:rPr>
          <w:rFonts w:ascii="Arial Rounded MT Bold" w:hAnsi="Arial Rounded MT Bold" w:cs="Arial"/>
          <w:noProof/>
          <w:sz w:val="22"/>
          <w:lang w:eastAsia="de-CH"/>
        </w:rPr>
      </w:pPr>
      <w:r>
        <w:br w:type="page"/>
      </w:r>
    </w:p>
    <w:p w14:paraId="718DC1B3" w14:textId="06DB9427" w:rsidR="00D14D10" w:rsidRDefault="00D14D10" w:rsidP="009E433A">
      <w:pPr>
        <w:pStyle w:val="Blockzitat"/>
      </w:pPr>
      <w:r w:rsidRPr="009E433A"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AF5A5" wp14:editId="6B38F9CD">
                <wp:simplePos x="0" y="0"/>
                <wp:positionH relativeFrom="column">
                  <wp:posOffset>-67730</wp:posOffset>
                </wp:positionH>
                <wp:positionV relativeFrom="paragraph">
                  <wp:posOffset>25922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8D5D" w14:textId="77777777" w:rsidR="00B767FF" w:rsidRPr="005B338F" w:rsidRDefault="00B767F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AF5A5" id="_x0000_s1027" type="#_x0000_t202" style="position:absolute;left:0;text-align:left;margin-left:-5.35pt;margin-top:2.05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waKgIAAFc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">
                <v:textbox>
                  <w:txbxContent>
                    <w:p w14:paraId="6DB88D5D" w14:textId="77777777" w:rsidR="00B767FF" w:rsidRPr="005B338F" w:rsidRDefault="00B767F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433A" w:rsidRPr="009E433A">
        <w:t>„</w:t>
      </w:r>
      <w:r w:rsidR="00D76AFC">
        <w:t>Der</w:t>
      </w:r>
      <w:r w:rsidR="007F3959">
        <w:t xml:space="preserve"> </w:t>
      </w:r>
      <w:r w:rsidR="00D76AFC">
        <w:t>Pharao</w:t>
      </w:r>
      <w:r w:rsidR="007F3959">
        <w:t xml:space="preserve"> </w:t>
      </w:r>
      <w:r w:rsidRPr="009E433A">
        <w:t>ging</w:t>
      </w:r>
      <w:r w:rsidR="007F3959">
        <w:t xml:space="preserve"> </w:t>
      </w:r>
      <w:r w:rsidRPr="009E433A">
        <w:t>mit</w:t>
      </w:r>
      <w:r w:rsidR="007F3959">
        <w:t xml:space="preserve"> </w:t>
      </w:r>
      <w:r w:rsidRPr="009E433A">
        <w:t>heimtückischer</w:t>
      </w:r>
      <w:r w:rsidR="007F3959">
        <w:t xml:space="preserve"> </w:t>
      </w:r>
      <w:r w:rsidRPr="009E433A">
        <w:t>Grausamkeit</w:t>
      </w:r>
      <w:r w:rsidR="007F3959">
        <w:t xml:space="preserve"> </w:t>
      </w:r>
      <w:r w:rsidRPr="009E433A">
        <w:t>gegen</w:t>
      </w:r>
      <w:r w:rsidR="007F3959">
        <w:t xml:space="preserve"> </w:t>
      </w:r>
      <w:r w:rsidRPr="009E433A">
        <w:t>unser</w:t>
      </w:r>
      <w:r w:rsidR="007F3959">
        <w:t xml:space="preserve"> </w:t>
      </w:r>
      <w:r w:rsidRPr="009E433A">
        <w:t>Volk</w:t>
      </w:r>
      <w:r w:rsidR="007F3959">
        <w:t xml:space="preserve"> </w:t>
      </w:r>
      <w:r w:rsidRPr="009E433A">
        <w:t>vor:</w:t>
      </w:r>
      <w:r w:rsidR="007F3959">
        <w:t xml:space="preserve"> </w:t>
      </w:r>
      <w:r w:rsidRPr="009E433A">
        <w:t>Er</w:t>
      </w:r>
      <w:r w:rsidR="007F3959">
        <w:t xml:space="preserve"> </w:t>
      </w:r>
      <w:r w:rsidRPr="009E433A">
        <w:t>zwang</w:t>
      </w:r>
      <w:r w:rsidR="007F3959">
        <w:t xml:space="preserve"> </w:t>
      </w:r>
      <w:r w:rsidRPr="009E433A">
        <w:t>unsere</w:t>
      </w:r>
      <w:r w:rsidR="007F3959">
        <w:t xml:space="preserve"> </w:t>
      </w:r>
      <w:r w:rsidRPr="009E433A">
        <w:t>Vorfahren,</w:t>
      </w:r>
      <w:r w:rsidR="007F3959">
        <w:t xml:space="preserve"> </w:t>
      </w:r>
      <w:r w:rsidRPr="009E433A">
        <w:t>ihre</w:t>
      </w:r>
      <w:r w:rsidR="007F3959">
        <w:t xml:space="preserve"> </w:t>
      </w:r>
      <w:r w:rsidRPr="009E433A">
        <w:t>neugeborenen</w:t>
      </w:r>
      <w:r w:rsidR="007F3959">
        <w:t xml:space="preserve"> </w:t>
      </w:r>
      <w:r w:rsidRPr="009E433A">
        <w:t>Kinder</w:t>
      </w:r>
      <w:r w:rsidR="007F3959">
        <w:t xml:space="preserve"> </w:t>
      </w:r>
      <w:r w:rsidRPr="009E433A">
        <w:t>auszusetzen,</w:t>
      </w:r>
      <w:r w:rsidR="007F3959">
        <w:t xml:space="preserve"> </w:t>
      </w:r>
      <w:r w:rsidRPr="009E433A">
        <w:t>um</w:t>
      </w:r>
      <w:r w:rsidR="007F3959">
        <w:t xml:space="preserve"> </w:t>
      </w:r>
      <w:r w:rsidRPr="009E433A">
        <w:t>so</w:t>
      </w:r>
      <w:r w:rsidR="007F3959">
        <w:t xml:space="preserve"> </w:t>
      </w:r>
      <w:r w:rsidRPr="009E433A">
        <w:t>das</w:t>
      </w:r>
      <w:r w:rsidR="007F3959">
        <w:t xml:space="preserve"> </w:t>
      </w:r>
      <w:r w:rsidRPr="009E433A">
        <w:t>weitere</w:t>
      </w:r>
      <w:r w:rsidR="007F3959">
        <w:t xml:space="preserve"> </w:t>
      </w:r>
      <w:r w:rsidRPr="009E433A">
        <w:t>Wachstum</w:t>
      </w:r>
      <w:r w:rsidR="007F3959">
        <w:t xml:space="preserve"> </w:t>
      </w:r>
      <w:r w:rsidRPr="009E433A">
        <w:t>des</w:t>
      </w:r>
      <w:r w:rsidR="007F3959">
        <w:t xml:space="preserve"> </w:t>
      </w:r>
      <w:r w:rsidRPr="009E433A">
        <w:t>Volkes</w:t>
      </w:r>
      <w:r w:rsidR="007F3959">
        <w:t xml:space="preserve"> </w:t>
      </w:r>
      <w:r w:rsidRPr="009E433A">
        <w:t>zu</w:t>
      </w:r>
      <w:r w:rsidR="007F3959">
        <w:t xml:space="preserve"> </w:t>
      </w:r>
      <w:r w:rsidRPr="009E433A">
        <w:t>verhindern.</w:t>
      </w:r>
      <w:r w:rsidR="00BD42FB" w:rsidRPr="009E433A">
        <w:t>“</w:t>
      </w:r>
      <w:r w:rsidR="007F3959">
        <w:t xml:space="preserve"> Apostelgeschichte </w:t>
      </w:r>
      <w:r w:rsidRPr="009E433A">
        <w:t>7</w:t>
      </w:r>
      <w:r w:rsidR="007F3959">
        <w:t>, 1</w:t>
      </w:r>
      <w:r w:rsidRPr="009E433A">
        <w:t>9</w:t>
      </w:r>
      <w:r>
        <w:t>.</w:t>
      </w:r>
      <w:r w:rsidR="007F3959">
        <w:t xml:space="preserve"> </w:t>
      </w:r>
    </w:p>
    <w:p w14:paraId="384CF498" w14:textId="11B20C1B" w:rsidR="009E433A" w:rsidRDefault="00FE5643" w:rsidP="009E433A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9E433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CAB837" wp14:editId="24022F91">
                <wp:simplePos x="0" y="0"/>
                <wp:positionH relativeFrom="column">
                  <wp:posOffset>-63500</wp:posOffset>
                </wp:positionH>
                <wp:positionV relativeFrom="paragraph">
                  <wp:posOffset>424710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362DE" w14:textId="77777777" w:rsidR="00BD42FB" w:rsidRPr="005B338F" w:rsidRDefault="00BD42FB" w:rsidP="00BD42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AB837" id="_x0000_s1028" type="#_x0000_t202" style="position:absolute;margin-left:-5pt;margin-top:33.45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eU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">
                <v:textbox>
                  <w:txbxContent>
                    <w:p w14:paraId="297362DE" w14:textId="77777777" w:rsidR="00BD42FB" w:rsidRPr="005B338F" w:rsidRDefault="00BD42FB" w:rsidP="00BD42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433A" w:rsidRPr="009E433A">
        <w:rPr>
          <w:rFonts w:cs="Arial"/>
          <w:noProof/>
          <w:lang w:val="de-DE"/>
        </w:rPr>
        <w:t>Genau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gesagt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gab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jedem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Ägypter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eine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Lizenz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zum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Töten.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befahl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seinem</w:t>
      </w:r>
      <w:r w:rsidR="007F3959">
        <w:rPr>
          <w:rFonts w:cs="Arial"/>
          <w:noProof/>
          <w:lang w:val="de-DE"/>
        </w:rPr>
        <w:t xml:space="preserve"> </w:t>
      </w:r>
      <w:r w:rsidR="009E433A">
        <w:rPr>
          <w:rFonts w:cs="Arial"/>
          <w:noProof/>
          <w:lang w:val="de-DE"/>
        </w:rPr>
        <w:t>Volk:</w:t>
      </w:r>
      <w:r w:rsidR="007F3959">
        <w:rPr>
          <w:rFonts w:cs="Arial"/>
          <w:noProof/>
          <w:lang w:val="de-DE"/>
        </w:rPr>
        <w:t xml:space="preserve"> </w:t>
      </w:r>
    </w:p>
    <w:p w14:paraId="24C16C26" w14:textId="058E880D" w:rsidR="009E433A" w:rsidRDefault="009E433A" w:rsidP="009E433A">
      <w:pPr>
        <w:pStyle w:val="Blockzitat"/>
      </w:pPr>
      <w:bookmarkStart w:id="0" w:name="_Hlk43967521"/>
      <w:r w:rsidRPr="009E433A">
        <w:t>„</w:t>
      </w:r>
      <w:bookmarkEnd w:id="0"/>
      <w:r w:rsidRPr="009E433A">
        <w:t>Werft</w:t>
      </w:r>
      <w:r w:rsidR="007F3959">
        <w:t xml:space="preserve"> </w:t>
      </w:r>
      <w:r w:rsidRPr="009E433A">
        <w:t>jeden</w:t>
      </w:r>
      <w:r w:rsidR="007F3959">
        <w:t xml:space="preserve"> </w:t>
      </w:r>
      <w:r w:rsidRPr="009E433A">
        <w:t>Jungen,</w:t>
      </w:r>
      <w:r w:rsidR="007F3959">
        <w:t xml:space="preserve"> </w:t>
      </w:r>
      <w:r w:rsidRPr="009E433A">
        <w:t>der</w:t>
      </w:r>
      <w:r w:rsidR="007F3959">
        <w:t xml:space="preserve"> </w:t>
      </w:r>
      <w:r w:rsidRPr="009E433A">
        <w:t>den</w:t>
      </w:r>
      <w:r w:rsidR="007F3959">
        <w:t xml:space="preserve"> </w:t>
      </w:r>
      <w:r w:rsidRPr="009E433A">
        <w:t>Hebräern</w:t>
      </w:r>
      <w:r w:rsidR="007F3959">
        <w:t xml:space="preserve"> </w:t>
      </w:r>
      <w:r w:rsidRPr="009E433A">
        <w:t>geboren</w:t>
      </w:r>
      <w:r w:rsidR="007F3959">
        <w:t xml:space="preserve"> </w:t>
      </w:r>
      <w:r w:rsidRPr="009E433A">
        <w:t>wird,</w:t>
      </w:r>
      <w:r w:rsidR="007F3959">
        <w:t xml:space="preserve"> </w:t>
      </w:r>
      <w:r w:rsidRPr="009E433A">
        <w:t>in</w:t>
      </w:r>
      <w:r w:rsidR="007F3959">
        <w:t xml:space="preserve"> </w:t>
      </w:r>
      <w:r w:rsidRPr="009E433A">
        <w:t>den</w:t>
      </w:r>
      <w:r w:rsidR="007F3959">
        <w:t xml:space="preserve"> </w:t>
      </w:r>
      <w:r w:rsidRPr="009E433A">
        <w:t>Nil!“</w:t>
      </w:r>
      <w:r w:rsidR="007F3959">
        <w:t xml:space="preserve"> 2. Mose </w:t>
      </w:r>
      <w:r w:rsidRPr="009E433A">
        <w:t>1</w:t>
      </w:r>
      <w:r w:rsidR="007F3959">
        <w:t>, 2</w:t>
      </w:r>
      <w:r w:rsidRPr="009E433A">
        <w:t>2</w:t>
      </w:r>
      <w:r>
        <w:t>.</w:t>
      </w:r>
      <w:r w:rsidR="007F3959">
        <w:t xml:space="preserve"> </w:t>
      </w:r>
    </w:p>
    <w:p w14:paraId="51AC4467" w14:textId="16164BF2" w:rsidR="000F5911" w:rsidRDefault="00D76AFC" w:rsidP="009E433A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Zu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diesem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Befehl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Pharaos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gibt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interessante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Interpretation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von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dem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jüdischen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Geschichtsschreiber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Jos</w:t>
      </w:r>
      <w:r>
        <w:rPr>
          <w:rFonts w:cs="Arial"/>
          <w:noProof/>
          <w:lang w:val="de-DE"/>
        </w:rPr>
        <w:t>e</w:t>
      </w:r>
      <w:r w:rsidR="000F5911">
        <w:rPr>
          <w:rFonts w:cs="Arial"/>
          <w:noProof/>
          <w:lang w:val="de-DE"/>
        </w:rPr>
        <w:t>phus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Flavius,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der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ca.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37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n</w:t>
      </w:r>
      <w:r w:rsidR="007F3959">
        <w:rPr>
          <w:rFonts w:cs="Arial"/>
          <w:noProof/>
          <w:lang w:val="de-DE"/>
        </w:rPr>
        <w:t xml:space="preserve">. Chronik  </w:t>
      </w:r>
      <w:r w:rsidR="000F5911">
        <w:rPr>
          <w:rFonts w:cs="Arial"/>
          <w:noProof/>
          <w:lang w:val="de-DE"/>
        </w:rPr>
        <w:t>geboren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wurde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und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im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Jahr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100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n</w:t>
      </w:r>
      <w:r w:rsidR="007F3959">
        <w:rPr>
          <w:rFonts w:cs="Arial"/>
          <w:noProof/>
          <w:lang w:val="de-DE"/>
        </w:rPr>
        <w:t xml:space="preserve">. Chronik  </w:t>
      </w:r>
      <w:r w:rsidR="000F5911">
        <w:rPr>
          <w:rFonts w:cs="Arial"/>
          <w:noProof/>
          <w:lang w:val="de-DE"/>
        </w:rPr>
        <w:t>starb.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 w:rsidR="000F5911">
        <w:rPr>
          <w:rFonts w:cs="Arial"/>
          <w:noProof/>
          <w:lang w:val="de-DE"/>
        </w:rPr>
        <w:t>schreibt:</w:t>
      </w:r>
    </w:p>
    <w:p w14:paraId="698D03C9" w14:textId="681835BA" w:rsidR="00F11B87" w:rsidRPr="00F11B87" w:rsidRDefault="00BD42FB" w:rsidP="00F11B87">
      <w:pPr>
        <w:pStyle w:val="Blockzitat"/>
      </w:pPr>
      <w:r w:rsidRPr="009E433A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41D16D" wp14:editId="559E6281">
                <wp:simplePos x="0" y="0"/>
                <wp:positionH relativeFrom="column">
                  <wp:posOffset>-57150</wp:posOffset>
                </wp:positionH>
                <wp:positionV relativeFrom="paragraph">
                  <wp:posOffset>46250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FC0A9" w14:textId="77777777" w:rsidR="00BD42FB" w:rsidRPr="005B338F" w:rsidRDefault="00BD42FB" w:rsidP="00BD42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1D16D" id="_x0000_s1029" type="#_x0000_t202" style="position:absolute;left:0;text-align:left;margin-left:-4.5pt;margin-top:3.65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nl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">
                <v:textbox>
                  <w:txbxContent>
                    <w:p w14:paraId="052FC0A9" w14:textId="77777777" w:rsidR="00BD42FB" w:rsidRPr="005B338F" w:rsidRDefault="00BD42FB" w:rsidP="00BD42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1B87" w:rsidRPr="009E433A">
        <w:t>„</w:t>
      </w:r>
      <w:r w:rsidR="00F11B87" w:rsidRPr="00F11B87">
        <w:t>Einer</w:t>
      </w:r>
      <w:r w:rsidR="007F3959">
        <w:t xml:space="preserve"> </w:t>
      </w:r>
      <w:r w:rsidR="00F11B87" w:rsidRPr="00F11B87">
        <w:t>von</w:t>
      </w:r>
      <w:r w:rsidR="007F3959">
        <w:t xml:space="preserve"> </w:t>
      </w:r>
      <w:r w:rsidR="00F11B87" w:rsidRPr="00F11B87">
        <w:t>ihren</w:t>
      </w:r>
      <w:r w:rsidR="007F3959">
        <w:t xml:space="preserve"> </w:t>
      </w:r>
      <w:r w:rsidR="00F11B87" w:rsidRPr="00F11B87">
        <w:t>Schriftkundigen</w:t>
      </w:r>
      <w:r w:rsidR="007F3959">
        <w:t xml:space="preserve"> </w:t>
      </w:r>
      <w:r w:rsidR="00F11B87" w:rsidRPr="00F11B87">
        <w:t>(denn</w:t>
      </w:r>
      <w:r w:rsidR="007F3959">
        <w:t xml:space="preserve"> </w:t>
      </w:r>
      <w:r w:rsidR="00F11B87" w:rsidRPr="00F11B87">
        <w:t>diese</w:t>
      </w:r>
      <w:r w:rsidR="007F3959">
        <w:t xml:space="preserve"> </w:t>
      </w:r>
      <w:r w:rsidR="00F11B87" w:rsidRPr="00F11B87">
        <w:t>waren</w:t>
      </w:r>
      <w:r w:rsidR="007F3959">
        <w:t xml:space="preserve"> </w:t>
      </w:r>
      <w:r w:rsidR="00F11B87" w:rsidRPr="00F11B87">
        <w:t>in</w:t>
      </w:r>
      <w:r w:rsidR="007F3959">
        <w:t xml:space="preserve"> </w:t>
      </w:r>
      <w:r w:rsidR="00F11B87" w:rsidRPr="00F11B87">
        <w:t>der</w:t>
      </w:r>
      <w:r w:rsidR="007F3959">
        <w:t xml:space="preserve"> </w:t>
      </w:r>
      <w:r w:rsidR="00F11B87" w:rsidRPr="00F11B87">
        <w:t>Vorhersagung</w:t>
      </w:r>
      <w:r w:rsidR="007F3959">
        <w:t xml:space="preserve"> </w:t>
      </w:r>
      <w:r w:rsidR="00F11B87" w:rsidRPr="00F11B87">
        <w:t>der</w:t>
      </w:r>
      <w:r w:rsidR="007F3959">
        <w:t xml:space="preserve"> </w:t>
      </w:r>
      <w:r w:rsidR="00F11B87" w:rsidRPr="00F11B87">
        <w:t>Zukunft</w:t>
      </w:r>
      <w:r w:rsidR="007F3959">
        <w:t xml:space="preserve"> </w:t>
      </w:r>
      <w:r w:rsidR="00F11B87" w:rsidRPr="00F11B87">
        <w:t>bewandert)</w:t>
      </w:r>
      <w:r w:rsidR="007F3959">
        <w:t xml:space="preserve"> </w:t>
      </w:r>
      <w:r w:rsidR="00F11B87" w:rsidRPr="00F11B87">
        <w:t>weissagte</w:t>
      </w:r>
      <w:r w:rsidR="007F3959">
        <w:t xml:space="preserve"> </w:t>
      </w:r>
      <w:r w:rsidR="00F11B87" w:rsidRPr="00F11B87">
        <w:t>dem</w:t>
      </w:r>
      <w:r w:rsidR="007F3959">
        <w:t xml:space="preserve"> </w:t>
      </w:r>
      <w:r w:rsidR="00F11B87" w:rsidRPr="00F11B87">
        <w:t>König,</w:t>
      </w:r>
      <w:r w:rsidR="007F3959">
        <w:t xml:space="preserve"> </w:t>
      </w:r>
      <w:r w:rsidR="00F11B87" w:rsidRPr="00F11B87">
        <w:t>es</w:t>
      </w:r>
      <w:r w:rsidR="007F3959">
        <w:t xml:space="preserve"> </w:t>
      </w:r>
      <w:r w:rsidR="00F11B87" w:rsidRPr="00F11B87">
        <w:t>werde</w:t>
      </w:r>
      <w:r w:rsidR="007F3959">
        <w:t xml:space="preserve"> </w:t>
      </w:r>
      <w:r w:rsidR="00F11B87" w:rsidRPr="00F11B87">
        <w:t>um</w:t>
      </w:r>
      <w:r w:rsidR="007F3959">
        <w:t xml:space="preserve"> </w:t>
      </w:r>
      <w:r w:rsidR="00F11B87" w:rsidRPr="00F11B87">
        <w:t>jene</w:t>
      </w:r>
      <w:r w:rsidR="007F3959">
        <w:t xml:space="preserve"> </w:t>
      </w:r>
      <w:r w:rsidR="00F11B87" w:rsidRPr="00F11B87">
        <w:t>Zeit</w:t>
      </w:r>
      <w:r w:rsidR="007F3959">
        <w:t xml:space="preserve"> </w:t>
      </w:r>
      <w:r w:rsidR="00F11B87" w:rsidRPr="00F11B87">
        <w:t>aus</w:t>
      </w:r>
      <w:r w:rsidR="007F3959">
        <w:t xml:space="preserve"> </w:t>
      </w:r>
      <w:r w:rsidR="00F11B87" w:rsidRPr="00F11B87">
        <w:t>hebräischem</w:t>
      </w:r>
      <w:r w:rsidR="007F3959">
        <w:t xml:space="preserve"> </w:t>
      </w:r>
      <w:r w:rsidR="00F11B87" w:rsidRPr="00F11B87">
        <w:t>Blute</w:t>
      </w:r>
      <w:r w:rsidR="007F3959">
        <w:t xml:space="preserve"> </w:t>
      </w:r>
      <w:r w:rsidR="00F11B87" w:rsidRPr="00F11B87">
        <w:t>ein</w:t>
      </w:r>
      <w:r w:rsidR="007F3959">
        <w:t xml:space="preserve"> </w:t>
      </w:r>
      <w:r w:rsidR="00F11B87" w:rsidRPr="00F11B87">
        <w:t>Knabe</w:t>
      </w:r>
      <w:r w:rsidR="007F3959">
        <w:t xml:space="preserve"> </w:t>
      </w:r>
      <w:r w:rsidR="00F11B87" w:rsidRPr="00F11B87">
        <w:t>geboren</w:t>
      </w:r>
      <w:r w:rsidR="007F3959">
        <w:t xml:space="preserve"> </w:t>
      </w:r>
      <w:r w:rsidR="00F11B87" w:rsidRPr="00F11B87">
        <w:t>werden,</w:t>
      </w:r>
      <w:r w:rsidR="007F3959">
        <w:t xml:space="preserve"> </w:t>
      </w:r>
      <w:r w:rsidR="00F11B87" w:rsidRPr="00F11B87">
        <w:t>der,</w:t>
      </w:r>
      <w:r w:rsidR="007F3959">
        <w:t xml:space="preserve"> </w:t>
      </w:r>
      <w:r w:rsidR="00F11B87" w:rsidRPr="00F11B87">
        <w:t>wenn</w:t>
      </w:r>
      <w:r w:rsidR="007F3959">
        <w:t xml:space="preserve"> </w:t>
      </w:r>
      <w:r w:rsidR="00F11B87" w:rsidRPr="00F11B87">
        <w:t>er</w:t>
      </w:r>
      <w:r w:rsidR="007F3959">
        <w:t xml:space="preserve"> </w:t>
      </w:r>
      <w:r w:rsidR="00F11B87" w:rsidRPr="00F11B87">
        <w:t>erwachsen</w:t>
      </w:r>
      <w:r w:rsidR="007F3959">
        <w:t xml:space="preserve"> </w:t>
      </w:r>
      <w:r w:rsidR="00F11B87" w:rsidRPr="00F11B87">
        <w:t>sei,</w:t>
      </w:r>
      <w:r w:rsidR="007F3959">
        <w:t xml:space="preserve"> </w:t>
      </w:r>
      <w:r w:rsidR="00F11B87" w:rsidRPr="00F11B87">
        <w:t>die</w:t>
      </w:r>
      <w:r w:rsidR="007F3959">
        <w:t xml:space="preserve"> </w:t>
      </w:r>
      <w:r w:rsidR="00F11B87" w:rsidRPr="00F11B87">
        <w:t>Herrschaft</w:t>
      </w:r>
      <w:r w:rsidR="007F3959">
        <w:t xml:space="preserve"> </w:t>
      </w:r>
      <w:r w:rsidR="00F11B87" w:rsidRPr="00F11B87">
        <w:t>der</w:t>
      </w:r>
      <w:r w:rsidR="007F3959">
        <w:t xml:space="preserve"> </w:t>
      </w:r>
      <w:r w:rsidR="00F11B87" w:rsidRPr="00F11B87">
        <w:t>Ägypter</w:t>
      </w:r>
      <w:r w:rsidR="007F3959">
        <w:t xml:space="preserve"> </w:t>
      </w:r>
      <w:r w:rsidR="00F11B87" w:rsidRPr="00F11B87">
        <w:t>vernichten,</w:t>
      </w:r>
      <w:r w:rsidR="007F3959">
        <w:t xml:space="preserve"> </w:t>
      </w:r>
      <w:r w:rsidR="00F11B87" w:rsidRPr="00F11B87">
        <w:t>die</w:t>
      </w:r>
      <w:r w:rsidR="007F3959">
        <w:t xml:space="preserve"> </w:t>
      </w:r>
      <w:r w:rsidR="00F11B87" w:rsidRPr="00F11B87">
        <w:t>Israeliten</w:t>
      </w:r>
      <w:r w:rsidR="007F3959">
        <w:t xml:space="preserve"> </w:t>
      </w:r>
      <w:r w:rsidR="00F11B87" w:rsidRPr="00F11B87">
        <w:t>hingegen</w:t>
      </w:r>
      <w:r w:rsidR="007F3959">
        <w:t xml:space="preserve"> </w:t>
      </w:r>
      <w:r w:rsidR="00F11B87" w:rsidRPr="00F11B87">
        <w:t>mächtig</w:t>
      </w:r>
      <w:r w:rsidR="007F3959">
        <w:t xml:space="preserve"> </w:t>
      </w:r>
      <w:r w:rsidR="00F11B87" w:rsidRPr="00F11B87">
        <w:t>machen</w:t>
      </w:r>
      <w:r w:rsidR="007F3959">
        <w:t xml:space="preserve"> </w:t>
      </w:r>
      <w:r w:rsidR="00F11B87" w:rsidRPr="00F11B87">
        <w:t>werde.</w:t>
      </w:r>
      <w:r w:rsidR="007F3959">
        <w:t xml:space="preserve"> </w:t>
      </w:r>
      <w:r w:rsidR="00F11B87" w:rsidRPr="00F11B87">
        <w:t>An</w:t>
      </w:r>
      <w:r w:rsidR="007F3959">
        <w:t xml:space="preserve"> </w:t>
      </w:r>
      <w:r w:rsidR="00F11B87" w:rsidRPr="00F11B87">
        <w:t>Tugend</w:t>
      </w:r>
      <w:r w:rsidR="007F3959">
        <w:t xml:space="preserve"> </w:t>
      </w:r>
      <w:r w:rsidR="00F11B87" w:rsidRPr="00F11B87">
        <w:t>werde</w:t>
      </w:r>
      <w:r w:rsidR="007F3959">
        <w:t xml:space="preserve"> </w:t>
      </w:r>
      <w:r w:rsidR="00F11B87" w:rsidRPr="00F11B87">
        <w:t>er</w:t>
      </w:r>
      <w:r w:rsidR="007F3959">
        <w:t xml:space="preserve"> </w:t>
      </w:r>
      <w:r w:rsidR="00F11B87" w:rsidRPr="00F11B87">
        <w:t>besonders</w:t>
      </w:r>
      <w:r w:rsidR="007F3959">
        <w:t xml:space="preserve"> </w:t>
      </w:r>
      <w:r w:rsidR="00F11B87" w:rsidRPr="00F11B87">
        <w:t>hervorragen,</w:t>
      </w:r>
      <w:r w:rsidR="007F3959">
        <w:t xml:space="preserve"> </w:t>
      </w:r>
      <w:r w:rsidR="00F11B87" w:rsidRPr="00F11B87">
        <w:t>und</w:t>
      </w:r>
      <w:r w:rsidR="007F3959">
        <w:t xml:space="preserve"> </w:t>
      </w:r>
      <w:r w:rsidR="00F11B87" w:rsidRPr="00F11B87">
        <w:t>sein</w:t>
      </w:r>
      <w:r w:rsidR="007F3959">
        <w:t xml:space="preserve"> </w:t>
      </w:r>
      <w:r w:rsidR="00F11B87" w:rsidRPr="00F11B87">
        <w:t>Andenken</w:t>
      </w:r>
      <w:r w:rsidR="007F3959">
        <w:t xml:space="preserve"> </w:t>
      </w:r>
      <w:r w:rsidR="00F11B87" w:rsidRPr="00F11B87">
        <w:t>werde</w:t>
      </w:r>
      <w:r w:rsidR="007F3959">
        <w:t xml:space="preserve"> </w:t>
      </w:r>
      <w:r w:rsidR="00F11B87" w:rsidRPr="00F11B87">
        <w:t>ein</w:t>
      </w:r>
      <w:r w:rsidR="007F3959">
        <w:t xml:space="preserve"> </w:t>
      </w:r>
      <w:r w:rsidR="00F11B87" w:rsidRPr="00F11B87">
        <w:t>ruhmvolles</w:t>
      </w:r>
      <w:r w:rsidR="007F3959">
        <w:t xml:space="preserve"> </w:t>
      </w:r>
      <w:r w:rsidR="00F11B87" w:rsidRPr="00F11B87">
        <w:t>sein.</w:t>
      </w:r>
      <w:r w:rsidR="00F11B87" w:rsidRPr="009E433A">
        <w:t>“</w:t>
      </w:r>
      <w:r w:rsidR="007F3959">
        <w:t xml:space="preserve"> </w:t>
      </w:r>
      <w:r w:rsidR="00F11B87" w:rsidRPr="00F11B87">
        <w:t>Joseph.Ant.II</w:t>
      </w:r>
      <w:r w:rsidR="007F3959">
        <w:t>, 9, 2</w:t>
      </w:r>
      <w:r w:rsidR="00F11B87" w:rsidRPr="00F11B87">
        <w:t>.</w:t>
      </w:r>
    </w:p>
    <w:p w14:paraId="0FD3BB49" w14:textId="7D98DC7A" w:rsidR="000F5911" w:rsidRPr="009E433A" w:rsidRDefault="00D76AFC" w:rsidP="009E433A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Vermutlich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schrieb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das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Josephus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Anlehnung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an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das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Geschehen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in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Bethlehem,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als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Herodes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Grosse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alle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Buben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bis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zwei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Jahre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ermorden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liess,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weil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Jesus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töten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wollte,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was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ihm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–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wie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wir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wissen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–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nicht</w:t>
      </w:r>
      <w:r w:rsidR="007F3959">
        <w:rPr>
          <w:rFonts w:cs="Arial"/>
          <w:noProof/>
          <w:lang w:val="de-DE"/>
        </w:rPr>
        <w:t xml:space="preserve"> </w:t>
      </w:r>
      <w:r w:rsidR="00F11B87">
        <w:rPr>
          <w:rFonts w:cs="Arial"/>
          <w:noProof/>
          <w:lang w:val="de-DE"/>
        </w:rPr>
        <w:t>gelang.</w:t>
      </w:r>
    </w:p>
    <w:p w14:paraId="523F7012" w14:textId="0AFA1F9D" w:rsidR="009E433A" w:rsidRDefault="00D76AFC" w:rsidP="00F11B87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Bericht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keiner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Art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Weise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solches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Motiv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Pharaos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hinweist</w:t>
      </w:r>
      <w:r w:rsidR="00FE5643">
        <w:rPr>
          <w:rFonts w:cs="Arial"/>
          <w:noProof/>
          <w:lang w:val="de-DE"/>
        </w:rPr>
        <w:t>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denke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Schilderung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Josephus</w:t>
      </w:r>
      <w:r w:rsidR="007F3959">
        <w:rPr>
          <w:rFonts w:cs="Arial"/>
          <w:noProof/>
          <w:lang w:val="de-DE"/>
        </w:rPr>
        <w:t xml:space="preserve"> </w:t>
      </w:r>
      <w:r w:rsidR="00C267BC">
        <w:rPr>
          <w:rFonts w:cs="Arial"/>
          <w:noProof/>
          <w:lang w:val="de-DE"/>
        </w:rPr>
        <w:t>interessant,</w:t>
      </w:r>
      <w:r w:rsidR="007F3959">
        <w:rPr>
          <w:rFonts w:cs="Arial"/>
          <w:noProof/>
          <w:lang w:val="de-DE"/>
        </w:rPr>
        <w:t xml:space="preserve"> </w:t>
      </w:r>
      <w:r w:rsidR="00C267BC">
        <w:rPr>
          <w:rFonts w:cs="Arial"/>
          <w:noProof/>
          <w:lang w:val="de-DE"/>
        </w:rPr>
        <w:t>aber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zutreffend.</w:t>
      </w:r>
    </w:p>
    <w:p w14:paraId="11DC71E3" w14:textId="728765E9" w:rsidR="001E3976" w:rsidRDefault="00D76AFC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Die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Situation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Israeliten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jedenfalls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beängstigend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und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am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Rande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des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Erträglichen</w:t>
      </w:r>
      <w:r>
        <w:rPr>
          <w:rFonts w:cs="Arial"/>
          <w:noProof/>
          <w:lang w:val="de-DE"/>
        </w:rPr>
        <w:t>.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Hilfe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dringend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nötig</w:t>
      </w:r>
      <w:r w:rsidR="00134C74">
        <w:rPr>
          <w:rFonts w:cs="Arial"/>
          <w:noProof/>
          <w:lang w:val="de-DE"/>
        </w:rPr>
        <w:t>.</w:t>
      </w:r>
      <w:r w:rsidR="007F3959">
        <w:rPr>
          <w:rFonts w:cs="Arial"/>
          <w:noProof/>
          <w:lang w:val="de-DE"/>
        </w:rPr>
        <w:t xml:space="preserve"> </w:t>
      </w:r>
      <w:r w:rsidR="00134C74">
        <w:rPr>
          <w:rFonts w:cs="Arial"/>
          <w:noProof/>
          <w:lang w:val="de-DE"/>
        </w:rPr>
        <w:t>Bestimmt</w:t>
      </w:r>
      <w:r w:rsidR="007F3959">
        <w:rPr>
          <w:rFonts w:cs="Arial"/>
          <w:noProof/>
          <w:lang w:val="de-DE"/>
        </w:rPr>
        <w:t xml:space="preserve"> </w:t>
      </w:r>
      <w:r w:rsidR="00134C74">
        <w:rPr>
          <w:rFonts w:cs="Arial"/>
          <w:noProof/>
          <w:lang w:val="de-DE"/>
        </w:rPr>
        <w:t>flehten</w:t>
      </w:r>
      <w:r w:rsidR="007F3959">
        <w:rPr>
          <w:rFonts w:cs="Arial"/>
          <w:noProof/>
          <w:lang w:val="de-DE"/>
        </w:rPr>
        <w:t xml:space="preserve"> </w:t>
      </w:r>
      <w:r w:rsidR="00134C74">
        <w:rPr>
          <w:rFonts w:cs="Arial"/>
          <w:noProof/>
          <w:lang w:val="de-DE"/>
        </w:rPr>
        <w:t>sie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zu</w:t>
      </w:r>
      <w:r w:rsidR="007F3959">
        <w:rPr>
          <w:rFonts w:cs="Arial"/>
          <w:noProof/>
          <w:lang w:val="de-DE"/>
        </w:rPr>
        <w:t xml:space="preserve"> </w:t>
      </w:r>
      <w:r w:rsidR="00134C74">
        <w:rPr>
          <w:rFonts w:cs="Arial"/>
          <w:noProof/>
          <w:lang w:val="de-DE"/>
        </w:rPr>
        <w:t>ihrem</w:t>
      </w:r>
      <w:r w:rsidR="007F3959">
        <w:rPr>
          <w:rFonts w:cs="Arial"/>
          <w:noProof/>
          <w:lang w:val="de-DE"/>
        </w:rPr>
        <w:t xml:space="preserve"> </w:t>
      </w:r>
      <w:r w:rsidR="00134C74">
        <w:rPr>
          <w:rFonts w:cs="Arial"/>
          <w:noProof/>
          <w:lang w:val="de-DE"/>
        </w:rPr>
        <w:t>Gott</w:t>
      </w:r>
      <w:r w:rsidR="007F3959">
        <w:rPr>
          <w:rFonts w:cs="Arial"/>
          <w:noProof/>
          <w:lang w:val="de-DE"/>
        </w:rPr>
        <w:t xml:space="preserve"> </w:t>
      </w:r>
      <w:r w:rsidR="00134C74">
        <w:rPr>
          <w:rFonts w:cs="Arial"/>
          <w:noProof/>
          <w:lang w:val="de-DE"/>
        </w:rPr>
        <w:t>um</w:t>
      </w:r>
      <w:r w:rsidR="007F3959">
        <w:rPr>
          <w:rFonts w:cs="Arial"/>
          <w:noProof/>
          <w:lang w:val="de-DE"/>
        </w:rPr>
        <w:t xml:space="preserve"> </w:t>
      </w:r>
      <w:r w:rsidR="00134C74">
        <w:rPr>
          <w:rFonts w:cs="Arial"/>
          <w:noProof/>
          <w:lang w:val="de-DE"/>
        </w:rPr>
        <w:t>Hilfe,</w:t>
      </w:r>
      <w:r w:rsidR="007F3959">
        <w:rPr>
          <w:rFonts w:cs="Arial"/>
          <w:noProof/>
          <w:lang w:val="de-DE"/>
        </w:rPr>
        <w:t xml:space="preserve"> </w:t>
      </w:r>
      <w:r w:rsidR="00134C74"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 w:rsidR="00FE5643">
        <w:rPr>
          <w:rFonts w:cs="Arial"/>
          <w:noProof/>
          <w:lang w:val="de-DE"/>
        </w:rPr>
        <w:t>möge</w:t>
      </w:r>
      <w:r w:rsidR="007F3959">
        <w:rPr>
          <w:rFonts w:cs="Arial"/>
          <w:noProof/>
          <w:lang w:val="de-DE"/>
        </w:rPr>
        <w:t xml:space="preserve"> </w:t>
      </w:r>
      <w:r w:rsidR="00134C74">
        <w:rPr>
          <w:rFonts w:cs="Arial"/>
          <w:noProof/>
          <w:lang w:val="de-DE"/>
        </w:rPr>
        <w:t>sie</w:t>
      </w:r>
      <w:r w:rsidR="007F3959">
        <w:rPr>
          <w:rFonts w:cs="Arial"/>
          <w:noProof/>
          <w:lang w:val="de-DE"/>
        </w:rPr>
        <w:t xml:space="preserve"> </w:t>
      </w:r>
      <w:r w:rsidR="00134C74">
        <w:rPr>
          <w:rFonts w:cs="Arial"/>
          <w:noProof/>
          <w:lang w:val="de-DE"/>
        </w:rPr>
        <w:t>aus</w:t>
      </w:r>
      <w:r w:rsidR="007F3959">
        <w:rPr>
          <w:rFonts w:cs="Arial"/>
          <w:noProof/>
          <w:lang w:val="de-DE"/>
        </w:rPr>
        <w:t xml:space="preserve"> </w:t>
      </w:r>
      <w:r w:rsidR="00134C74">
        <w:rPr>
          <w:rFonts w:cs="Arial"/>
          <w:noProof/>
          <w:lang w:val="de-DE"/>
        </w:rPr>
        <w:t>ihrer</w:t>
      </w:r>
      <w:r w:rsidR="007F3959">
        <w:rPr>
          <w:rFonts w:cs="Arial"/>
          <w:noProof/>
          <w:lang w:val="de-DE"/>
        </w:rPr>
        <w:t xml:space="preserve"> </w:t>
      </w:r>
      <w:r w:rsidR="00134C74">
        <w:rPr>
          <w:rFonts w:cs="Arial"/>
          <w:noProof/>
          <w:lang w:val="de-DE"/>
        </w:rPr>
        <w:t>Unterdrückung</w:t>
      </w:r>
      <w:r w:rsidR="007F3959">
        <w:rPr>
          <w:rFonts w:cs="Arial"/>
          <w:noProof/>
          <w:lang w:val="de-DE"/>
        </w:rPr>
        <w:t xml:space="preserve"> </w:t>
      </w:r>
      <w:r w:rsidR="00134C74">
        <w:rPr>
          <w:rFonts w:cs="Arial"/>
          <w:noProof/>
          <w:lang w:val="de-DE"/>
        </w:rPr>
        <w:t>befreien.</w:t>
      </w:r>
    </w:p>
    <w:bookmarkStart w:id="1" w:name="_Toc256678882"/>
    <w:bookmarkStart w:id="2" w:name="_Toc278980490"/>
    <w:bookmarkStart w:id="3" w:name="_Toc292371004"/>
    <w:bookmarkStart w:id="4" w:name="_Toc43901096"/>
    <w:p w14:paraId="740632CB" w14:textId="2360B9F3" w:rsidR="00AD7BCA" w:rsidRPr="00D758D4" w:rsidRDefault="007C3D7F">
      <w:pPr>
        <w:pStyle w:val="berschrift1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E44D7" wp14:editId="1872CD70">
                <wp:simplePos x="0" y="0"/>
                <wp:positionH relativeFrom="column">
                  <wp:posOffset>-423545</wp:posOffset>
                </wp:positionH>
                <wp:positionV relativeFrom="paragraph">
                  <wp:posOffset>172825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92050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E44D7" id="_x0000_s1030" type="#_x0000_t202" style="position:absolute;left:0;text-align:left;margin-left:-33.35pt;margin-top:13.6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f6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">
                <v:textbox>
                  <w:txbxContent>
                    <w:p w14:paraId="2DD92050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r w:rsidR="002E3FD3">
        <w:rPr>
          <w:rFonts w:ascii="Arial Rounded MT Bold" w:hAnsi="Arial Rounded MT Bold"/>
          <w:b w:val="0"/>
          <w:noProof/>
          <w:lang w:eastAsia="de-CH"/>
        </w:rPr>
        <w:t>Die</w:t>
      </w:r>
      <w:r w:rsidR="007F3959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E3FD3">
        <w:rPr>
          <w:rFonts w:ascii="Arial Rounded MT Bold" w:hAnsi="Arial Rounded MT Bold"/>
          <w:b w:val="0"/>
          <w:noProof/>
          <w:lang w:eastAsia="de-CH"/>
        </w:rPr>
        <w:t>Angst</w:t>
      </w:r>
      <w:r w:rsidR="007F3959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E3FD3">
        <w:rPr>
          <w:rFonts w:ascii="Arial Rounded MT Bold" w:hAnsi="Arial Rounded MT Bold"/>
          <w:b w:val="0"/>
          <w:noProof/>
          <w:lang w:eastAsia="de-CH"/>
        </w:rPr>
        <w:t>im</w:t>
      </w:r>
      <w:r w:rsidR="007F3959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E3FD3">
        <w:rPr>
          <w:rFonts w:ascii="Arial Rounded MT Bold" w:hAnsi="Arial Rounded MT Bold"/>
          <w:b w:val="0"/>
          <w:noProof/>
          <w:lang w:eastAsia="de-CH"/>
        </w:rPr>
        <w:t>Schatten</w:t>
      </w:r>
      <w:r w:rsidR="007F3959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E3FD3">
        <w:rPr>
          <w:rFonts w:ascii="Arial Rounded MT Bold" w:hAnsi="Arial Rounded MT Bold"/>
          <w:b w:val="0"/>
          <w:noProof/>
          <w:lang w:eastAsia="de-CH"/>
        </w:rPr>
        <w:t>des</w:t>
      </w:r>
      <w:r w:rsidR="007F3959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E3FD3">
        <w:rPr>
          <w:rFonts w:ascii="Arial Rounded MT Bold" w:hAnsi="Arial Rounded MT Bold"/>
          <w:b w:val="0"/>
          <w:noProof/>
          <w:lang w:eastAsia="de-CH"/>
        </w:rPr>
        <w:t>Todes</w:t>
      </w:r>
      <w:bookmarkEnd w:id="4"/>
    </w:p>
    <w:p w14:paraId="2947F435" w14:textId="5ABE8B79" w:rsidR="00142B79" w:rsidRDefault="00D45661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brauchen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viel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Phantasie,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um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vorzustellen,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wie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schrecklich</w:t>
      </w:r>
      <w:r w:rsidR="007F3959">
        <w:rPr>
          <w:rFonts w:cs="Arial"/>
          <w:noProof/>
        </w:rPr>
        <w:t xml:space="preserve"> </w:t>
      </w:r>
      <w:r w:rsidR="00C267BC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C267BC">
        <w:rPr>
          <w:rFonts w:cs="Arial"/>
          <w:noProof/>
        </w:rPr>
        <w:t>grausam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Situation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für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Israeliten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war.</w:t>
      </w:r>
      <w:r w:rsidR="007F3959">
        <w:rPr>
          <w:rFonts w:cs="Arial"/>
          <w:noProof/>
        </w:rPr>
        <w:t xml:space="preserve"> </w:t>
      </w:r>
      <w:r w:rsidR="00134C74">
        <w:rPr>
          <w:rFonts w:cs="Arial"/>
          <w:noProof/>
        </w:rPr>
        <w:t>Besonders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schlimm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134C74">
        <w:rPr>
          <w:rFonts w:cs="Arial"/>
          <w:noProof/>
        </w:rPr>
        <w:t>schwangeren</w:t>
      </w:r>
      <w:r w:rsidR="007F3959">
        <w:rPr>
          <w:rFonts w:cs="Arial"/>
          <w:noProof/>
        </w:rPr>
        <w:t xml:space="preserve"> </w:t>
      </w:r>
      <w:r w:rsidR="00134C74">
        <w:rPr>
          <w:rFonts w:cs="Arial"/>
          <w:noProof/>
        </w:rPr>
        <w:t>Frauen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ihre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Familien</w:t>
      </w:r>
      <w:r w:rsidR="00134C74">
        <w:rPr>
          <w:rFonts w:cs="Arial"/>
          <w:noProof/>
        </w:rPr>
        <w:t>.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werden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gehofft</w:t>
      </w:r>
      <w:r w:rsidR="007F3959">
        <w:rPr>
          <w:rFonts w:cs="Arial"/>
          <w:noProof/>
        </w:rPr>
        <w:t xml:space="preserve"> </w:t>
      </w:r>
      <w:r w:rsidR="00134C74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134C74">
        <w:rPr>
          <w:rFonts w:cs="Arial"/>
          <w:noProof/>
        </w:rPr>
        <w:t>gebetet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haben,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134C74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 w:rsidR="00142B79">
        <w:rPr>
          <w:rFonts w:cs="Arial"/>
          <w:noProof/>
        </w:rPr>
        <w:t>Mädchen</w:t>
      </w:r>
      <w:r w:rsidR="007F3959">
        <w:rPr>
          <w:rFonts w:cs="Arial"/>
          <w:noProof/>
        </w:rPr>
        <w:t xml:space="preserve"> </w:t>
      </w:r>
      <w:r w:rsidR="00134C74">
        <w:rPr>
          <w:rFonts w:cs="Arial"/>
          <w:noProof/>
        </w:rPr>
        <w:t>bekommen</w:t>
      </w:r>
      <w:r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getötet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7F3959">
        <w:rPr>
          <w:rFonts w:cs="Arial"/>
          <w:noProof/>
        </w:rPr>
        <w:t xml:space="preserve"> </w:t>
      </w:r>
      <w:r w:rsidR="00134C74">
        <w:rPr>
          <w:rFonts w:cs="Arial"/>
          <w:noProof/>
        </w:rPr>
        <w:t>Von</w:t>
      </w:r>
      <w:r w:rsidR="007F3959">
        <w:rPr>
          <w:rFonts w:cs="Arial"/>
          <w:noProof/>
        </w:rPr>
        <w:t xml:space="preserve"> </w:t>
      </w:r>
      <w:r w:rsidR="00134C74">
        <w:rPr>
          <w:rFonts w:cs="Arial"/>
          <w:noProof/>
        </w:rPr>
        <w:t>einer</w:t>
      </w:r>
      <w:r w:rsidR="007F3959">
        <w:rPr>
          <w:rFonts w:cs="Arial"/>
          <w:noProof/>
        </w:rPr>
        <w:t xml:space="preserve"> </w:t>
      </w:r>
      <w:r w:rsidR="00134C74">
        <w:rPr>
          <w:rFonts w:cs="Arial"/>
          <w:noProof/>
        </w:rPr>
        <w:t>Familie</w:t>
      </w:r>
      <w:r w:rsidR="007F3959">
        <w:rPr>
          <w:rFonts w:cs="Arial"/>
          <w:noProof/>
        </w:rPr>
        <w:t xml:space="preserve"> </w:t>
      </w:r>
      <w:r w:rsidR="00134C74"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 w:rsidR="00134C74"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 w:rsidR="00C267BC">
        <w:rPr>
          <w:rFonts w:cs="Arial"/>
          <w:noProof/>
        </w:rPr>
        <w:t>folgendes</w:t>
      </w:r>
      <w:r w:rsidR="007F3959">
        <w:rPr>
          <w:rFonts w:cs="Arial"/>
          <w:noProof/>
        </w:rPr>
        <w:t xml:space="preserve"> </w:t>
      </w:r>
      <w:r w:rsidR="00134C74">
        <w:rPr>
          <w:rFonts w:cs="Arial"/>
          <w:noProof/>
        </w:rPr>
        <w:t>berichtet.</w:t>
      </w:r>
    </w:p>
    <w:p w14:paraId="1F89FBE0" w14:textId="3CB196E7" w:rsidR="00134C74" w:rsidRDefault="00BD42FB" w:rsidP="00134C74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F44834" wp14:editId="5E0D6834">
                <wp:simplePos x="0" y="0"/>
                <wp:positionH relativeFrom="column">
                  <wp:posOffset>-82550</wp:posOffset>
                </wp:positionH>
                <wp:positionV relativeFrom="paragraph">
                  <wp:posOffset>35560</wp:posOffset>
                </wp:positionV>
                <wp:extent cx="367665" cy="457200"/>
                <wp:effectExtent l="13335" t="10160" r="9525" b="88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B80A7" w14:textId="77777777" w:rsidR="00BD42FB" w:rsidRPr="005B338F" w:rsidRDefault="00BD42FB" w:rsidP="00BD42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44834" id="_x0000_s1031" type="#_x0000_t202" style="position:absolute;left:0;text-align:left;margin-left:-6.5pt;margin-top:2.8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nC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">
                <v:textbox>
                  <w:txbxContent>
                    <w:p w14:paraId="680B80A7" w14:textId="77777777" w:rsidR="00BD42FB" w:rsidRPr="005B338F" w:rsidRDefault="00BD42FB" w:rsidP="00BD42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34C74" w:rsidRPr="00142B79">
        <w:t>„Ein</w:t>
      </w:r>
      <w:r w:rsidR="007F3959">
        <w:t xml:space="preserve"> </w:t>
      </w:r>
      <w:r w:rsidR="00134C74" w:rsidRPr="00142B79">
        <w:t>Mann</w:t>
      </w:r>
      <w:r w:rsidR="007F3959">
        <w:t xml:space="preserve"> </w:t>
      </w:r>
      <w:r w:rsidR="00134C74" w:rsidRPr="00142B79">
        <w:t>aus</w:t>
      </w:r>
      <w:r w:rsidR="007F3959">
        <w:t xml:space="preserve"> </w:t>
      </w:r>
      <w:r w:rsidR="00134C74" w:rsidRPr="00142B79">
        <w:t>der</w:t>
      </w:r>
      <w:r w:rsidR="007F3959">
        <w:t xml:space="preserve"> </w:t>
      </w:r>
      <w:r w:rsidR="00134C74" w:rsidRPr="00142B79">
        <w:t>Nachkommenschaft</w:t>
      </w:r>
      <w:r w:rsidR="007F3959">
        <w:t xml:space="preserve"> </w:t>
      </w:r>
      <w:r w:rsidR="00134C74" w:rsidRPr="00142B79">
        <w:t>von</w:t>
      </w:r>
      <w:r w:rsidR="007F3959">
        <w:t xml:space="preserve"> </w:t>
      </w:r>
      <w:r w:rsidR="00134C74" w:rsidRPr="00142B79">
        <w:t>Levi</w:t>
      </w:r>
      <w:r w:rsidR="007F3959">
        <w:t xml:space="preserve"> </w:t>
      </w:r>
      <w:r w:rsidR="00134C74" w:rsidRPr="00142B79">
        <w:t>heiratete</w:t>
      </w:r>
      <w:r w:rsidR="007F3959">
        <w:t xml:space="preserve"> </w:t>
      </w:r>
      <w:r w:rsidR="00134C74" w:rsidRPr="00142B79">
        <w:t>eine</w:t>
      </w:r>
      <w:r w:rsidR="007F3959">
        <w:t xml:space="preserve"> </w:t>
      </w:r>
      <w:r w:rsidR="00134C74" w:rsidRPr="00142B79">
        <w:t>Frau,</w:t>
      </w:r>
      <w:r w:rsidR="007F3959">
        <w:t xml:space="preserve"> </w:t>
      </w:r>
      <w:r w:rsidR="00134C74" w:rsidRPr="00142B79">
        <w:t>die</w:t>
      </w:r>
      <w:r w:rsidR="007F3959">
        <w:t xml:space="preserve"> </w:t>
      </w:r>
      <w:r w:rsidR="00134C74" w:rsidRPr="00142B79">
        <w:t>ebenfalls</w:t>
      </w:r>
      <w:r w:rsidR="007F3959">
        <w:t xml:space="preserve"> </w:t>
      </w:r>
      <w:r w:rsidR="00134C74" w:rsidRPr="00142B79">
        <w:t>zu</w:t>
      </w:r>
      <w:r w:rsidR="007F3959">
        <w:t xml:space="preserve"> </w:t>
      </w:r>
      <w:r w:rsidR="00134C74" w:rsidRPr="00142B79">
        <w:t>den</w:t>
      </w:r>
      <w:r w:rsidR="007F3959">
        <w:t xml:space="preserve"> </w:t>
      </w:r>
      <w:r w:rsidR="00134C74" w:rsidRPr="00142B79">
        <w:t>Nachkommen</w:t>
      </w:r>
      <w:r w:rsidR="007F3959">
        <w:t xml:space="preserve"> </w:t>
      </w:r>
      <w:r w:rsidR="00134C74" w:rsidRPr="00142B79">
        <w:t>Levis</w:t>
      </w:r>
      <w:r w:rsidR="007F3959">
        <w:t xml:space="preserve"> </w:t>
      </w:r>
      <w:r w:rsidR="00134C74" w:rsidRPr="00142B79">
        <w:t>gehörte.</w:t>
      </w:r>
      <w:r w:rsidR="007F3959">
        <w:t xml:space="preserve"> </w:t>
      </w:r>
      <w:r w:rsidR="00134C74" w:rsidRPr="00142B79">
        <w:t>Sie</w:t>
      </w:r>
      <w:r w:rsidR="007F3959">
        <w:t xml:space="preserve"> </w:t>
      </w:r>
      <w:r w:rsidR="00134C74" w:rsidRPr="00142B79">
        <w:t>wurde</w:t>
      </w:r>
      <w:r w:rsidR="007F3959">
        <w:t xml:space="preserve"> </w:t>
      </w:r>
      <w:r w:rsidR="00134C74" w:rsidRPr="00142B79">
        <w:t>schwanger</w:t>
      </w:r>
      <w:r w:rsidR="007F3959">
        <w:t xml:space="preserve"> </w:t>
      </w:r>
      <w:r w:rsidR="00134C74" w:rsidRPr="00142B79">
        <w:t>und</w:t>
      </w:r>
      <w:r w:rsidR="007F3959">
        <w:t xml:space="preserve"> </w:t>
      </w:r>
      <w:r w:rsidR="00134C74" w:rsidRPr="00142B79">
        <w:t>brachte</w:t>
      </w:r>
      <w:r w:rsidR="007F3959">
        <w:t xml:space="preserve"> </w:t>
      </w:r>
      <w:r w:rsidR="00134C74" w:rsidRPr="00142B79">
        <w:t>einen</w:t>
      </w:r>
      <w:r w:rsidR="007F3959">
        <w:t xml:space="preserve"> </w:t>
      </w:r>
      <w:r w:rsidR="00134C74" w:rsidRPr="00142B79">
        <w:t>Sohn</w:t>
      </w:r>
      <w:r w:rsidR="007F3959">
        <w:t xml:space="preserve"> </w:t>
      </w:r>
      <w:r w:rsidR="00134C74" w:rsidRPr="00142B79">
        <w:t>zur</w:t>
      </w:r>
      <w:r w:rsidR="007F3959">
        <w:t xml:space="preserve"> </w:t>
      </w:r>
      <w:r w:rsidR="00134C74" w:rsidRPr="00142B79">
        <w:t>Welt.“</w:t>
      </w:r>
      <w:r w:rsidR="007F3959">
        <w:t xml:space="preserve"> 2. Mose </w:t>
      </w:r>
      <w:r w:rsidR="00134C74" w:rsidRPr="00142B79">
        <w:t>2</w:t>
      </w:r>
      <w:r w:rsidR="007F3959">
        <w:t>, 1</w:t>
      </w:r>
      <w:r w:rsidR="00134C74" w:rsidRPr="00142B79">
        <w:t>-2</w:t>
      </w:r>
      <w:r w:rsidR="00134C74">
        <w:t>.</w:t>
      </w:r>
      <w:r w:rsidR="007F3959">
        <w:t xml:space="preserve"> </w:t>
      </w:r>
    </w:p>
    <w:p w14:paraId="04C2BE2F" w14:textId="044718FB" w:rsidR="00134C74" w:rsidRDefault="00134C74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Frau,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beide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Jakobs,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Levi,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blutsverwandt</w:t>
      </w:r>
      <w:r w:rsidR="007F3959">
        <w:rPr>
          <w:rFonts w:cs="Arial"/>
          <w:noProof/>
        </w:rPr>
        <w:t xml:space="preserve"> </w:t>
      </w:r>
      <w:r w:rsidR="00C267BC">
        <w:rPr>
          <w:rFonts w:cs="Arial"/>
          <w:noProof/>
        </w:rPr>
        <w:t>bekommen</w:t>
      </w:r>
      <w:r w:rsidR="007F3959">
        <w:rPr>
          <w:rFonts w:cs="Arial"/>
          <w:noProof/>
        </w:rPr>
        <w:t xml:space="preserve"> </w:t>
      </w:r>
      <w:r w:rsidR="00C267BC">
        <w:rPr>
          <w:rFonts w:cs="Arial"/>
          <w:noProof/>
        </w:rPr>
        <w:t>einen</w:t>
      </w:r>
      <w:r w:rsidR="007F3959">
        <w:rPr>
          <w:rFonts w:cs="Arial"/>
          <w:noProof/>
        </w:rPr>
        <w:t xml:space="preserve"> </w:t>
      </w:r>
      <w:r w:rsidR="00C267BC">
        <w:rPr>
          <w:rFonts w:cs="Arial"/>
          <w:noProof/>
        </w:rPr>
        <w:t>Sohn</w:t>
      </w:r>
      <w:r>
        <w:rPr>
          <w:rFonts w:cs="Arial"/>
          <w:noProof/>
        </w:rPr>
        <w:t>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Namen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erfahren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obwohl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 w:rsidR="00D45661">
        <w:rPr>
          <w:rFonts w:cs="Arial"/>
          <w:noProof/>
        </w:rPr>
        <w:t>S</w:t>
      </w:r>
      <w:r>
        <w:rPr>
          <w:rFonts w:cs="Arial"/>
          <w:noProof/>
        </w:rPr>
        <w:t>chreiber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D45661">
        <w:rPr>
          <w:rFonts w:cs="Arial"/>
          <w:noProof/>
        </w:rPr>
        <w:t>kannte</w:t>
      </w:r>
      <w:r>
        <w:rPr>
          <w:rFonts w:cs="Arial"/>
          <w:noProof/>
        </w:rPr>
        <w:t>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Auch,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dritte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7F3959">
        <w:rPr>
          <w:rFonts w:cs="Arial"/>
          <w:noProof/>
        </w:rPr>
        <w:t xml:space="preserve"> </w:t>
      </w:r>
      <w:r w:rsidR="00D45661">
        <w:rPr>
          <w:rFonts w:cs="Arial"/>
          <w:noProof/>
        </w:rPr>
        <w:t>war</w:t>
      </w:r>
      <w:r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erwähnt.</w:t>
      </w:r>
    </w:p>
    <w:p w14:paraId="7E6AEAC7" w14:textId="15C5E3D7" w:rsidR="00134C74" w:rsidRDefault="00D45661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Geschichte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liest</w:t>
      </w:r>
      <w:r w:rsidR="007F3959">
        <w:rPr>
          <w:rFonts w:cs="Arial"/>
          <w:noProof/>
        </w:rPr>
        <w:t xml:space="preserve"> </w:t>
      </w:r>
      <w:r w:rsidR="00C267BC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C267BC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C267BC">
        <w:rPr>
          <w:rFonts w:cs="Arial"/>
          <w:noProof/>
        </w:rPr>
        <w:t>folgenden</w:t>
      </w:r>
      <w:r w:rsidR="007F3959">
        <w:rPr>
          <w:rFonts w:cs="Arial"/>
          <w:noProof/>
        </w:rPr>
        <w:t xml:space="preserve"> </w:t>
      </w:r>
      <w:r w:rsidR="00C267BC">
        <w:rPr>
          <w:rFonts w:cs="Arial"/>
          <w:noProof/>
        </w:rPr>
        <w:t>Ereignisse</w:t>
      </w:r>
      <w:r w:rsidR="007F3959">
        <w:rPr>
          <w:rFonts w:cs="Arial"/>
          <w:noProof/>
        </w:rPr>
        <w:t xml:space="preserve"> </w:t>
      </w:r>
      <w:r w:rsidR="00C267BC">
        <w:rPr>
          <w:rFonts w:cs="Arial"/>
          <w:noProof/>
        </w:rPr>
        <w:t>noch</w:t>
      </w:r>
      <w:r w:rsidR="007F3959">
        <w:rPr>
          <w:rFonts w:cs="Arial"/>
          <w:noProof/>
        </w:rPr>
        <w:t xml:space="preserve"> </w:t>
      </w:r>
      <w:r w:rsidR="00C267BC"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 w:rsidR="00C267BC">
        <w:rPr>
          <w:rFonts w:cs="Arial"/>
          <w:noProof/>
        </w:rPr>
        <w:t>kennt</w:t>
      </w:r>
      <w:r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denken,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erste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sei.</w:t>
      </w:r>
    </w:p>
    <w:p w14:paraId="21CB150D" w14:textId="37C4C299" w:rsidR="00C94A5A" w:rsidRDefault="00C94A5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 w:rsidR="00D45661">
        <w:rPr>
          <w:rFonts w:cs="Arial"/>
          <w:noProof/>
        </w:rPr>
        <w:t>eben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typische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Erzählweise,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begegnet.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Umschweife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erzählt,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Verständnis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Geschehens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</w:p>
    <w:p w14:paraId="05C94E25" w14:textId="3CFC811B" w:rsidR="00C94A5A" w:rsidRDefault="00C94A5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So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interessante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Informationen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weggelassen,</w:t>
      </w:r>
      <w:r w:rsidR="007F3959">
        <w:rPr>
          <w:rFonts w:cs="Arial"/>
          <w:noProof/>
        </w:rPr>
        <w:t xml:space="preserve"> </w:t>
      </w:r>
      <w:r w:rsidR="00D45661">
        <w:rPr>
          <w:rFonts w:cs="Arial"/>
          <w:noProof/>
        </w:rPr>
        <w:t>weil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Erzähler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Meinung</w:t>
      </w:r>
      <w:r w:rsidR="007F3959">
        <w:rPr>
          <w:rFonts w:cs="Arial"/>
          <w:noProof/>
        </w:rPr>
        <w:t xml:space="preserve"> </w:t>
      </w:r>
      <w:r w:rsidR="00D45661">
        <w:rPr>
          <w:rFonts w:cs="Arial"/>
          <w:noProof/>
        </w:rPr>
        <w:t>war</w:t>
      </w:r>
      <w:r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Informationen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able</w:t>
      </w:r>
      <w:r w:rsidR="00C267BC">
        <w:rPr>
          <w:rFonts w:cs="Arial"/>
          <w:noProof/>
        </w:rPr>
        <w:t>n</w:t>
      </w:r>
      <w:r>
        <w:rPr>
          <w:rFonts w:cs="Arial"/>
          <w:noProof/>
        </w:rPr>
        <w:t>ken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würden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eigentliche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Ziel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Erzählung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Hintergrund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treten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könnte.</w:t>
      </w:r>
    </w:p>
    <w:p w14:paraId="02FAC603" w14:textId="2B4F4532" w:rsidR="00C94A5A" w:rsidRDefault="00C94A5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Jedenfalls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hilfreich,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Erzählweise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bewusst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lässt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vorsichtig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damit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zuviel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Text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hineinlesen.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könnten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z.B.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behaupten,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erste</w:t>
      </w:r>
      <w:r w:rsidR="00DF12D7">
        <w:rPr>
          <w:rFonts w:cs="Arial"/>
          <w:noProof/>
        </w:rPr>
        <w:t>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sei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ausmahlen,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wie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tragisch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sei,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gerade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ihr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erstes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so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grosser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Gefahr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sei.</w:t>
      </w:r>
    </w:p>
    <w:p w14:paraId="700084B3" w14:textId="7D0B0B56" w:rsidR="00C94A5A" w:rsidRDefault="00C94A5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wichtig,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Erzählweise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kennen,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schnell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Behauptungen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folgen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gäbe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Widersprüche.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Hier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Kritiker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behaupten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würde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Widerspruch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vorliegen,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weil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Sc</w:t>
      </w:r>
      <w:r>
        <w:rPr>
          <w:rFonts w:cs="Arial"/>
          <w:noProof/>
        </w:rPr>
        <w:t>hreiber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davon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ausging</w:t>
      </w:r>
      <w:r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erste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sei</w:t>
      </w:r>
      <w:r w:rsidR="00DF12D7"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doch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später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würden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noch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zwei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ältere</w:t>
      </w:r>
      <w:r w:rsidR="007F3959">
        <w:rPr>
          <w:rFonts w:cs="Arial"/>
          <w:noProof/>
        </w:rPr>
        <w:t xml:space="preserve"> </w:t>
      </w:r>
      <w:r w:rsidR="00DF12D7">
        <w:rPr>
          <w:rFonts w:cs="Arial"/>
          <w:noProof/>
        </w:rPr>
        <w:t>Geschwister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Erscheinung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treten.</w:t>
      </w:r>
    </w:p>
    <w:p w14:paraId="0D3B7971" w14:textId="008134C6" w:rsidR="00C94A5A" w:rsidRDefault="00C94A5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kleiner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Exkurs,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Bibeltexte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interpretieren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B94A73">
        <w:rPr>
          <w:rFonts w:cs="Arial"/>
          <w:noProof/>
        </w:rPr>
        <w:t>.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sollten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biblische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Texten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vorsichtig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interpretieren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nichts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hineinlesen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oder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herauslesen,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was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Schreiber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nie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sagen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wollte.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Zurück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Geschichte.</w:t>
      </w:r>
    </w:p>
    <w:p w14:paraId="43135C66" w14:textId="2086C59A" w:rsidR="00DF12D7" w:rsidRDefault="00DF12D7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ganzen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Abschnitt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Mitwirkenden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anonymisiert,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obwohl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Schreiber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Namen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kannte.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Frau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Schwester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Tochter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Pharaos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gesprochen.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Personen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Erzählung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namenlos.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Person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Namen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genannt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zwar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Ende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Erzählung,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Höhepunkt: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Mose.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Diesen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einen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Namen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sollen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merken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durch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keine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anderen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Namen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abgelenkt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werden.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grossartige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Schreibkunst</w:t>
      </w:r>
      <w:r w:rsidR="00B54419">
        <w:rPr>
          <w:rFonts w:cs="Arial"/>
          <w:noProof/>
        </w:rPr>
        <w:t>!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Schreiber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allen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klar,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im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nächsten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Zeitabschnitt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Geschichte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Israels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von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grösster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Bedeutung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sein</w:t>
      </w:r>
      <w:r w:rsidR="007F3959">
        <w:rPr>
          <w:rFonts w:cs="Arial"/>
          <w:noProof/>
        </w:rPr>
        <w:t xml:space="preserve"> </w:t>
      </w:r>
      <w:r w:rsidR="00B94A73">
        <w:rPr>
          <w:rFonts w:cs="Arial"/>
          <w:noProof/>
        </w:rPr>
        <w:t>wird.</w:t>
      </w:r>
    </w:p>
    <w:p w14:paraId="3FA1EF68" w14:textId="7B3D8057" w:rsidR="008D1952" w:rsidRDefault="00DF12D7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Nun,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</w:t>
      </w:r>
      <w:r w:rsidR="00620A89">
        <w:rPr>
          <w:rFonts w:cs="Arial"/>
          <w:noProof/>
        </w:rPr>
        <w:t>ch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werde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euch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Namen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trotzdem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sagen,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damit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ich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immer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von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Frau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dem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Mann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sprechen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muss.</w:t>
      </w:r>
    </w:p>
    <w:p w14:paraId="106343FE" w14:textId="55EE97D5" w:rsidR="00620A89" w:rsidRDefault="00620A89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7F3959">
        <w:rPr>
          <w:rFonts w:cs="Arial"/>
          <w:noProof/>
        </w:rPr>
        <w:t xml:space="preserve"> </w:t>
      </w:r>
      <w:r w:rsidR="00B038B2">
        <w:rPr>
          <w:rFonts w:cs="Arial"/>
          <w:noProof/>
        </w:rPr>
        <w:t>hiess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Amram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heiratete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Jochebed.</w:t>
      </w:r>
      <w:r w:rsidR="007F3959">
        <w:rPr>
          <w:rFonts w:cs="Arial"/>
          <w:noProof/>
        </w:rPr>
        <w:t xml:space="preserve"> </w:t>
      </w:r>
      <w:r w:rsidR="00B038B2">
        <w:rPr>
          <w:rFonts w:cs="Arial"/>
          <w:noProof/>
        </w:rPr>
        <w:t>Ihr</w:t>
      </w:r>
      <w:r w:rsidR="007F3959">
        <w:rPr>
          <w:rFonts w:cs="Arial"/>
          <w:noProof/>
        </w:rPr>
        <w:t xml:space="preserve"> </w:t>
      </w:r>
      <w:r w:rsidR="00B038B2">
        <w:rPr>
          <w:rFonts w:cs="Arial"/>
          <w:noProof/>
        </w:rPr>
        <w:t>erster</w:t>
      </w:r>
      <w:r w:rsidR="007F3959">
        <w:rPr>
          <w:rFonts w:cs="Arial"/>
          <w:noProof/>
        </w:rPr>
        <w:t xml:space="preserve"> </w:t>
      </w:r>
      <w:r w:rsidR="00B038B2">
        <w:rPr>
          <w:rFonts w:cs="Arial"/>
          <w:noProof/>
        </w:rPr>
        <w:t>Sohn</w:t>
      </w:r>
      <w:r w:rsidR="007F3959">
        <w:rPr>
          <w:rFonts w:cs="Arial"/>
          <w:noProof/>
        </w:rPr>
        <w:t xml:space="preserve"> </w:t>
      </w:r>
      <w:r w:rsidR="00B038B2">
        <w:rPr>
          <w:rFonts w:cs="Arial"/>
          <w:noProof/>
        </w:rPr>
        <w:t>hiess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Aaron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B038B2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B038B2">
        <w:rPr>
          <w:rFonts w:cs="Arial"/>
          <w:noProof/>
        </w:rPr>
        <w:t>zweite</w:t>
      </w:r>
      <w:r w:rsidR="007F3959">
        <w:rPr>
          <w:rFonts w:cs="Arial"/>
          <w:noProof/>
        </w:rPr>
        <w:t xml:space="preserve"> </w:t>
      </w:r>
      <w:r w:rsidR="00B038B2"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 w:rsidR="00B038B2">
        <w:rPr>
          <w:rFonts w:cs="Arial"/>
          <w:noProof/>
        </w:rPr>
        <w:t>war</w:t>
      </w:r>
      <w:r w:rsidR="007F3959">
        <w:rPr>
          <w:rFonts w:cs="Arial"/>
          <w:noProof/>
        </w:rPr>
        <w:t xml:space="preserve"> </w:t>
      </w:r>
      <w:r w:rsidR="00B038B2">
        <w:rPr>
          <w:rFonts w:cs="Arial"/>
          <w:noProof/>
        </w:rPr>
        <w:t>eine</w:t>
      </w:r>
      <w:r w:rsidR="007F3959">
        <w:rPr>
          <w:rFonts w:cs="Arial"/>
          <w:noProof/>
        </w:rPr>
        <w:t xml:space="preserve"> </w:t>
      </w:r>
      <w:r w:rsidR="00B038B2">
        <w:rPr>
          <w:rFonts w:cs="Arial"/>
          <w:noProof/>
        </w:rPr>
        <w:t>Tochter:</w:t>
      </w:r>
      <w:r w:rsidR="007F3959">
        <w:rPr>
          <w:rFonts w:cs="Arial"/>
          <w:noProof/>
        </w:rPr>
        <w:t xml:space="preserve"> </w:t>
      </w:r>
      <w:r w:rsidR="00B038B2">
        <w:rPr>
          <w:rFonts w:cs="Arial"/>
          <w:noProof/>
        </w:rPr>
        <w:t>Mirjam.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Mirjam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heute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noch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begegnen.</w:t>
      </w:r>
      <w:r w:rsidR="007F3959">
        <w:rPr>
          <w:rFonts w:cs="Arial"/>
          <w:noProof/>
        </w:rPr>
        <w:t xml:space="preserve"> </w:t>
      </w:r>
    </w:p>
    <w:p w14:paraId="6ADC94C5" w14:textId="27EDC9AC" w:rsidR="008D1952" w:rsidRDefault="00B844FD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1EBE0F" wp14:editId="4B08F7A4">
                <wp:simplePos x="0" y="0"/>
                <wp:positionH relativeFrom="column">
                  <wp:posOffset>-75670</wp:posOffset>
                </wp:positionH>
                <wp:positionV relativeFrom="paragraph">
                  <wp:posOffset>189865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DCF0" w14:textId="77777777" w:rsidR="00BD42FB" w:rsidRPr="005B338F" w:rsidRDefault="00BD42FB" w:rsidP="00BD42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EBE0F" id="_x0000_s1032" type="#_x0000_t202" style="position:absolute;margin-left:-5.95pt;margin-top:14.95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nR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">
                <v:textbox>
                  <w:txbxContent>
                    <w:p w14:paraId="70F4DCF0" w14:textId="77777777" w:rsidR="00BD42FB" w:rsidRPr="005B338F" w:rsidRDefault="00BD42FB" w:rsidP="00BD42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0A89">
        <w:rPr>
          <w:rFonts w:cs="Arial"/>
          <w:noProof/>
        </w:rPr>
        <w:t>Jochebed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gebar</w:t>
      </w:r>
      <w:r w:rsidR="007F3959">
        <w:rPr>
          <w:rFonts w:cs="Arial"/>
          <w:noProof/>
        </w:rPr>
        <w:t xml:space="preserve"> </w:t>
      </w:r>
      <w:r w:rsidR="00B54419">
        <w:rPr>
          <w:rFonts w:cs="Arial"/>
          <w:noProof/>
        </w:rPr>
        <w:t>also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ihren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zweiten</w:t>
      </w:r>
      <w:r w:rsidR="007F3959">
        <w:rPr>
          <w:rFonts w:cs="Arial"/>
          <w:noProof/>
        </w:rPr>
        <w:t xml:space="preserve"> </w:t>
      </w:r>
      <w:r w:rsidR="00620A89">
        <w:rPr>
          <w:rFonts w:cs="Arial"/>
          <w:noProof/>
        </w:rPr>
        <w:t>Sohn</w:t>
      </w:r>
      <w:r>
        <w:rPr>
          <w:rFonts w:cs="Arial"/>
          <w:noProof/>
        </w:rPr>
        <w:t>.</w:t>
      </w:r>
    </w:p>
    <w:p w14:paraId="42094EE4" w14:textId="2C1383ED" w:rsidR="008D1952" w:rsidRDefault="008D1952" w:rsidP="00D36E2B">
      <w:pPr>
        <w:pStyle w:val="Blockzitat"/>
      </w:pPr>
      <w:r w:rsidRPr="00D36E2B">
        <w:t>„Als</w:t>
      </w:r>
      <w:r w:rsidR="007F3959">
        <w:t xml:space="preserve"> </w:t>
      </w:r>
      <w:r w:rsidR="00B54419">
        <w:t>sie</w:t>
      </w:r>
      <w:r w:rsidR="007F3959">
        <w:t xml:space="preserve"> </w:t>
      </w:r>
      <w:r w:rsidRPr="00D36E2B">
        <w:t>sah,</w:t>
      </w:r>
      <w:r w:rsidR="007F3959">
        <w:t xml:space="preserve"> </w:t>
      </w:r>
      <w:r w:rsidRPr="00D36E2B">
        <w:t>dass</w:t>
      </w:r>
      <w:r w:rsidR="007F3959">
        <w:t xml:space="preserve"> </w:t>
      </w:r>
      <w:r w:rsidRPr="00D36E2B">
        <w:t>es</w:t>
      </w:r>
      <w:r w:rsidR="007F3959">
        <w:t xml:space="preserve"> </w:t>
      </w:r>
      <w:r w:rsidRPr="00D36E2B">
        <w:t>ein</w:t>
      </w:r>
      <w:r w:rsidR="007F3959">
        <w:t xml:space="preserve"> </w:t>
      </w:r>
      <w:r w:rsidRPr="00D36E2B">
        <w:t>gesundes,</w:t>
      </w:r>
      <w:r w:rsidR="007F3959">
        <w:t xml:space="preserve"> </w:t>
      </w:r>
      <w:r w:rsidRPr="00D36E2B">
        <w:t>schönes</w:t>
      </w:r>
      <w:r w:rsidR="007F3959">
        <w:t xml:space="preserve"> </w:t>
      </w:r>
      <w:r w:rsidRPr="00D36E2B">
        <w:t>Kind</w:t>
      </w:r>
      <w:r w:rsidR="007F3959">
        <w:t xml:space="preserve"> </w:t>
      </w:r>
      <w:r w:rsidRPr="00D36E2B">
        <w:t>war,</w:t>
      </w:r>
      <w:r w:rsidR="007F3959">
        <w:t xml:space="preserve"> </w:t>
      </w:r>
      <w:r w:rsidRPr="00D36E2B">
        <w:t>hielt</w:t>
      </w:r>
      <w:r w:rsidR="007F3959">
        <w:t xml:space="preserve"> </w:t>
      </w:r>
      <w:r w:rsidRPr="00D36E2B">
        <w:t>sie</w:t>
      </w:r>
      <w:r w:rsidR="007F3959">
        <w:t xml:space="preserve"> </w:t>
      </w:r>
      <w:r w:rsidRPr="00D36E2B">
        <w:t>es</w:t>
      </w:r>
      <w:r w:rsidR="007F3959">
        <w:t xml:space="preserve"> </w:t>
      </w:r>
      <w:r w:rsidRPr="00D36E2B">
        <w:t>drei</w:t>
      </w:r>
      <w:r w:rsidR="007F3959">
        <w:t xml:space="preserve"> </w:t>
      </w:r>
      <w:r w:rsidRPr="00D36E2B">
        <w:t>Monate</w:t>
      </w:r>
      <w:r w:rsidR="007F3959">
        <w:t xml:space="preserve"> </w:t>
      </w:r>
      <w:r w:rsidRPr="00D36E2B">
        <w:t>lang</w:t>
      </w:r>
      <w:r w:rsidR="007F3959">
        <w:t xml:space="preserve"> </w:t>
      </w:r>
      <w:r w:rsidRPr="00D36E2B">
        <w:t>versteckt.</w:t>
      </w:r>
      <w:bookmarkStart w:id="5" w:name="_Hlk43972273"/>
      <w:r w:rsidRPr="00D36E2B">
        <w:t>“</w:t>
      </w:r>
      <w:bookmarkEnd w:id="5"/>
      <w:r w:rsidR="007F3959">
        <w:t xml:space="preserve"> 2. Mose </w:t>
      </w:r>
      <w:r w:rsidRPr="00D36E2B">
        <w:t>2</w:t>
      </w:r>
      <w:r w:rsidR="007F3959">
        <w:t>, 2</w:t>
      </w:r>
      <w:r>
        <w:t>.</w:t>
      </w:r>
      <w:r w:rsidR="007F3959">
        <w:t xml:space="preserve"> </w:t>
      </w:r>
    </w:p>
    <w:p w14:paraId="79F3EEF6" w14:textId="02C58830" w:rsidR="008D1952" w:rsidRDefault="00022FA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eigentlich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verwundern</w:t>
      </w:r>
      <w:r w:rsidR="00356F39">
        <w:rPr>
          <w:rFonts w:cs="Arial"/>
          <w:noProof/>
        </w:rPr>
        <w:t>.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Eine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gesunde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Frau,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keine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Kindsbettdepression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hat,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findet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ihr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meistens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schön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vor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allem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will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ihr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beschützen.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kann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also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erstaunen,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diese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Familie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ihr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verstecken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wollte,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um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so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vor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Tötung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durch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einen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Ägypter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schützen.</w:t>
      </w:r>
    </w:p>
    <w:p w14:paraId="6D3B9A10" w14:textId="7DD62FF8" w:rsidR="00022FAF" w:rsidRDefault="00B844FD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Betonung,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gesund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schön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versteckte,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klingt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eigenartig.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fragen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natürlich,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geschehen,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krank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so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schön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gewesen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wäre?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typische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Fragen</w:t>
      </w:r>
      <w:r w:rsidR="00484F3F"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uns</w:t>
      </w:r>
      <w:r w:rsidR="00484F3F">
        <w:rPr>
          <w:rFonts w:cs="Arial"/>
          <w:noProof/>
        </w:rPr>
        <w:t>erer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Art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denken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entspricht.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Auf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solche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Gedanken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kamen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Menschen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damals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nicht.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Was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damit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gesagt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werden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wollte,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können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im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Neuen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Testament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entdecken.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Im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Hebräer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folgendes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dazu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gesagt:</w:t>
      </w:r>
      <w:r w:rsidR="007F3959">
        <w:rPr>
          <w:rFonts w:cs="Arial"/>
          <w:noProof/>
        </w:rPr>
        <w:t xml:space="preserve"> </w:t>
      </w:r>
    </w:p>
    <w:p w14:paraId="1AC048DD" w14:textId="44E70210" w:rsidR="00D14D10" w:rsidRDefault="00BD42FB" w:rsidP="00D14D10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07AFC1" wp14:editId="304C188C">
                <wp:simplePos x="0" y="0"/>
                <wp:positionH relativeFrom="column">
                  <wp:posOffset>-88900</wp:posOffset>
                </wp:positionH>
                <wp:positionV relativeFrom="paragraph">
                  <wp:posOffset>35560</wp:posOffset>
                </wp:positionV>
                <wp:extent cx="367665" cy="457200"/>
                <wp:effectExtent l="13335" t="10160" r="9525" b="889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8341" w14:textId="77777777" w:rsidR="00BD42FB" w:rsidRPr="005B338F" w:rsidRDefault="00BD42FB" w:rsidP="00BD42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7AFC1" id="_x0000_s1033" type="#_x0000_t202" style="position:absolute;left:0;text-align:left;margin-left:-7pt;margin-top:2.8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UhKgIAAFc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">
                <v:textbox>
                  <w:txbxContent>
                    <w:p w14:paraId="5E068341" w14:textId="77777777" w:rsidR="00BD42FB" w:rsidRPr="005B338F" w:rsidRDefault="00BD42FB" w:rsidP="00BD42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22FAF" w:rsidRPr="00D36E2B">
        <w:t>„</w:t>
      </w:r>
      <w:r w:rsidR="00022FAF">
        <w:t>D</w:t>
      </w:r>
      <w:r w:rsidR="00D14D10" w:rsidRPr="00DE2713">
        <w:t>ie</w:t>
      </w:r>
      <w:r w:rsidR="007F3959">
        <w:t xml:space="preserve"> </w:t>
      </w:r>
      <w:r w:rsidR="00D14D10" w:rsidRPr="00DE2713">
        <w:t>Eltern</w:t>
      </w:r>
      <w:r w:rsidR="007F3959">
        <w:t xml:space="preserve"> </w:t>
      </w:r>
      <w:r w:rsidR="00D14D10" w:rsidRPr="00DE2713">
        <w:t>sahen</w:t>
      </w:r>
      <w:r w:rsidR="007F3959">
        <w:t xml:space="preserve"> </w:t>
      </w:r>
      <w:r w:rsidR="00D14D10" w:rsidRPr="00DE2713">
        <w:t>seine</w:t>
      </w:r>
      <w:r w:rsidR="007F3959">
        <w:t xml:space="preserve"> </w:t>
      </w:r>
      <w:r w:rsidR="00D14D10" w:rsidRPr="00DE2713">
        <w:t>Schönheit</w:t>
      </w:r>
      <w:r w:rsidR="007F3959">
        <w:t xml:space="preserve"> </w:t>
      </w:r>
      <w:r w:rsidR="00D14D10" w:rsidRPr="00DE2713">
        <w:t>und</w:t>
      </w:r>
      <w:r w:rsidR="007F3959">
        <w:t xml:space="preserve"> </w:t>
      </w:r>
      <w:r w:rsidR="00D14D10" w:rsidRPr="00DE2713">
        <w:t>ahnten,</w:t>
      </w:r>
      <w:r w:rsidR="007F3959">
        <w:t xml:space="preserve"> </w:t>
      </w:r>
      <w:r w:rsidR="00D14D10" w:rsidRPr="00DE2713">
        <w:t>dass</w:t>
      </w:r>
      <w:r w:rsidR="007F3959">
        <w:t xml:space="preserve"> </w:t>
      </w:r>
      <w:r w:rsidR="00D14D10" w:rsidRPr="00DE2713">
        <w:t>Gott</w:t>
      </w:r>
      <w:r w:rsidR="007F3959">
        <w:t xml:space="preserve"> </w:t>
      </w:r>
      <w:r w:rsidR="00D14D10" w:rsidRPr="00DE2713">
        <w:t>Gro</w:t>
      </w:r>
      <w:r w:rsidR="00D14D10">
        <w:t>ss</w:t>
      </w:r>
      <w:r w:rsidR="00D14D10" w:rsidRPr="00DE2713">
        <w:t>es</w:t>
      </w:r>
      <w:r w:rsidR="007F3959">
        <w:t xml:space="preserve"> </w:t>
      </w:r>
      <w:r w:rsidR="00D14D10" w:rsidRPr="00DE2713">
        <w:t>mit</w:t>
      </w:r>
      <w:r w:rsidR="007F3959">
        <w:t xml:space="preserve"> </w:t>
      </w:r>
      <w:r w:rsidR="00D14D10" w:rsidRPr="00DE2713">
        <w:t>ihm</w:t>
      </w:r>
      <w:r w:rsidR="007F3959">
        <w:t xml:space="preserve"> </w:t>
      </w:r>
      <w:r w:rsidR="00D14D10" w:rsidRPr="00DE2713">
        <w:t>vorhatte.</w:t>
      </w:r>
      <w:r w:rsidR="007F3959">
        <w:t xml:space="preserve"> </w:t>
      </w:r>
      <w:r w:rsidR="00D14D10" w:rsidRPr="00DE2713">
        <w:t>So</w:t>
      </w:r>
      <w:r w:rsidR="007F3959">
        <w:t xml:space="preserve"> </w:t>
      </w:r>
      <w:r w:rsidR="00D14D10" w:rsidRPr="00DE2713">
        <w:t>hatten</w:t>
      </w:r>
      <w:r w:rsidR="007F3959">
        <w:t xml:space="preserve"> </w:t>
      </w:r>
      <w:r w:rsidR="00D14D10" w:rsidRPr="00DE2713">
        <w:t>sie</w:t>
      </w:r>
      <w:r w:rsidR="007F3959">
        <w:t xml:space="preserve"> </w:t>
      </w:r>
      <w:r w:rsidR="00D14D10" w:rsidRPr="00DE2713">
        <w:t>keine</w:t>
      </w:r>
      <w:r w:rsidR="007F3959">
        <w:t xml:space="preserve"> </w:t>
      </w:r>
      <w:r w:rsidR="00D14D10" w:rsidRPr="00DE2713">
        <w:t>Angst,</w:t>
      </w:r>
      <w:r w:rsidR="007F3959">
        <w:t xml:space="preserve"> </w:t>
      </w:r>
      <w:r w:rsidR="00D14D10" w:rsidRPr="00DE2713">
        <w:t>dem</w:t>
      </w:r>
      <w:r w:rsidR="007F3959">
        <w:t xml:space="preserve"> </w:t>
      </w:r>
      <w:r w:rsidR="00D14D10" w:rsidRPr="00DE2713">
        <w:t>Befehl</w:t>
      </w:r>
      <w:r w:rsidR="007F3959">
        <w:t xml:space="preserve"> </w:t>
      </w:r>
      <w:r w:rsidR="00D14D10" w:rsidRPr="00DE2713">
        <w:t>des</w:t>
      </w:r>
      <w:r w:rsidR="007F3959">
        <w:t xml:space="preserve"> </w:t>
      </w:r>
      <w:r w:rsidR="00D14D10" w:rsidRPr="00DE2713">
        <w:t>Königs</w:t>
      </w:r>
      <w:r w:rsidR="007F3959">
        <w:t xml:space="preserve"> </w:t>
      </w:r>
      <w:r w:rsidR="00D14D10" w:rsidRPr="00DE2713">
        <w:t>zu</w:t>
      </w:r>
      <w:r w:rsidR="007F3959">
        <w:t xml:space="preserve"> </w:t>
      </w:r>
      <w:r w:rsidR="00D14D10" w:rsidRPr="00DE2713">
        <w:t>trotzen.</w:t>
      </w:r>
      <w:r w:rsidR="00022FAF" w:rsidRPr="00D36E2B">
        <w:t>“</w:t>
      </w:r>
      <w:r w:rsidR="007F3959">
        <w:t xml:space="preserve"> </w:t>
      </w:r>
      <w:r w:rsidR="00D14D10" w:rsidRPr="00DE2713">
        <w:t>Heb</w:t>
      </w:r>
      <w:r w:rsidR="007F3959">
        <w:t xml:space="preserve">räer </w:t>
      </w:r>
      <w:r w:rsidR="00D14D10" w:rsidRPr="00DE2713">
        <w:t>11</w:t>
      </w:r>
      <w:r w:rsidR="007F3959">
        <w:t>, 2</w:t>
      </w:r>
      <w:r w:rsidR="00D14D10" w:rsidRPr="00DE2713">
        <w:t>3.</w:t>
      </w:r>
    </w:p>
    <w:p w14:paraId="66FC863E" w14:textId="68203923" w:rsidR="00484F3F" w:rsidRDefault="00484F3F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Schönheit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stand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Vordergrund,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Ahnung,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besonderes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vorhaben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  <w:r w:rsidR="007F3959">
        <w:rPr>
          <w:rFonts w:cs="Arial"/>
          <w:noProof/>
        </w:rPr>
        <w:t xml:space="preserve"> </w:t>
      </w:r>
      <w:r w:rsidR="00B844FD">
        <w:rPr>
          <w:rFonts w:cs="Arial"/>
          <w:noProof/>
        </w:rPr>
        <w:t>Irgendwie</w:t>
      </w:r>
      <w:r w:rsidR="007F3959">
        <w:rPr>
          <w:rFonts w:cs="Arial"/>
          <w:noProof/>
        </w:rPr>
        <w:t xml:space="preserve"> </w:t>
      </w:r>
      <w:r w:rsidR="00B844FD">
        <w:rPr>
          <w:rFonts w:cs="Arial"/>
          <w:noProof/>
        </w:rPr>
        <w:t>hatten</w:t>
      </w:r>
      <w:r w:rsidR="007F3959">
        <w:rPr>
          <w:rFonts w:cs="Arial"/>
          <w:noProof/>
        </w:rPr>
        <w:t xml:space="preserve"> </w:t>
      </w:r>
      <w:r w:rsidR="00B844FD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B844FD"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 w:rsidR="00B844FD">
        <w:rPr>
          <w:rFonts w:cs="Arial"/>
          <w:noProof/>
        </w:rPr>
        <w:t>Eindruck,</w:t>
      </w:r>
      <w:r w:rsidR="007F3959">
        <w:rPr>
          <w:rFonts w:cs="Arial"/>
          <w:noProof/>
        </w:rPr>
        <w:t xml:space="preserve"> </w:t>
      </w:r>
      <w:r w:rsidR="00B844FD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B844FD">
        <w:rPr>
          <w:rFonts w:cs="Arial"/>
          <w:noProof/>
        </w:rPr>
        <w:t>dieses</w:t>
      </w:r>
      <w:r w:rsidR="007F3959">
        <w:rPr>
          <w:rFonts w:cs="Arial"/>
          <w:noProof/>
        </w:rPr>
        <w:t xml:space="preserve"> </w:t>
      </w:r>
      <w:r w:rsidR="00B844FD"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 w:rsidR="00B844FD"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ganz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besonderes</w:t>
      </w:r>
      <w:r w:rsidR="007F3959">
        <w:rPr>
          <w:rFonts w:cs="Arial"/>
          <w:noProof/>
        </w:rPr>
        <w:t xml:space="preserve"> </w:t>
      </w:r>
      <w:r w:rsidR="00B844FD"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 w:rsidR="00B844FD">
        <w:rPr>
          <w:rFonts w:cs="Arial"/>
          <w:noProof/>
        </w:rPr>
        <w:t>sein</w:t>
      </w:r>
      <w:r w:rsidR="007F3959">
        <w:rPr>
          <w:rFonts w:cs="Arial"/>
          <w:noProof/>
        </w:rPr>
        <w:t xml:space="preserve"> </w:t>
      </w:r>
      <w:r w:rsidR="00B844FD">
        <w:rPr>
          <w:rFonts w:cs="Arial"/>
          <w:noProof/>
        </w:rPr>
        <w:t>musste</w:t>
      </w:r>
      <w:r w:rsidR="00356F39">
        <w:rPr>
          <w:rFonts w:cs="Arial"/>
          <w:noProof/>
        </w:rPr>
        <w:t>.</w:t>
      </w:r>
      <w:r w:rsidR="007F3959">
        <w:rPr>
          <w:rFonts w:cs="Arial"/>
          <w:noProof/>
        </w:rPr>
        <w:t xml:space="preserve"> </w:t>
      </w:r>
      <w:r w:rsidR="00356F39">
        <w:rPr>
          <w:rFonts w:cs="Arial"/>
          <w:noProof/>
        </w:rPr>
        <w:t>Irgendetwas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anders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Kindern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gewesen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</w:p>
    <w:p w14:paraId="5BC57351" w14:textId="7D37EAD9" w:rsidR="00022FAF" w:rsidRDefault="00B844FD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wussten,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so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bedeutende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Persönlichkeit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werden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wird.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ahnten</w:t>
      </w:r>
      <w:r w:rsidR="007F3959">
        <w:rPr>
          <w:rFonts w:cs="Arial"/>
          <w:noProof/>
        </w:rPr>
        <w:t xml:space="preserve"> </w:t>
      </w:r>
      <w:r w:rsidR="00484F3F">
        <w:rPr>
          <w:rFonts w:cs="Arial"/>
          <w:noProof/>
        </w:rPr>
        <w:t>aber</w:t>
      </w:r>
      <w:r w:rsidR="00FC10C5"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etwas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mit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diesem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vorhaben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könnte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so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war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ihnen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besonders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wichtig,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dieses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verstecken.</w:t>
      </w:r>
    </w:p>
    <w:p w14:paraId="1D18A746" w14:textId="5BF065AA" w:rsidR="00022FAF" w:rsidRDefault="00475521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Bestimmt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angefleht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möge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beschützen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schreckliche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Unterdrücken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ihrem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abwenden.</w:t>
      </w:r>
    </w:p>
    <w:p w14:paraId="78DAD616" w14:textId="773A3386" w:rsidR="002A59F0" w:rsidRDefault="0046336B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schien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Gebete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beantworten</w:t>
      </w:r>
      <w:r w:rsidR="00F05FFF">
        <w:rPr>
          <w:rFonts w:cs="Arial"/>
          <w:noProof/>
        </w:rPr>
        <w:t>.</w:t>
      </w:r>
      <w:r w:rsidR="007F3959">
        <w:rPr>
          <w:rFonts w:cs="Arial"/>
          <w:noProof/>
        </w:rPr>
        <w:t xml:space="preserve"> </w:t>
      </w:r>
      <w:r w:rsidR="00F05FFF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F05FFF">
        <w:rPr>
          <w:rFonts w:cs="Arial"/>
          <w:noProof/>
        </w:rPr>
        <w:t>war</w:t>
      </w:r>
      <w:r w:rsidR="007F3959">
        <w:rPr>
          <w:rFonts w:cs="Arial"/>
          <w:noProof/>
        </w:rPr>
        <w:t xml:space="preserve"> </w:t>
      </w:r>
      <w:r w:rsidR="00F05FFF">
        <w:rPr>
          <w:rFonts w:cs="Arial"/>
          <w:noProof/>
        </w:rPr>
        <w:t>keine</w:t>
      </w:r>
      <w:r w:rsidR="007F3959">
        <w:rPr>
          <w:rFonts w:cs="Arial"/>
          <w:noProof/>
        </w:rPr>
        <w:t xml:space="preserve"> </w:t>
      </w:r>
      <w:r w:rsidR="00F05FFF">
        <w:rPr>
          <w:rFonts w:cs="Arial"/>
          <w:noProof/>
        </w:rPr>
        <w:t>Rettung</w:t>
      </w:r>
      <w:r w:rsidR="007F3959">
        <w:rPr>
          <w:rFonts w:cs="Arial"/>
          <w:noProof/>
        </w:rPr>
        <w:t xml:space="preserve"> </w:t>
      </w:r>
      <w:r w:rsidR="00F05FFF"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 w:rsidR="00F05FFF">
        <w:rPr>
          <w:rFonts w:cs="Arial"/>
          <w:noProof/>
        </w:rPr>
        <w:t>Sicht.</w:t>
      </w:r>
      <w:r w:rsidR="007F3959">
        <w:rPr>
          <w:rFonts w:cs="Arial"/>
          <w:noProof/>
        </w:rPr>
        <w:t xml:space="preserve"> </w:t>
      </w:r>
      <w:r w:rsidR="00475521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475521">
        <w:rPr>
          <w:rFonts w:cs="Arial"/>
          <w:noProof/>
        </w:rPr>
        <w:t>blieb</w:t>
      </w:r>
      <w:r w:rsidR="007F3959">
        <w:rPr>
          <w:rFonts w:cs="Arial"/>
          <w:noProof/>
        </w:rPr>
        <w:t xml:space="preserve"> </w:t>
      </w:r>
      <w:r w:rsidR="00475521">
        <w:rPr>
          <w:rFonts w:cs="Arial"/>
          <w:noProof/>
        </w:rPr>
        <w:t>alles,</w:t>
      </w:r>
      <w:r w:rsidR="007F3959">
        <w:rPr>
          <w:rFonts w:cs="Arial"/>
          <w:noProof/>
        </w:rPr>
        <w:t xml:space="preserve"> </w:t>
      </w:r>
      <w:r w:rsidR="00475521">
        <w:rPr>
          <w:rFonts w:cs="Arial"/>
          <w:noProof/>
        </w:rPr>
        <w:t>wie</w:t>
      </w:r>
      <w:r w:rsidR="007F3959">
        <w:rPr>
          <w:rFonts w:cs="Arial"/>
          <w:noProof/>
        </w:rPr>
        <w:t xml:space="preserve"> </w:t>
      </w:r>
      <w:r w:rsidR="00475521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475521">
        <w:rPr>
          <w:rFonts w:cs="Arial"/>
          <w:noProof/>
        </w:rPr>
        <w:t>war</w:t>
      </w:r>
      <w:r w:rsidR="00F05FFF"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 w:rsidR="00F05FFF">
        <w:rPr>
          <w:rFonts w:cs="Arial"/>
          <w:noProof/>
        </w:rPr>
        <w:t>kein</w:t>
      </w:r>
      <w:r w:rsidR="007F3959">
        <w:rPr>
          <w:rFonts w:cs="Arial"/>
          <w:noProof/>
        </w:rPr>
        <w:t xml:space="preserve"> </w:t>
      </w:r>
      <w:r w:rsidR="00F05FFF">
        <w:rPr>
          <w:rFonts w:cs="Arial"/>
          <w:noProof/>
        </w:rPr>
        <w:t>Wunder,</w:t>
      </w:r>
      <w:r w:rsidR="007F3959">
        <w:rPr>
          <w:rFonts w:cs="Arial"/>
          <w:noProof/>
        </w:rPr>
        <w:t xml:space="preserve"> </w:t>
      </w:r>
      <w:r w:rsidR="00475521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475521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475521">
        <w:rPr>
          <w:rFonts w:cs="Arial"/>
          <w:noProof/>
        </w:rPr>
        <w:t>Unterdrückung</w:t>
      </w:r>
      <w:r w:rsidR="007F3959">
        <w:rPr>
          <w:rFonts w:cs="Arial"/>
          <w:noProof/>
        </w:rPr>
        <w:t xml:space="preserve"> </w:t>
      </w:r>
      <w:r w:rsidR="00F05FFF">
        <w:rPr>
          <w:rFonts w:cs="Arial"/>
          <w:noProof/>
        </w:rPr>
        <w:t>beendet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hätte</w:t>
      </w:r>
      <w:r w:rsidR="00475521">
        <w:rPr>
          <w:rFonts w:cs="Arial"/>
          <w:noProof/>
        </w:rPr>
        <w:t>.</w:t>
      </w:r>
    </w:p>
    <w:p w14:paraId="70984645" w14:textId="46134AD5" w:rsidR="00857AA4" w:rsidRDefault="00857AA4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hätte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doch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Möglichkeit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Situation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verändern.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umstimmen,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freundlich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zuwendet.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weigert,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dann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sterben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lassen,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Könige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absetzt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Könige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einsetzt.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neuen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einsetzen,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Unterdrückung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beendet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Befehl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Kindstötung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widerruft.</w:t>
      </w:r>
      <w:r w:rsidR="007F3959">
        <w:rPr>
          <w:rFonts w:cs="Arial"/>
          <w:noProof/>
        </w:rPr>
        <w:t xml:space="preserve">  </w:t>
      </w:r>
      <w:r w:rsidR="00FC10C5">
        <w:rPr>
          <w:rFonts w:cs="Arial"/>
          <w:noProof/>
        </w:rPr>
        <w:t>Oder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könnte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Ägypter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einen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Krieg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verwickeln,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damit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ihre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Leute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für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Krieg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bräuchten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so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Israeliten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mehr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beaufsichtigt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werden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könnten.</w:t>
      </w:r>
      <w:r w:rsidR="007F3959">
        <w:rPr>
          <w:rFonts w:cs="Arial"/>
          <w:noProof/>
        </w:rPr>
        <w:t xml:space="preserve"> </w:t>
      </w:r>
    </w:p>
    <w:p w14:paraId="00E4CE51" w14:textId="10999DAD" w:rsidR="00915EDD" w:rsidRDefault="00FC10C5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Ja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–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davon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bin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ich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überzeugt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-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aber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tat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nicht.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blieb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alles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genauso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wie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war.</w:t>
      </w:r>
    </w:p>
    <w:p w14:paraId="5879E1D0" w14:textId="384F964F" w:rsidR="00857AA4" w:rsidRDefault="00915EDD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bekannt?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Ich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hatte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schon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unzählige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Ideen,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wie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eine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schwierige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Situation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hätte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ändern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können,</w:t>
      </w:r>
      <w:r w:rsidR="007F3959">
        <w:rPr>
          <w:rFonts w:cs="Arial"/>
          <w:noProof/>
        </w:rPr>
        <w:t xml:space="preserve"> </w:t>
      </w:r>
      <w:r w:rsidR="00857AA4">
        <w:rPr>
          <w:rFonts w:cs="Arial"/>
          <w:noProof/>
        </w:rPr>
        <w:t>aber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änderte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meistens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nicht,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jedenfalls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so,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wie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ich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mir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vorgestellt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ihm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manchmal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auch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vorgeschlagen</w:t>
      </w:r>
      <w:r w:rsidR="007F3959">
        <w:rPr>
          <w:rFonts w:cs="Arial"/>
          <w:noProof/>
        </w:rPr>
        <w:t xml:space="preserve"> </w:t>
      </w:r>
      <w:r w:rsidR="00FC10C5">
        <w:rPr>
          <w:rFonts w:cs="Arial"/>
          <w:noProof/>
        </w:rPr>
        <w:t>hatte</w:t>
      </w:r>
      <w:r w:rsidR="00857AA4">
        <w:rPr>
          <w:rFonts w:cs="Arial"/>
          <w:noProof/>
        </w:rPr>
        <w:t>.</w:t>
      </w:r>
    </w:p>
    <w:p w14:paraId="716B6DA8" w14:textId="116222F9" w:rsidR="00FC10C5" w:rsidRDefault="00FC10C5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Wirklichkeit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Glaubens.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14:paraId="26228FEF" w14:textId="58C5963C" w:rsidR="00FC10C5" w:rsidRDefault="008B7E0D" w:rsidP="008B7E0D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600B6F" wp14:editId="7A0BB22E">
                <wp:simplePos x="0" y="0"/>
                <wp:positionH relativeFrom="column">
                  <wp:posOffset>-67318</wp:posOffset>
                </wp:positionH>
                <wp:positionV relativeFrom="paragraph">
                  <wp:posOffset>31964</wp:posOffset>
                </wp:positionV>
                <wp:extent cx="367665" cy="457200"/>
                <wp:effectExtent l="13335" t="10160" r="9525" b="889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42AE" w14:textId="77777777" w:rsidR="008B7E0D" w:rsidRPr="005B338F" w:rsidRDefault="008B7E0D" w:rsidP="008B7E0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00B6F" id="_x0000_s1034" type="#_x0000_t202" style="position:absolute;left:0;text-align:left;margin-left:-5.3pt;margin-top:2.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eNKwIAAFg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">
                <v:textbox>
                  <w:txbxContent>
                    <w:p w14:paraId="7EB342AE" w14:textId="77777777" w:rsidR="008B7E0D" w:rsidRPr="005B338F" w:rsidRDefault="008B7E0D" w:rsidP="008B7E0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10C5" w:rsidRPr="008B7E0D">
        <w:t>„Unser</w:t>
      </w:r>
      <w:r w:rsidR="007F3959">
        <w:t xml:space="preserve"> </w:t>
      </w:r>
      <w:r w:rsidR="00FC10C5" w:rsidRPr="008B7E0D">
        <w:t>Leben</w:t>
      </w:r>
      <w:r w:rsidR="007F3959">
        <w:t xml:space="preserve"> </w:t>
      </w:r>
      <w:r w:rsidR="00FC10C5" w:rsidRPr="008B7E0D">
        <w:t>hier</w:t>
      </w:r>
      <w:r w:rsidR="007F3959">
        <w:t xml:space="preserve"> </w:t>
      </w:r>
      <w:r w:rsidR="00FC10C5" w:rsidRPr="008B7E0D">
        <w:t>auf</w:t>
      </w:r>
      <w:r w:rsidR="007F3959">
        <w:t xml:space="preserve"> </w:t>
      </w:r>
      <w:r w:rsidR="00FC10C5" w:rsidRPr="008B7E0D">
        <w:t>der</w:t>
      </w:r>
      <w:r w:rsidR="007F3959">
        <w:t xml:space="preserve"> </w:t>
      </w:r>
      <w:r w:rsidR="00FC10C5" w:rsidRPr="008B7E0D">
        <w:t>Erde</w:t>
      </w:r>
      <w:r w:rsidR="007F3959">
        <w:t xml:space="preserve"> </w:t>
      </w:r>
      <w:r w:rsidR="00FC10C5" w:rsidRPr="008B7E0D">
        <w:t>ist</w:t>
      </w:r>
      <w:r w:rsidR="007F3959">
        <w:t xml:space="preserve"> </w:t>
      </w:r>
      <w:r w:rsidR="00FC10C5" w:rsidRPr="008B7E0D">
        <w:t>ein</w:t>
      </w:r>
      <w:r w:rsidR="007F3959">
        <w:t xml:space="preserve"> </w:t>
      </w:r>
      <w:r w:rsidR="00FC10C5" w:rsidRPr="008B7E0D">
        <w:t>Leben</w:t>
      </w:r>
      <w:r w:rsidR="007F3959">
        <w:t xml:space="preserve"> </w:t>
      </w:r>
      <w:r w:rsidR="00FC10C5" w:rsidRPr="008B7E0D">
        <w:t>des</w:t>
      </w:r>
      <w:r w:rsidR="007F3959">
        <w:t xml:space="preserve"> </w:t>
      </w:r>
      <w:r w:rsidR="00FC10C5" w:rsidRPr="008B7E0D">
        <w:t>Glaubens,</w:t>
      </w:r>
      <w:r w:rsidR="007F3959">
        <w:t xml:space="preserve"> </w:t>
      </w:r>
      <w:r w:rsidR="00FC10C5" w:rsidRPr="008B7E0D">
        <w:t>noch</w:t>
      </w:r>
      <w:r w:rsidR="007F3959">
        <w:t xml:space="preserve"> </w:t>
      </w:r>
      <w:r w:rsidR="00FC10C5" w:rsidRPr="008B7E0D">
        <w:t>nicht</w:t>
      </w:r>
      <w:r w:rsidR="007F3959">
        <w:t xml:space="preserve"> </w:t>
      </w:r>
      <w:r w:rsidR="00FC10C5" w:rsidRPr="008B7E0D">
        <w:t>ein</w:t>
      </w:r>
      <w:r w:rsidR="007F3959">
        <w:t xml:space="preserve"> </w:t>
      </w:r>
      <w:r w:rsidR="00FC10C5" w:rsidRPr="008B7E0D">
        <w:t>Leben</w:t>
      </w:r>
      <w:r w:rsidR="007F3959">
        <w:t xml:space="preserve"> </w:t>
      </w:r>
      <w:r w:rsidR="00FC10C5" w:rsidRPr="008B7E0D">
        <w:t>des</w:t>
      </w:r>
      <w:r w:rsidR="007F3959">
        <w:t xml:space="preserve"> </w:t>
      </w:r>
      <w:r w:rsidR="00FC10C5" w:rsidRPr="008B7E0D">
        <w:t>Schauens.</w:t>
      </w:r>
      <w:r w:rsidR="00974328" w:rsidRPr="008B7E0D">
        <w:t>“</w:t>
      </w:r>
      <w:r w:rsidR="007F3959">
        <w:t xml:space="preserve"> </w:t>
      </w:r>
      <w:r w:rsidR="00FC10C5" w:rsidRPr="008B7E0D">
        <w:t>2</w:t>
      </w:r>
      <w:r w:rsidR="007F3959">
        <w:t xml:space="preserve">. Korinther </w:t>
      </w:r>
      <w:r w:rsidR="00FC10C5" w:rsidRPr="008B7E0D">
        <w:t>5</w:t>
      </w:r>
      <w:r w:rsidR="007F3959">
        <w:t>, 7</w:t>
      </w:r>
      <w:r w:rsidR="00FC10C5">
        <w:t>.</w:t>
      </w:r>
      <w:r w:rsidR="007F3959">
        <w:t xml:space="preserve"> </w:t>
      </w:r>
    </w:p>
    <w:p w14:paraId="52683E0F" w14:textId="3B43E7F2" w:rsidR="00FC10C5" w:rsidRDefault="00915EDD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Natürlich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würden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gerne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öfters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erleben.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Ich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will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natürlich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auch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ich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denke,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Eingreifen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dort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erfahren.</w:t>
      </w:r>
    </w:p>
    <w:p w14:paraId="69393C73" w14:textId="3A4F4DC5" w:rsidR="00DD1DC2" w:rsidRDefault="00974328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habe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jedoch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grosse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Mühe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damit,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unseren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Kreisen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Betonung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stark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Wundern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liegt.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genug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zutrauen,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Wunder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erleben</w:t>
      </w:r>
      <w:r w:rsidR="00915EDD">
        <w:rPr>
          <w:rFonts w:cs="Arial"/>
          <w:noProof/>
        </w:rPr>
        <w:t>.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Manchmal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habe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ich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Eindruck,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hauptsächlich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darum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geht,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Wunder</w:t>
      </w:r>
      <w:r w:rsidR="007F3959">
        <w:rPr>
          <w:rFonts w:cs="Arial"/>
          <w:noProof/>
        </w:rPr>
        <w:t xml:space="preserve"> </w:t>
      </w:r>
      <w:r w:rsidR="00915EDD">
        <w:rPr>
          <w:rFonts w:cs="Arial"/>
          <w:noProof/>
        </w:rPr>
        <w:t>erleben.</w:t>
      </w:r>
    </w:p>
    <w:p w14:paraId="4B2D1071" w14:textId="22BF9E2C" w:rsidR="00074C02" w:rsidRDefault="00974328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Dieses</w:t>
      </w:r>
      <w:r w:rsidR="007F3959">
        <w:rPr>
          <w:rFonts w:cs="Arial"/>
          <w:noProof/>
        </w:rPr>
        <w:t xml:space="preserve"> </w:t>
      </w:r>
      <w:r w:rsidR="00DD1DC2">
        <w:rPr>
          <w:rFonts w:cs="Arial"/>
          <w:noProof/>
        </w:rPr>
        <w:t>manchmal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fast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fanantische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heraufbeschwören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Wundern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kurz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lang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geistlich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krank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machen,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Enttäuschungen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programmiert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</w:p>
    <w:p w14:paraId="03484BE8" w14:textId="36A522EE" w:rsidR="00074C02" w:rsidRDefault="00074C02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tiefen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Überzeugung,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heute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noch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Wunder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tut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DD1DC2"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 w:rsidR="00DD1DC2">
        <w:rPr>
          <w:rFonts w:cs="Arial"/>
          <w:noProof/>
        </w:rPr>
        <w:t>Wunder</w:t>
      </w:r>
      <w:r w:rsidR="007F3959">
        <w:rPr>
          <w:rFonts w:cs="Arial"/>
          <w:noProof/>
        </w:rPr>
        <w:t xml:space="preserve"> </w:t>
      </w:r>
      <w:r w:rsidR="00DD1DC2">
        <w:rPr>
          <w:rFonts w:cs="Arial"/>
          <w:noProof/>
        </w:rPr>
        <w:t>erwarten</w:t>
      </w:r>
      <w:r w:rsidR="007F3959">
        <w:rPr>
          <w:rFonts w:cs="Arial"/>
          <w:noProof/>
        </w:rPr>
        <w:t xml:space="preserve"> </w:t>
      </w:r>
      <w:r w:rsidR="00DD1DC2">
        <w:rPr>
          <w:rFonts w:cs="Arial"/>
          <w:noProof/>
        </w:rPr>
        <w:t>dürfen.</w:t>
      </w:r>
      <w:r w:rsidR="007F3959">
        <w:rPr>
          <w:rFonts w:cs="Arial"/>
          <w:noProof/>
        </w:rPr>
        <w:t xml:space="preserve"> </w:t>
      </w:r>
      <w:r w:rsidR="00DD1DC2">
        <w:rPr>
          <w:rFonts w:cs="Arial"/>
          <w:noProof/>
        </w:rPr>
        <w:t>I</w:t>
      </w:r>
      <w:r>
        <w:rPr>
          <w:rFonts w:cs="Arial"/>
          <w:noProof/>
        </w:rPr>
        <w:t>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viel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darüber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erzählen,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was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erlebt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habe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Wunder,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als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Eingreifen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meinem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Leben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sehe</w:t>
      </w:r>
      <w:r>
        <w:rPr>
          <w:rFonts w:cs="Arial"/>
          <w:noProof/>
        </w:rPr>
        <w:t>.</w:t>
      </w:r>
    </w:p>
    <w:p w14:paraId="51E33B45" w14:textId="24CB4AC7" w:rsidR="00074C02" w:rsidRDefault="00074C02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Doch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heraufbeschwören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Wundern,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erleben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sollten,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entspricht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dem,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Bibel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lehrt</w:t>
      </w:r>
      <w:r>
        <w:rPr>
          <w:rFonts w:cs="Arial"/>
          <w:noProof/>
        </w:rPr>
        <w:t>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Wunder</w:t>
      </w:r>
      <w:r w:rsidR="00974328"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tut,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unscheinbar,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dieser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Geschichte,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bertrachten.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greift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eben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meistens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anders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erwarten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würden</w:t>
      </w:r>
      <w:r>
        <w:rPr>
          <w:rFonts w:cs="Arial"/>
          <w:noProof/>
        </w:rPr>
        <w:t>.</w:t>
      </w:r>
    </w:p>
    <w:p w14:paraId="394C5F89" w14:textId="046C82EC" w:rsidR="00022FAF" w:rsidRDefault="00DD1DC2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übrigens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Zeugen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grössten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Wunders,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je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auf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dieser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Erde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geschah</w:t>
      </w:r>
      <w:r>
        <w:rPr>
          <w:rFonts w:cs="Arial"/>
          <w:noProof/>
        </w:rPr>
        <w:t>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</w:t>
      </w:r>
      <w:r w:rsidR="00974328"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Wunder</w:t>
      </w:r>
      <w:r w:rsidR="00A63596"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für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jeden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Menschen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geschah</w:t>
      </w:r>
      <w:r w:rsidR="00974328">
        <w:rPr>
          <w:rFonts w:cs="Arial"/>
          <w:noProof/>
        </w:rPr>
        <w:t>.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Wunder,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Jesus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Christus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Mensch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wurde</w:t>
      </w:r>
      <w:r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unsere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Schuld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am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Kreuz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starb.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ermöglichte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dadurch,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gerettet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Himmel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Wunder,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Menschen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so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liebt,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seinen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eigenen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Sohn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für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opferte,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wie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Jesus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selber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sagte:</w:t>
      </w:r>
    </w:p>
    <w:bookmarkStart w:id="6" w:name="_Hlk44056522"/>
    <w:p w14:paraId="09375F73" w14:textId="5FF06D03" w:rsidR="00974328" w:rsidRDefault="008B7E0D" w:rsidP="008B7E0D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C4230E" wp14:editId="3C900B17">
                <wp:simplePos x="0" y="0"/>
                <wp:positionH relativeFrom="column">
                  <wp:posOffset>-70485</wp:posOffset>
                </wp:positionH>
                <wp:positionV relativeFrom="paragraph">
                  <wp:posOffset>78635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F761D" w14:textId="77777777" w:rsidR="008B7E0D" w:rsidRPr="005B338F" w:rsidRDefault="008B7E0D" w:rsidP="008B7E0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4230E" id="_x0000_s1035" type="#_x0000_t202" style="position:absolute;left:0;text-align:left;margin-left:-5.55pt;margin-top:6.2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ycKwIAAFg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c4o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">
                <v:textbox>
                  <w:txbxContent>
                    <w:p w14:paraId="2DBF761D" w14:textId="77777777" w:rsidR="008B7E0D" w:rsidRPr="005B338F" w:rsidRDefault="008B7E0D" w:rsidP="008B7E0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4328" w:rsidRPr="008B7E0D">
        <w:t>„Denn</w:t>
      </w:r>
      <w:r w:rsidR="007F3959">
        <w:t xml:space="preserve"> </w:t>
      </w:r>
      <w:r w:rsidR="00974328" w:rsidRPr="008B7E0D">
        <w:t>also</w:t>
      </w:r>
      <w:r w:rsidR="007F3959">
        <w:t xml:space="preserve"> </w:t>
      </w:r>
      <w:r w:rsidR="00974328" w:rsidRPr="008B7E0D">
        <w:t>hat</w:t>
      </w:r>
      <w:r w:rsidR="007F3959">
        <w:t xml:space="preserve"> </w:t>
      </w:r>
      <w:r w:rsidR="00974328" w:rsidRPr="008B7E0D">
        <w:t>Gott</w:t>
      </w:r>
      <w:r w:rsidR="007F3959">
        <w:t xml:space="preserve"> </w:t>
      </w:r>
      <w:r w:rsidR="00974328" w:rsidRPr="008B7E0D">
        <w:t>die</w:t>
      </w:r>
      <w:r w:rsidR="007F3959">
        <w:t xml:space="preserve"> </w:t>
      </w:r>
      <w:r w:rsidR="00974328" w:rsidRPr="008B7E0D">
        <w:t>Welt</w:t>
      </w:r>
      <w:r w:rsidR="007F3959">
        <w:t xml:space="preserve"> </w:t>
      </w:r>
      <w:r w:rsidR="00974328" w:rsidRPr="008B7E0D">
        <w:t>geliebt,</w:t>
      </w:r>
      <w:r w:rsidR="007F3959">
        <w:t xml:space="preserve"> </w:t>
      </w:r>
      <w:r w:rsidR="00974328" w:rsidRPr="008B7E0D">
        <w:t>dass</w:t>
      </w:r>
      <w:r w:rsidR="007F3959">
        <w:t xml:space="preserve"> </w:t>
      </w:r>
      <w:r w:rsidR="00974328" w:rsidRPr="008B7E0D">
        <w:t>er</w:t>
      </w:r>
      <w:r w:rsidR="007F3959">
        <w:t xml:space="preserve"> </w:t>
      </w:r>
      <w:r w:rsidR="00974328" w:rsidRPr="008B7E0D">
        <w:t>seinen</w:t>
      </w:r>
      <w:r w:rsidR="007F3959">
        <w:t xml:space="preserve"> </w:t>
      </w:r>
      <w:r w:rsidR="00974328" w:rsidRPr="008B7E0D">
        <w:t>eingeborenen</w:t>
      </w:r>
      <w:r w:rsidR="007F3959">
        <w:t xml:space="preserve"> </w:t>
      </w:r>
      <w:r w:rsidR="00974328" w:rsidRPr="008B7E0D">
        <w:t>Sohn</w:t>
      </w:r>
      <w:r w:rsidR="007F3959">
        <w:t xml:space="preserve"> </w:t>
      </w:r>
      <w:r w:rsidR="00974328" w:rsidRPr="008B7E0D">
        <w:t>gab,</w:t>
      </w:r>
      <w:r w:rsidR="007F3959">
        <w:t xml:space="preserve"> </w:t>
      </w:r>
      <w:r w:rsidR="00974328" w:rsidRPr="008B7E0D">
        <w:t>auf</w:t>
      </w:r>
      <w:r w:rsidR="007F3959">
        <w:t xml:space="preserve"> </w:t>
      </w:r>
      <w:r w:rsidR="00974328" w:rsidRPr="008B7E0D">
        <w:t>dass</w:t>
      </w:r>
      <w:r w:rsidR="007F3959">
        <w:t xml:space="preserve"> </w:t>
      </w:r>
      <w:r w:rsidR="00974328" w:rsidRPr="008B7E0D">
        <w:t>alle,</w:t>
      </w:r>
      <w:r w:rsidR="007F3959">
        <w:t xml:space="preserve"> </w:t>
      </w:r>
      <w:r w:rsidR="00974328" w:rsidRPr="008B7E0D">
        <w:t>die</w:t>
      </w:r>
      <w:r w:rsidR="007F3959">
        <w:t xml:space="preserve"> </w:t>
      </w:r>
      <w:r w:rsidR="00974328" w:rsidRPr="008B7E0D">
        <w:t>an</w:t>
      </w:r>
      <w:r w:rsidR="007F3959">
        <w:t xml:space="preserve"> </w:t>
      </w:r>
      <w:r w:rsidR="00974328" w:rsidRPr="008B7E0D">
        <w:t>ihn</w:t>
      </w:r>
      <w:r w:rsidR="007F3959">
        <w:t xml:space="preserve"> </w:t>
      </w:r>
      <w:r w:rsidR="00974328" w:rsidRPr="008B7E0D">
        <w:t>glauben,</w:t>
      </w:r>
      <w:r w:rsidR="007F3959">
        <w:t xml:space="preserve"> </w:t>
      </w:r>
      <w:r w:rsidR="00974328" w:rsidRPr="008B7E0D">
        <w:t>nicht</w:t>
      </w:r>
      <w:r w:rsidR="007F3959">
        <w:t xml:space="preserve"> </w:t>
      </w:r>
      <w:r w:rsidR="00974328" w:rsidRPr="008B7E0D">
        <w:t>verloren</w:t>
      </w:r>
      <w:r w:rsidR="007F3959">
        <w:t xml:space="preserve"> </w:t>
      </w:r>
      <w:r w:rsidR="00974328" w:rsidRPr="008B7E0D">
        <w:t>werden,</w:t>
      </w:r>
      <w:r w:rsidR="007F3959">
        <w:t xml:space="preserve"> </w:t>
      </w:r>
      <w:r w:rsidR="00974328" w:rsidRPr="008B7E0D">
        <w:t>sondern</w:t>
      </w:r>
      <w:r w:rsidR="007F3959">
        <w:t xml:space="preserve"> </w:t>
      </w:r>
      <w:r w:rsidR="00974328" w:rsidRPr="008B7E0D">
        <w:t>das</w:t>
      </w:r>
      <w:r w:rsidR="007F3959">
        <w:t xml:space="preserve"> </w:t>
      </w:r>
      <w:r w:rsidR="00974328" w:rsidRPr="008B7E0D">
        <w:t>ewige</w:t>
      </w:r>
      <w:r w:rsidR="007F3959">
        <w:t xml:space="preserve"> </w:t>
      </w:r>
      <w:r w:rsidR="00974328" w:rsidRPr="008B7E0D">
        <w:t>Leben</w:t>
      </w:r>
      <w:r w:rsidR="007F3959">
        <w:t xml:space="preserve"> </w:t>
      </w:r>
      <w:r w:rsidR="00974328" w:rsidRPr="008B7E0D">
        <w:t>haben.“</w:t>
      </w:r>
      <w:r w:rsidR="007F3959">
        <w:t xml:space="preserve"> Johannes </w:t>
      </w:r>
      <w:r w:rsidR="00974328" w:rsidRPr="008B7E0D">
        <w:t>3</w:t>
      </w:r>
      <w:r w:rsidR="007F3959">
        <w:t>, 1</w:t>
      </w:r>
      <w:r w:rsidR="00974328" w:rsidRPr="008B7E0D">
        <w:t>6</w:t>
      </w:r>
      <w:r w:rsidR="00974328">
        <w:t>.</w:t>
      </w:r>
      <w:r w:rsidR="007F3959">
        <w:t xml:space="preserve"> </w:t>
      </w:r>
    </w:p>
    <w:bookmarkEnd w:id="6"/>
    <w:p w14:paraId="4D17561B" w14:textId="69AE22DE" w:rsidR="00074C02" w:rsidRDefault="000F5067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279D0A" wp14:editId="4F6B3B98">
                <wp:simplePos x="0" y="0"/>
                <wp:positionH relativeFrom="column">
                  <wp:posOffset>-62865</wp:posOffset>
                </wp:positionH>
                <wp:positionV relativeFrom="paragraph">
                  <wp:posOffset>902413</wp:posOffset>
                </wp:positionV>
                <wp:extent cx="367665" cy="457200"/>
                <wp:effectExtent l="13335" t="10160" r="9525" b="889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1B7B" w14:textId="77777777" w:rsidR="008B7E0D" w:rsidRPr="005B338F" w:rsidRDefault="008B7E0D" w:rsidP="008B7E0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79D0A" id="_x0000_s1036" type="#_x0000_t202" style="position:absolute;margin-left:-4.95pt;margin-top:71.0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7m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dcW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">
                <v:textbox>
                  <w:txbxContent>
                    <w:p w14:paraId="40E71B7B" w14:textId="77777777" w:rsidR="008B7E0D" w:rsidRPr="005B338F" w:rsidRDefault="008B7E0D" w:rsidP="008B7E0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74C02">
        <w:rPr>
          <w:rFonts w:cs="Arial"/>
          <w:noProof/>
        </w:rPr>
        <w:t>Dieses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Wunde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übertrifft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alles,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974328"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an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Grösse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Kraft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übertreffen.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Wunder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Wunder!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wenn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du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dein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Leben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Jesus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anvertraust,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dann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wirst</w:t>
      </w:r>
      <w:r w:rsidR="007F3959">
        <w:rPr>
          <w:rFonts w:cs="Arial"/>
          <w:noProof/>
        </w:rPr>
        <w:t xml:space="preserve"> </w:t>
      </w:r>
      <w:r w:rsidR="00074C02">
        <w:rPr>
          <w:rFonts w:cs="Arial"/>
          <w:noProof/>
        </w:rPr>
        <w:t>du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erfahren,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Wunder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deinem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bewirkt,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7F3959">
        <w:rPr>
          <w:rFonts w:cs="Arial"/>
          <w:noProof/>
        </w:rPr>
        <w:t xml:space="preserve"> </w:t>
      </w:r>
      <w:r w:rsidR="008B7E0D">
        <w:rPr>
          <w:rFonts w:cs="Arial"/>
          <w:noProof/>
        </w:rPr>
        <w:t>Jesus</w:t>
      </w:r>
      <w:r w:rsidR="007F3959">
        <w:rPr>
          <w:rFonts w:cs="Arial"/>
          <w:noProof/>
        </w:rPr>
        <w:t xml:space="preserve"> </w:t>
      </w:r>
      <w:r w:rsidR="008B7E0D">
        <w:rPr>
          <w:rFonts w:cs="Arial"/>
          <w:noProof/>
        </w:rPr>
        <w:t>sagte:</w:t>
      </w:r>
    </w:p>
    <w:p w14:paraId="3FB55BCC" w14:textId="100187D5" w:rsidR="00974328" w:rsidRDefault="00974328" w:rsidP="008B7E0D">
      <w:pPr>
        <w:pStyle w:val="Blockzitat"/>
      </w:pPr>
      <w:r w:rsidRPr="008B7E0D">
        <w:t>„</w:t>
      </w:r>
      <w:r w:rsidR="008B7E0D" w:rsidRPr="008B7E0D">
        <w:t>Die</w:t>
      </w:r>
      <w:r w:rsidR="007F3959">
        <w:t xml:space="preserve"> </w:t>
      </w:r>
      <w:r w:rsidRPr="008B7E0D">
        <w:t>an</w:t>
      </w:r>
      <w:r w:rsidR="007F3959">
        <w:t xml:space="preserve"> </w:t>
      </w:r>
      <w:r w:rsidRPr="008B7E0D">
        <w:t>ihn</w:t>
      </w:r>
      <w:r w:rsidR="007F3959">
        <w:t xml:space="preserve"> </w:t>
      </w:r>
      <w:r w:rsidRPr="008B7E0D">
        <w:t>glauben,</w:t>
      </w:r>
      <w:r w:rsidR="007F3959">
        <w:t xml:space="preserve"> </w:t>
      </w:r>
      <w:r w:rsidR="000F5067" w:rsidRPr="008B7E0D">
        <w:t>werden</w:t>
      </w:r>
      <w:r w:rsidR="007F3959">
        <w:t xml:space="preserve"> </w:t>
      </w:r>
      <w:r w:rsidRPr="008B7E0D">
        <w:t>nicht</w:t>
      </w:r>
      <w:r w:rsidR="007F3959">
        <w:t xml:space="preserve"> </w:t>
      </w:r>
      <w:r w:rsidRPr="008B7E0D">
        <w:t>verloren</w:t>
      </w:r>
      <w:r w:rsidR="007F3959">
        <w:t xml:space="preserve"> </w:t>
      </w:r>
      <w:r w:rsidR="000F5067">
        <w:t>gehen</w:t>
      </w:r>
      <w:r w:rsidRPr="008B7E0D">
        <w:t>,</w:t>
      </w:r>
      <w:r w:rsidR="007F3959">
        <w:t xml:space="preserve"> </w:t>
      </w:r>
      <w:r w:rsidRPr="008B7E0D">
        <w:t>sondern</w:t>
      </w:r>
      <w:r w:rsidR="007F3959">
        <w:t xml:space="preserve"> </w:t>
      </w:r>
      <w:r w:rsidRPr="008B7E0D">
        <w:t>das</w:t>
      </w:r>
      <w:r w:rsidR="007F3959">
        <w:t xml:space="preserve"> </w:t>
      </w:r>
      <w:r w:rsidRPr="008B7E0D">
        <w:t>ewige</w:t>
      </w:r>
      <w:r w:rsidR="007F3959">
        <w:t xml:space="preserve"> </w:t>
      </w:r>
      <w:r w:rsidRPr="008B7E0D">
        <w:t>Leben</w:t>
      </w:r>
      <w:r w:rsidR="007F3959">
        <w:t xml:space="preserve"> </w:t>
      </w:r>
      <w:r w:rsidRPr="008B7E0D">
        <w:t>haben.“</w:t>
      </w:r>
      <w:r w:rsidR="007F3959">
        <w:t xml:space="preserve"> Johannes </w:t>
      </w:r>
      <w:r w:rsidRPr="008B7E0D">
        <w:t>3</w:t>
      </w:r>
      <w:r w:rsidR="007F3959">
        <w:t>, 1</w:t>
      </w:r>
      <w:r w:rsidRPr="008B7E0D">
        <w:t>6</w:t>
      </w:r>
      <w:r>
        <w:t>.</w:t>
      </w:r>
      <w:r w:rsidR="007F3959">
        <w:t xml:space="preserve"> </w:t>
      </w:r>
    </w:p>
    <w:p w14:paraId="53C5EF5F" w14:textId="26635DFE" w:rsidR="00974328" w:rsidRPr="00022FAF" w:rsidRDefault="008B7E0D" w:rsidP="00022FA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Wunder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aller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Wunder!</w:t>
      </w:r>
    </w:p>
    <w:bookmarkStart w:id="7" w:name="_Toc248748171"/>
    <w:bookmarkStart w:id="8" w:name="_Toc278980491"/>
    <w:bookmarkStart w:id="9" w:name="_Toc292371005"/>
    <w:bookmarkStart w:id="10" w:name="_Toc43901097"/>
    <w:bookmarkStart w:id="11" w:name="_Hlk43901036"/>
    <w:p w14:paraId="764F8698" w14:textId="6D5D7EA5" w:rsidR="00AD7BCA" w:rsidRPr="00D758D4" w:rsidRDefault="004F6E7E">
      <w:pPr>
        <w:pStyle w:val="berschrift1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ABCF4" wp14:editId="2CE1C98E">
                <wp:simplePos x="0" y="0"/>
                <wp:positionH relativeFrom="column">
                  <wp:posOffset>-424180</wp:posOffset>
                </wp:positionH>
                <wp:positionV relativeFrom="paragraph">
                  <wp:posOffset>159915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F14A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ABCF4" id="Text Box 9" o:spid="_x0000_s1037" type="#_x0000_t202" style="position:absolute;left:0;text-align:left;margin-left:-33.4pt;margin-top:12.6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RJKQ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p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">
                <v:textbox>
                  <w:txbxContent>
                    <w:p w14:paraId="4B7BF14A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r w:rsidR="002E3FD3">
        <w:rPr>
          <w:rFonts w:ascii="Arial Rounded MT Bold" w:hAnsi="Arial Rounded MT Bold"/>
          <w:b w:val="0"/>
          <w:noProof/>
          <w:lang w:eastAsia="de-CH"/>
        </w:rPr>
        <w:t>Die</w:t>
      </w:r>
      <w:r w:rsidR="007F3959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E3FD3">
        <w:rPr>
          <w:rFonts w:ascii="Arial Rounded MT Bold" w:hAnsi="Arial Rounded MT Bold"/>
          <w:b w:val="0"/>
          <w:noProof/>
          <w:lang w:eastAsia="de-CH"/>
        </w:rPr>
        <w:t>Verzweiflung</w:t>
      </w:r>
      <w:r w:rsidR="007F3959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E3FD3">
        <w:rPr>
          <w:rFonts w:ascii="Arial Rounded MT Bold" w:hAnsi="Arial Rounded MT Bold"/>
          <w:b w:val="0"/>
          <w:noProof/>
          <w:lang w:eastAsia="de-CH"/>
        </w:rPr>
        <w:t>im</w:t>
      </w:r>
      <w:r w:rsidR="007F3959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E3FD3">
        <w:rPr>
          <w:rFonts w:ascii="Arial Rounded MT Bold" w:hAnsi="Arial Rounded MT Bold"/>
          <w:b w:val="0"/>
          <w:noProof/>
          <w:lang w:eastAsia="de-CH"/>
        </w:rPr>
        <w:t>Licht</w:t>
      </w:r>
      <w:r w:rsidR="007F3959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E3FD3">
        <w:rPr>
          <w:rFonts w:ascii="Arial Rounded MT Bold" w:hAnsi="Arial Rounded MT Bold"/>
          <w:b w:val="0"/>
          <w:noProof/>
          <w:lang w:eastAsia="de-CH"/>
        </w:rPr>
        <w:t>der</w:t>
      </w:r>
      <w:r w:rsidR="007F3959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E3FD3">
        <w:rPr>
          <w:rFonts w:ascii="Arial Rounded MT Bold" w:hAnsi="Arial Rounded MT Bold"/>
          <w:b w:val="0"/>
          <w:noProof/>
          <w:lang w:eastAsia="de-CH"/>
        </w:rPr>
        <w:t>Hoffnung</w:t>
      </w:r>
      <w:bookmarkEnd w:id="10"/>
    </w:p>
    <w:p w14:paraId="5C905713" w14:textId="60452A58" w:rsidR="00F35BA1" w:rsidRDefault="00831E4F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Nach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drei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Monaten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realisierten</w:t>
      </w:r>
      <w:r w:rsidR="007F3959">
        <w:rPr>
          <w:rFonts w:cs="Arial"/>
          <w:noProof/>
        </w:rPr>
        <w:t xml:space="preserve"> </w:t>
      </w:r>
      <w:r w:rsidR="004F6E7E">
        <w:rPr>
          <w:rFonts w:cs="Arial"/>
          <w:noProof/>
        </w:rPr>
        <w:t>Amram</w:t>
      </w:r>
      <w:r w:rsidR="007F3959">
        <w:rPr>
          <w:rFonts w:cs="Arial"/>
          <w:noProof/>
        </w:rPr>
        <w:t xml:space="preserve"> </w:t>
      </w:r>
      <w:r w:rsidR="004F6E7E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4F6E7E">
        <w:rPr>
          <w:rFonts w:cs="Arial"/>
          <w:noProof/>
        </w:rPr>
        <w:t>Jochebet</w:t>
      </w:r>
      <w:r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verstecken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konnten.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Gefahr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wurde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gross,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entdeckt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im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Nil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ertränkt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wird.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Für</w:t>
      </w:r>
      <w:r w:rsidR="007F3959">
        <w:rPr>
          <w:rFonts w:cs="Arial"/>
          <w:noProof/>
        </w:rPr>
        <w:t xml:space="preserve"> </w:t>
      </w:r>
      <w:r w:rsidR="004F6E7E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4F6E7E">
        <w:rPr>
          <w:rFonts w:cs="Arial"/>
          <w:noProof/>
        </w:rPr>
        <w:t>Beiden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musste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ein</w:t>
      </w:r>
      <w:r w:rsidR="004F6E7E">
        <w:rPr>
          <w:rFonts w:cs="Arial"/>
          <w:noProof/>
        </w:rPr>
        <w:t>e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ganz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schwierige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Zeit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gewesen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sein.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tun?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ihrer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Verzweiflung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kam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Idee,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könnten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einem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schwimmenden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Kästchen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auf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dem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Nil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aussetzen.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S</w:t>
      </w:r>
      <w:r w:rsidR="00F35BA1">
        <w:rPr>
          <w:rFonts w:cs="Arial"/>
          <w:noProof/>
        </w:rPr>
        <w:t>o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bestünde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immer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noch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Hoffnung,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sich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jemand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über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diesem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besonderen</w:t>
      </w:r>
      <w:r w:rsidR="007F3959">
        <w:rPr>
          <w:rFonts w:cs="Arial"/>
          <w:noProof/>
        </w:rPr>
        <w:t xml:space="preserve"> </w:t>
      </w:r>
      <w:r w:rsidR="009F62EF"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erbarmen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würde.</w:t>
      </w:r>
    </w:p>
    <w:p w14:paraId="7C45C20B" w14:textId="64806792" w:rsidR="002A59F0" w:rsidRDefault="00BD42FB" w:rsidP="002A59F0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4B1647" wp14:editId="118A87D9">
                <wp:simplePos x="0" y="0"/>
                <wp:positionH relativeFrom="column">
                  <wp:posOffset>-88900</wp:posOffset>
                </wp:positionH>
                <wp:positionV relativeFrom="paragraph">
                  <wp:posOffset>24765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5E38" w14:textId="77777777" w:rsidR="00BD42FB" w:rsidRPr="005B338F" w:rsidRDefault="00BD42FB" w:rsidP="00BD42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B1647" id="_x0000_s1038" type="#_x0000_t202" style="position:absolute;left:0;text-align:left;margin-left:-7pt;margin-top:1.95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gzKg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">
                <v:textbox>
                  <w:txbxContent>
                    <w:p w14:paraId="05625E38" w14:textId="77777777" w:rsidR="00BD42FB" w:rsidRPr="005B338F" w:rsidRDefault="00BD42FB" w:rsidP="00BD42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A59F0" w:rsidRPr="002A59F0">
        <w:t>„Deshalb</w:t>
      </w:r>
      <w:r w:rsidR="007F3959">
        <w:t xml:space="preserve"> </w:t>
      </w:r>
      <w:r w:rsidR="002A59F0" w:rsidRPr="002A59F0">
        <w:t>besorgte</w:t>
      </w:r>
      <w:r w:rsidR="007F3959">
        <w:t xml:space="preserve"> </w:t>
      </w:r>
      <w:r w:rsidR="00A63596">
        <w:t>sie</w:t>
      </w:r>
      <w:r w:rsidR="007F3959">
        <w:t xml:space="preserve"> </w:t>
      </w:r>
      <w:r w:rsidR="002A59F0" w:rsidRPr="002A59F0">
        <w:t>sich</w:t>
      </w:r>
      <w:r w:rsidR="007F3959">
        <w:t xml:space="preserve"> </w:t>
      </w:r>
      <w:r w:rsidR="002A59F0" w:rsidRPr="002A59F0">
        <w:t>ein</w:t>
      </w:r>
      <w:r w:rsidR="007F3959">
        <w:t xml:space="preserve"> </w:t>
      </w:r>
      <w:r w:rsidR="002A59F0" w:rsidRPr="002A59F0">
        <w:t>Kästchen</w:t>
      </w:r>
      <w:r w:rsidR="007F3959">
        <w:t xml:space="preserve"> </w:t>
      </w:r>
      <w:r w:rsidR="002A59F0" w:rsidRPr="002A59F0">
        <w:t>aus</w:t>
      </w:r>
      <w:r w:rsidR="007F3959">
        <w:t xml:space="preserve"> </w:t>
      </w:r>
      <w:r w:rsidR="002A59F0" w:rsidRPr="002A59F0">
        <w:t>Binsen,</w:t>
      </w:r>
      <w:r w:rsidR="007F3959">
        <w:t xml:space="preserve"> </w:t>
      </w:r>
      <w:r w:rsidR="002A59F0" w:rsidRPr="002A59F0">
        <w:t>dichtete</w:t>
      </w:r>
      <w:r w:rsidR="007F3959">
        <w:t xml:space="preserve"> </w:t>
      </w:r>
      <w:r w:rsidR="002A59F0" w:rsidRPr="002A59F0">
        <w:t>es</w:t>
      </w:r>
      <w:r w:rsidR="007F3959">
        <w:t xml:space="preserve"> </w:t>
      </w:r>
      <w:r w:rsidR="002A59F0" w:rsidRPr="002A59F0">
        <w:t>mit</w:t>
      </w:r>
      <w:r w:rsidR="007F3959">
        <w:t xml:space="preserve"> </w:t>
      </w:r>
      <w:r w:rsidR="002A59F0" w:rsidRPr="002A59F0">
        <w:t>Pech</w:t>
      </w:r>
      <w:r w:rsidR="007F3959">
        <w:t xml:space="preserve"> </w:t>
      </w:r>
      <w:r w:rsidR="002A59F0" w:rsidRPr="002A59F0">
        <w:t>ab,</w:t>
      </w:r>
      <w:r w:rsidR="007F3959">
        <w:t xml:space="preserve"> </w:t>
      </w:r>
      <w:r w:rsidR="002A59F0" w:rsidRPr="002A59F0">
        <w:t>sodass</w:t>
      </w:r>
      <w:r w:rsidR="007F3959">
        <w:t xml:space="preserve"> </w:t>
      </w:r>
      <w:r w:rsidR="002A59F0" w:rsidRPr="002A59F0">
        <w:t>es</w:t>
      </w:r>
      <w:r w:rsidR="007F3959">
        <w:t xml:space="preserve"> </w:t>
      </w:r>
      <w:r w:rsidR="002A59F0" w:rsidRPr="002A59F0">
        <w:t>kein</w:t>
      </w:r>
      <w:r w:rsidR="007F3959">
        <w:t xml:space="preserve"> </w:t>
      </w:r>
      <w:r w:rsidR="002A59F0" w:rsidRPr="002A59F0">
        <w:t>Wasser</w:t>
      </w:r>
      <w:r w:rsidR="007F3959">
        <w:t xml:space="preserve"> </w:t>
      </w:r>
      <w:r w:rsidR="002A59F0" w:rsidRPr="002A59F0">
        <w:t>durchliess,</w:t>
      </w:r>
      <w:r w:rsidR="007F3959">
        <w:t xml:space="preserve"> </w:t>
      </w:r>
      <w:r w:rsidR="002A59F0" w:rsidRPr="002A59F0">
        <w:t>und</w:t>
      </w:r>
      <w:r w:rsidR="007F3959">
        <w:t xml:space="preserve"> </w:t>
      </w:r>
      <w:r w:rsidR="002A59F0" w:rsidRPr="002A59F0">
        <w:t>legte</w:t>
      </w:r>
      <w:r w:rsidR="007F3959">
        <w:t xml:space="preserve"> </w:t>
      </w:r>
      <w:r w:rsidR="002A59F0" w:rsidRPr="002A59F0">
        <w:t>das</w:t>
      </w:r>
      <w:r w:rsidR="007F3959">
        <w:t xml:space="preserve"> </w:t>
      </w:r>
      <w:r w:rsidR="002A59F0" w:rsidRPr="002A59F0">
        <w:t>Kind</w:t>
      </w:r>
      <w:r w:rsidR="007F3959">
        <w:t xml:space="preserve"> </w:t>
      </w:r>
      <w:r w:rsidR="002A59F0" w:rsidRPr="002A59F0">
        <w:t>hinein.“</w:t>
      </w:r>
      <w:r w:rsidR="007F3959">
        <w:t xml:space="preserve"> 2. Mose </w:t>
      </w:r>
      <w:r w:rsidR="002A59F0" w:rsidRPr="002A59F0">
        <w:t>2</w:t>
      </w:r>
      <w:r w:rsidR="007F3959">
        <w:t>, 3</w:t>
      </w:r>
      <w:r w:rsidR="002A59F0">
        <w:t>.</w:t>
      </w:r>
      <w:r w:rsidR="007F3959">
        <w:t xml:space="preserve"> </w:t>
      </w:r>
    </w:p>
    <w:p w14:paraId="55A6FB01" w14:textId="6C6FF4E0" w:rsidR="002A59F0" w:rsidRDefault="002A59F0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Kästchen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übrigens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dasselbe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F35BA1"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für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Arche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Noah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verwendet</w:t>
      </w:r>
      <w:r w:rsidR="007F3959">
        <w:rPr>
          <w:rFonts w:cs="Arial"/>
          <w:noProof/>
        </w:rPr>
        <w:t xml:space="preserve"> </w:t>
      </w:r>
      <w:r w:rsidR="00FC78C6">
        <w:rPr>
          <w:rFonts w:cs="Arial"/>
          <w:noProof/>
        </w:rPr>
        <w:t>wurde</w:t>
      </w:r>
      <w:r w:rsidR="00F35BA1">
        <w:rPr>
          <w:rFonts w:cs="Arial"/>
          <w:noProof/>
        </w:rPr>
        <w:t>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bewusste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Wortwahl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Schreibers,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darauf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hinweisen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wollte,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Arche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Noah,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für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Überleben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Menschheit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sorgte,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hier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nun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diese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lastRenderedPageBreak/>
        <w:t>kleine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Arche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für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Überleben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Rettung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Israels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sorgen</w:t>
      </w:r>
      <w:r w:rsidR="007F3959">
        <w:rPr>
          <w:rFonts w:cs="Arial"/>
          <w:noProof/>
        </w:rPr>
        <w:t xml:space="preserve"> </w:t>
      </w:r>
      <w:r w:rsidR="004F6E7E"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FFC67F" wp14:editId="26E57EAA">
                <wp:simplePos x="0" y="0"/>
                <wp:positionH relativeFrom="column">
                  <wp:posOffset>-85830</wp:posOffset>
                </wp:positionH>
                <wp:positionV relativeFrom="paragraph">
                  <wp:posOffset>422275</wp:posOffset>
                </wp:positionV>
                <wp:extent cx="367665" cy="457200"/>
                <wp:effectExtent l="0" t="0" r="13335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705A7" w14:textId="77777777" w:rsidR="00BD42FB" w:rsidRPr="005B338F" w:rsidRDefault="00BD42FB" w:rsidP="00BD42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FC67F" id="_x0000_s1039" type="#_x0000_t202" style="position:absolute;margin-left:-6.75pt;margin-top:33.2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">
                <v:textbox>
                  <w:txbxContent>
                    <w:p w14:paraId="609705A7" w14:textId="77777777" w:rsidR="00BD42FB" w:rsidRPr="005B338F" w:rsidRDefault="00BD42FB" w:rsidP="00BD42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5BA1">
        <w:rPr>
          <w:rFonts w:cs="Arial"/>
          <w:noProof/>
        </w:rPr>
        <w:t>wird.</w:t>
      </w:r>
    </w:p>
    <w:p w14:paraId="60251A2F" w14:textId="309F483C" w:rsidR="002A59F0" w:rsidRDefault="002A59F0" w:rsidP="002A59F0">
      <w:pPr>
        <w:pStyle w:val="Blockzitat"/>
      </w:pPr>
      <w:r w:rsidRPr="002A59F0">
        <w:t>„</w:t>
      </w:r>
      <w:r w:rsidR="00A63596">
        <w:t>Die</w:t>
      </w:r>
      <w:r w:rsidR="007F3959">
        <w:t xml:space="preserve"> </w:t>
      </w:r>
      <w:r w:rsidR="00A63596">
        <w:t>Mutter</w:t>
      </w:r>
      <w:r w:rsidR="007F3959">
        <w:t xml:space="preserve"> </w:t>
      </w:r>
      <w:r w:rsidRPr="002A59F0">
        <w:t>setzte</w:t>
      </w:r>
      <w:r w:rsidR="007F3959">
        <w:t xml:space="preserve"> </w:t>
      </w:r>
      <w:r w:rsidRPr="002A59F0">
        <w:t>das</w:t>
      </w:r>
      <w:r w:rsidR="007F3959">
        <w:t xml:space="preserve"> </w:t>
      </w:r>
      <w:r w:rsidRPr="002A59F0">
        <w:t>Kästchen</w:t>
      </w:r>
      <w:r w:rsidR="007F3959">
        <w:t xml:space="preserve"> </w:t>
      </w:r>
      <w:r w:rsidRPr="002A59F0">
        <w:t>ins</w:t>
      </w:r>
      <w:r w:rsidR="007F3959">
        <w:t xml:space="preserve"> </w:t>
      </w:r>
      <w:r w:rsidRPr="002A59F0">
        <w:t>Schilf</w:t>
      </w:r>
      <w:r w:rsidR="007F3959">
        <w:t xml:space="preserve"> </w:t>
      </w:r>
      <w:r w:rsidRPr="002A59F0">
        <w:t>am</w:t>
      </w:r>
      <w:r w:rsidR="007F3959">
        <w:t xml:space="preserve"> </w:t>
      </w:r>
      <w:r w:rsidRPr="002A59F0">
        <w:t>Ufer</w:t>
      </w:r>
      <w:r w:rsidR="007F3959">
        <w:t xml:space="preserve"> </w:t>
      </w:r>
      <w:r w:rsidRPr="002A59F0">
        <w:t>des</w:t>
      </w:r>
      <w:r w:rsidR="007F3959">
        <w:t xml:space="preserve"> </w:t>
      </w:r>
      <w:r w:rsidRPr="002A59F0">
        <w:t>Nils.“</w:t>
      </w:r>
      <w:r w:rsidR="007F3959">
        <w:t xml:space="preserve"> 2. Mose </w:t>
      </w:r>
      <w:r w:rsidRPr="002A59F0">
        <w:t>2</w:t>
      </w:r>
      <w:r w:rsidR="007F3959">
        <w:t>, 3</w:t>
      </w:r>
      <w:r>
        <w:t>.</w:t>
      </w:r>
      <w:r w:rsidR="007F3959">
        <w:t xml:space="preserve"> </w:t>
      </w:r>
    </w:p>
    <w:p w14:paraId="3331324D" w14:textId="54133715" w:rsidR="002A59F0" w:rsidRDefault="00F35BA1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Bestimmt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schwieriger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Moment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Mutter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ganze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Familie.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geschehen?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überleben?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retten?</w:t>
      </w:r>
    </w:p>
    <w:p w14:paraId="4FB0E2E4" w14:textId="293C4FAB" w:rsidR="00820105" w:rsidRDefault="00BD42FB" w:rsidP="00820105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B8D88F" wp14:editId="3503534A">
                <wp:simplePos x="0" y="0"/>
                <wp:positionH relativeFrom="column">
                  <wp:posOffset>-70590</wp:posOffset>
                </wp:positionH>
                <wp:positionV relativeFrom="paragraph">
                  <wp:posOffset>13970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791C" w14:textId="77777777" w:rsidR="00BD42FB" w:rsidRPr="005B338F" w:rsidRDefault="00BD42FB" w:rsidP="00BD42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8D88F" id="_x0000_s1040" type="#_x0000_t202" style="position:absolute;left:0;text-align:left;margin-left:-5.55pt;margin-top:1.1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R9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J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">
                <v:textbox>
                  <w:txbxContent>
                    <w:p w14:paraId="5442791C" w14:textId="77777777" w:rsidR="00BD42FB" w:rsidRPr="005B338F" w:rsidRDefault="00BD42FB" w:rsidP="00BD42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0105" w:rsidRPr="00820105">
        <w:t>„Die</w:t>
      </w:r>
      <w:r w:rsidR="007F3959">
        <w:t xml:space="preserve"> </w:t>
      </w:r>
      <w:r w:rsidR="00820105" w:rsidRPr="00820105">
        <w:t>Schwester</w:t>
      </w:r>
      <w:r w:rsidR="007F3959">
        <w:t xml:space="preserve"> </w:t>
      </w:r>
      <w:r w:rsidR="00820105" w:rsidRPr="00820105">
        <w:t>des</w:t>
      </w:r>
      <w:r w:rsidR="007F3959">
        <w:t xml:space="preserve"> </w:t>
      </w:r>
      <w:r w:rsidR="00820105" w:rsidRPr="00820105">
        <w:t>Kindes</w:t>
      </w:r>
      <w:r w:rsidR="007F3959">
        <w:t xml:space="preserve"> </w:t>
      </w:r>
      <w:r w:rsidR="00820105" w:rsidRPr="00820105">
        <w:t>versteckte</w:t>
      </w:r>
      <w:r w:rsidR="007F3959">
        <w:t xml:space="preserve"> </w:t>
      </w:r>
      <w:r w:rsidR="00820105" w:rsidRPr="00820105">
        <w:t>sich</w:t>
      </w:r>
      <w:r w:rsidR="007F3959">
        <w:t xml:space="preserve"> </w:t>
      </w:r>
      <w:r w:rsidR="00820105" w:rsidRPr="00820105">
        <w:t>in</w:t>
      </w:r>
      <w:r w:rsidR="007F3959">
        <w:t xml:space="preserve"> </w:t>
      </w:r>
      <w:r w:rsidR="00820105" w:rsidRPr="00820105">
        <w:t>der</w:t>
      </w:r>
      <w:r w:rsidR="007F3959">
        <w:t xml:space="preserve"> </w:t>
      </w:r>
      <w:r w:rsidR="00820105" w:rsidRPr="00820105">
        <w:t>Nähe,</w:t>
      </w:r>
      <w:r w:rsidR="007F3959">
        <w:t xml:space="preserve"> </w:t>
      </w:r>
      <w:r w:rsidR="00820105" w:rsidRPr="00820105">
        <w:t>um</w:t>
      </w:r>
      <w:r w:rsidR="007F3959">
        <w:t xml:space="preserve"> </w:t>
      </w:r>
      <w:r w:rsidR="00820105" w:rsidRPr="00820105">
        <w:t>zu</w:t>
      </w:r>
      <w:r w:rsidR="007F3959">
        <w:t xml:space="preserve"> </w:t>
      </w:r>
      <w:r w:rsidR="00820105" w:rsidRPr="00820105">
        <w:t>sehen,</w:t>
      </w:r>
      <w:r w:rsidR="007F3959">
        <w:t xml:space="preserve"> </w:t>
      </w:r>
      <w:r w:rsidR="00820105" w:rsidRPr="00820105">
        <w:t>was</w:t>
      </w:r>
      <w:r w:rsidR="007F3959">
        <w:t xml:space="preserve"> </w:t>
      </w:r>
      <w:r w:rsidR="00820105" w:rsidRPr="00820105">
        <w:t>mit</w:t>
      </w:r>
      <w:r w:rsidR="007F3959">
        <w:t xml:space="preserve"> </w:t>
      </w:r>
      <w:r w:rsidR="00820105" w:rsidRPr="00820105">
        <w:t>ihm</w:t>
      </w:r>
      <w:r w:rsidR="007F3959">
        <w:t xml:space="preserve"> </w:t>
      </w:r>
      <w:r w:rsidR="00820105" w:rsidRPr="00820105">
        <w:t>geschehen</w:t>
      </w:r>
      <w:r w:rsidR="007F3959">
        <w:t xml:space="preserve"> </w:t>
      </w:r>
      <w:r w:rsidR="00820105" w:rsidRPr="00820105">
        <w:t>würde.“</w:t>
      </w:r>
      <w:r w:rsidR="007F3959">
        <w:t xml:space="preserve"> 2. Mose </w:t>
      </w:r>
      <w:r w:rsidR="00820105" w:rsidRPr="00820105">
        <w:t>2</w:t>
      </w:r>
      <w:r w:rsidR="007F3959">
        <w:t>, 4</w:t>
      </w:r>
      <w:r w:rsidR="00820105">
        <w:t>.</w:t>
      </w:r>
      <w:r w:rsidR="007F3959">
        <w:t xml:space="preserve"> </w:t>
      </w:r>
    </w:p>
    <w:p w14:paraId="127ECFF8" w14:textId="2555137E" w:rsidR="00820105" w:rsidRDefault="00F35BA1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Manchmal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so,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handeln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müssen.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bitten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Zeichen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erkennen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Zeichen.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drängt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entscheiden.</w:t>
      </w:r>
    </w:p>
    <w:p w14:paraId="77698651" w14:textId="16D67F1B" w:rsidR="00F35BA1" w:rsidRDefault="00F35BA1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2834AF"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Willen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bestimmten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erkennen.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Manchmal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wäre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besser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handeln,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als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lange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auf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Zeichen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warten.</w:t>
      </w:r>
      <w:r w:rsidR="007F3959">
        <w:rPr>
          <w:rFonts w:cs="Arial"/>
          <w:noProof/>
        </w:rPr>
        <w:t xml:space="preserve"> </w:t>
      </w:r>
    </w:p>
    <w:p w14:paraId="01FCEB4A" w14:textId="2CC2E138" w:rsidR="00F35BA1" w:rsidRDefault="00F35BA1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sogar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so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sein</w:t>
      </w:r>
      <w:r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Zeichen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wartet.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wartet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unseren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Schritt,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nächsten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lenken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Aber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wenn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 w:rsidR="00EB235A">
        <w:rPr>
          <w:rFonts w:cs="Arial"/>
          <w:noProof/>
        </w:rPr>
        <w:t>im</w:t>
      </w:r>
      <w:r w:rsidR="007F3959">
        <w:rPr>
          <w:rFonts w:cs="Arial"/>
          <w:noProof/>
        </w:rPr>
        <w:t xml:space="preserve"> </w:t>
      </w:r>
      <w:r w:rsidR="00EB235A">
        <w:rPr>
          <w:rFonts w:cs="Arial"/>
          <w:noProof/>
        </w:rPr>
        <w:t>Warten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verharren,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kann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leiten.</w:t>
      </w:r>
    </w:p>
    <w:p w14:paraId="06FDA184" w14:textId="65D91191" w:rsidR="00F35BA1" w:rsidRDefault="002834AF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darauf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warten,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etwas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loslassen,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damit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halten</w:t>
      </w:r>
      <w:r w:rsidR="007F3959">
        <w:rPr>
          <w:rFonts w:cs="Arial"/>
          <w:noProof/>
        </w:rPr>
        <w:t xml:space="preserve"> </w:t>
      </w:r>
      <w:r w:rsidR="00F35BA1">
        <w:rPr>
          <w:rFonts w:cs="Arial"/>
          <w:noProof/>
        </w:rPr>
        <w:t>kann.</w:t>
      </w:r>
    </w:p>
    <w:p w14:paraId="2C766F3B" w14:textId="16982456" w:rsidR="00F35BA1" w:rsidRDefault="00F35BA1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Hier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Jochebed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ihre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Familie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schwierigen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Schritt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loslassen.</w:t>
      </w:r>
      <w:r w:rsidR="007F3959">
        <w:rPr>
          <w:rFonts w:cs="Arial"/>
          <w:noProof/>
        </w:rPr>
        <w:t xml:space="preserve"> </w:t>
      </w:r>
      <w:r w:rsidR="00DE71D4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DE71D4">
        <w:rPr>
          <w:rFonts w:cs="Arial"/>
          <w:noProof/>
        </w:rPr>
        <w:t>taten</w:t>
      </w:r>
      <w:r w:rsidR="007F3959">
        <w:rPr>
          <w:rFonts w:cs="Arial"/>
          <w:noProof/>
        </w:rPr>
        <w:t xml:space="preserve"> </w:t>
      </w:r>
      <w:r w:rsidR="00DE71D4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auf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DE71D4">
        <w:rPr>
          <w:rFonts w:cs="Arial"/>
          <w:noProof/>
        </w:rPr>
        <w:t>bestmöglichen</w:t>
      </w:r>
      <w:r w:rsidR="007F3959">
        <w:rPr>
          <w:rFonts w:cs="Arial"/>
          <w:noProof/>
        </w:rPr>
        <w:t xml:space="preserve"> </w:t>
      </w:r>
      <w:r w:rsidR="002834AF">
        <w:rPr>
          <w:rFonts w:cs="Arial"/>
          <w:noProof/>
        </w:rPr>
        <w:t>Art</w:t>
      </w:r>
      <w:r w:rsidR="00DE71D4"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 w:rsidR="00DE71D4">
        <w:rPr>
          <w:rFonts w:cs="Arial"/>
          <w:noProof/>
        </w:rPr>
        <w:t>aber</w:t>
      </w:r>
      <w:r w:rsidR="007F3959">
        <w:rPr>
          <w:rFonts w:cs="Arial"/>
          <w:noProof/>
        </w:rPr>
        <w:t xml:space="preserve"> </w:t>
      </w:r>
      <w:r w:rsidR="00DE71D4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DE71D4">
        <w:rPr>
          <w:rFonts w:cs="Arial"/>
          <w:noProof/>
        </w:rPr>
        <w:t>mussten</w:t>
      </w:r>
      <w:r w:rsidR="007F3959">
        <w:rPr>
          <w:rFonts w:cs="Arial"/>
          <w:noProof/>
        </w:rPr>
        <w:t xml:space="preserve"> </w:t>
      </w:r>
      <w:r w:rsidR="00DE71D4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DE71D4">
        <w:rPr>
          <w:rFonts w:cs="Arial"/>
          <w:noProof/>
        </w:rPr>
        <w:t>loslassen.</w:t>
      </w:r>
    </w:p>
    <w:p w14:paraId="7688DC44" w14:textId="5544497D" w:rsidR="00DE71D4" w:rsidRDefault="00DE71D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Jetzt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zeigen,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weiter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lenken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</w:p>
    <w:bookmarkStart w:id="12" w:name="_Toc43901098"/>
    <w:bookmarkEnd w:id="11"/>
    <w:p w14:paraId="04E66686" w14:textId="31E8E39E" w:rsidR="002E3FD3" w:rsidRPr="00D758D4" w:rsidRDefault="002E3FD3" w:rsidP="002E3FD3">
      <w:pPr>
        <w:pStyle w:val="berschrift1"/>
      </w:pPr>
      <w:r w:rsidRPr="00D758D4"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AE5F7A" wp14:editId="2DDA6608">
                <wp:simplePos x="0" y="0"/>
                <wp:positionH relativeFrom="column">
                  <wp:posOffset>-423015</wp:posOffset>
                </wp:positionH>
                <wp:positionV relativeFrom="paragraph">
                  <wp:posOffset>4850</wp:posOffset>
                </wp:positionV>
                <wp:extent cx="367665" cy="457200"/>
                <wp:effectExtent l="0" t="0" r="1333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89219" w14:textId="77777777" w:rsidR="002E3FD3" w:rsidRPr="005B338F" w:rsidRDefault="002E3FD3" w:rsidP="002E3F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E5F7A" id="_x0000_s1041" type="#_x0000_t202" style="position:absolute;left:0;text-align:left;margin-left:-33.3pt;margin-top:.4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">
                <v:textbox>
                  <w:txbxContent>
                    <w:p w14:paraId="08389219" w14:textId="77777777" w:rsidR="002E3FD3" w:rsidRPr="005B338F" w:rsidRDefault="002E3FD3" w:rsidP="002E3F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t>Das</w:t>
      </w:r>
      <w:r w:rsidR="007F3959">
        <w:rPr>
          <w:noProof/>
          <w:lang w:eastAsia="de-CH"/>
        </w:rPr>
        <w:t xml:space="preserve"> </w:t>
      </w:r>
      <w:r>
        <w:rPr>
          <w:noProof/>
          <w:lang w:eastAsia="de-CH"/>
        </w:rPr>
        <w:t>Staunen</w:t>
      </w:r>
      <w:r w:rsidR="007F3959">
        <w:rPr>
          <w:noProof/>
          <w:lang w:eastAsia="de-CH"/>
        </w:rPr>
        <w:t xml:space="preserve"> </w:t>
      </w:r>
      <w:r>
        <w:rPr>
          <w:noProof/>
          <w:lang w:eastAsia="de-CH"/>
        </w:rPr>
        <w:t>über</w:t>
      </w:r>
      <w:r w:rsidR="007F3959">
        <w:rPr>
          <w:noProof/>
          <w:lang w:eastAsia="de-CH"/>
        </w:rPr>
        <w:t xml:space="preserve"> </w:t>
      </w:r>
      <w:r>
        <w:rPr>
          <w:noProof/>
          <w:lang w:eastAsia="de-CH"/>
        </w:rPr>
        <w:t>Gottes</w:t>
      </w:r>
      <w:r w:rsidR="007F3959">
        <w:rPr>
          <w:noProof/>
          <w:lang w:eastAsia="de-CH"/>
        </w:rPr>
        <w:t xml:space="preserve"> </w:t>
      </w:r>
      <w:r>
        <w:rPr>
          <w:noProof/>
          <w:lang w:eastAsia="de-CH"/>
        </w:rPr>
        <w:t>Souveränität</w:t>
      </w:r>
      <w:bookmarkEnd w:id="12"/>
    </w:p>
    <w:p w14:paraId="15F7E30C" w14:textId="5D8CA352" w:rsidR="002E3FD3" w:rsidRDefault="00DE71D4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Vermutlich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legten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kleine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Arche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Nähe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Badeplatzes,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Ägypterinnen</w:t>
      </w:r>
      <w:r w:rsidR="007F3959">
        <w:rPr>
          <w:rFonts w:cs="Arial"/>
          <w:noProof/>
        </w:rPr>
        <w:t xml:space="preserve"> </w:t>
      </w:r>
      <w:r w:rsidR="00B268FA"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 w:rsidR="00B268FA">
        <w:rPr>
          <w:rFonts w:cs="Arial"/>
          <w:noProof/>
        </w:rPr>
        <w:t>baden</w:t>
      </w:r>
      <w:r w:rsidR="007F3959">
        <w:rPr>
          <w:rFonts w:cs="Arial"/>
          <w:noProof/>
        </w:rPr>
        <w:t xml:space="preserve"> </w:t>
      </w:r>
      <w:r w:rsidR="00B268FA">
        <w:rPr>
          <w:rFonts w:cs="Arial"/>
          <w:noProof/>
        </w:rPr>
        <w:t>pflegten.</w:t>
      </w:r>
    </w:p>
    <w:p w14:paraId="31FE59C4" w14:textId="1D15C29C" w:rsidR="00B268FA" w:rsidRDefault="001064D8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Vielleicht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hofften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ägyptische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Frau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erbarmen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würde.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hofften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vielleicht,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Ägypterin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ansieht</w:t>
      </w:r>
      <w:r w:rsidR="002834AF"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beschützende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Mutterinstinkt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geweckt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würde.</w:t>
      </w:r>
    </w:p>
    <w:p w14:paraId="10099D8D" w14:textId="2C556698" w:rsidR="00B268FA" w:rsidRDefault="00B268FA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geschah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Erhoffte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gleichzeitig</w:t>
      </w:r>
      <w:r w:rsidR="007F3959">
        <w:rPr>
          <w:rFonts w:cs="Arial"/>
          <w:noProof/>
        </w:rPr>
        <w:t xml:space="preserve"> </w:t>
      </w:r>
      <w:r w:rsidR="00EB235A">
        <w:rPr>
          <w:rFonts w:cs="Arial"/>
          <w:noProof/>
        </w:rPr>
        <w:t>U</w:t>
      </w:r>
      <w:r>
        <w:rPr>
          <w:rFonts w:cs="Arial"/>
          <w:noProof/>
        </w:rPr>
        <w:t>nfassbare:</w:t>
      </w:r>
    </w:p>
    <w:p w14:paraId="3C6C06AA" w14:textId="05E5AA02" w:rsidR="00B268FA" w:rsidRDefault="00A8555F" w:rsidP="002B42A0">
      <w:pPr>
        <w:pStyle w:val="Blockzitat"/>
      </w:pPr>
      <w:r w:rsidRPr="00D758D4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EB6B2D" wp14:editId="4808AC6D">
                <wp:simplePos x="0" y="0"/>
                <wp:positionH relativeFrom="column">
                  <wp:posOffset>-76095</wp:posOffset>
                </wp:positionH>
                <wp:positionV relativeFrom="paragraph">
                  <wp:posOffset>81280</wp:posOffset>
                </wp:positionV>
                <wp:extent cx="367665" cy="457200"/>
                <wp:effectExtent l="0" t="0" r="1333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8175" w14:textId="77777777" w:rsidR="00A8555F" w:rsidRPr="005B338F" w:rsidRDefault="00A8555F" w:rsidP="00A855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B6B2D" id="_x0000_s1042" type="#_x0000_t202" style="position:absolute;left:0;text-align:left;margin-left:-6pt;margin-top:6.4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NfKg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">
                <v:textbox>
                  <w:txbxContent>
                    <w:p w14:paraId="70028175" w14:textId="77777777" w:rsidR="00A8555F" w:rsidRPr="005B338F" w:rsidRDefault="00A8555F" w:rsidP="00A855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68FA" w:rsidRPr="002B42A0">
        <w:t>„Da</w:t>
      </w:r>
      <w:r w:rsidR="007F3959">
        <w:t xml:space="preserve"> </w:t>
      </w:r>
      <w:r w:rsidR="00B268FA" w:rsidRPr="002B42A0">
        <w:t>kam</w:t>
      </w:r>
      <w:r w:rsidR="007F3959">
        <w:t xml:space="preserve"> </w:t>
      </w:r>
      <w:r w:rsidR="00B268FA" w:rsidRPr="002B42A0">
        <w:t>die</w:t>
      </w:r>
      <w:r w:rsidR="007F3959">
        <w:t xml:space="preserve"> </w:t>
      </w:r>
      <w:r w:rsidR="00B268FA" w:rsidRPr="002B42A0">
        <w:t>Tochter</w:t>
      </w:r>
      <w:r w:rsidR="007F3959">
        <w:t xml:space="preserve"> </w:t>
      </w:r>
      <w:r w:rsidR="00B268FA" w:rsidRPr="002B42A0">
        <w:t>des</w:t>
      </w:r>
      <w:r w:rsidR="007F3959">
        <w:t xml:space="preserve"> </w:t>
      </w:r>
      <w:r w:rsidR="00B268FA" w:rsidRPr="002B42A0">
        <w:t>Pharaos</w:t>
      </w:r>
      <w:r w:rsidR="007F3959">
        <w:t xml:space="preserve"> </w:t>
      </w:r>
      <w:r w:rsidR="00B268FA" w:rsidRPr="002B42A0">
        <w:t>an</w:t>
      </w:r>
      <w:r w:rsidR="007F3959">
        <w:t xml:space="preserve"> </w:t>
      </w:r>
      <w:r w:rsidR="00B268FA" w:rsidRPr="002B42A0">
        <w:t>den</w:t>
      </w:r>
      <w:r w:rsidR="007F3959">
        <w:t xml:space="preserve"> </w:t>
      </w:r>
      <w:r w:rsidR="00B268FA" w:rsidRPr="002B42A0">
        <w:t>Nil,</w:t>
      </w:r>
      <w:r w:rsidR="007F3959">
        <w:t xml:space="preserve"> </w:t>
      </w:r>
      <w:r w:rsidR="00B268FA" w:rsidRPr="002B42A0">
        <w:t>um</w:t>
      </w:r>
      <w:r w:rsidR="007F3959">
        <w:t xml:space="preserve"> </w:t>
      </w:r>
      <w:r w:rsidR="00B268FA" w:rsidRPr="002B42A0">
        <w:t>zu</w:t>
      </w:r>
      <w:r w:rsidR="007F3959">
        <w:t xml:space="preserve"> </w:t>
      </w:r>
      <w:r w:rsidR="00B268FA" w:rsidRPr="002B42A0">
        <w:t>baden.</w:t>
      </w:r>
      <w:r w:rsidR="007F3959">
        <w:t xml:space="preserve"> </w:t>
      </w:r>
      <w:r w:rsidR="00B268FA" w:rsidRPr="002B42A0">
        <w:t>Ihre</w:t>
      </w:r>
      <w:r w:rsidR="007F3959">
        <w:t xml:space="preserve"> </w:t>
      </w:r>
      <w:r w:rsidR="00B268FA" w:rsidRPr="002B42A0">
        <w:t>Dienerinnen</w:t>
      </w:r>
      <w:r w:rsidR="007F3959">
        <w:t xml:space="preserve"> </w:t>
      </w:r>
      <w:r w:rsidR="00B268FA" w:rsidRPr="002B42A0">
        <w:t>liess</w:t>
      </w:r>
      <w:r w:rsidR="007F3959">
        <w:t xml:space="preserve"> </w:t>
      </w:r>
      <w:r w:rsidR="00B268FA" w:rsidRPr="002B42A0">
        <w:t>sie</w:t>
      </w:r>
      <w:r w:rsidR="007F3959">
        <w:t xml:space="preserve"> </w:t>
      </w:r>
      <w:r w:rsidR="00B268FA" w:rsidRPr="002B42A0">
        <w:t>am</w:t>
      </w:r>
      <w:r w:rsidR="007F3959">
        <w:t xml:space="preserve"> </w:t>
      </w:r>
      <w:r w:rsidR="00B268FA" w:rsidRPr="002B42A0">
        <w:t>Ufer</w:t>
      </w:r>
      <w:r w:rsidR="007F3959">
        <w:t xml:space="preserve"> </w:t>
      </w:r>
      <w:r w:rsidR="00B268FA" w:rsidRPr="002B42A0">
        <w:t>zurück.</w:t>
      </w:r>
      <w:r w:rsidR="007F3959">
        <w:t xml:space="preserve"> </w:t>
      </w:r>
      <w:r w:rsidR="00B268FA" w:rsidRPr="002B42A0">
        <w:t>Auf</w:t>
      </w:r>
      <w:r w:rsidR="007F3959">
        <w:t xml:space="preserve"> </w:t>
      </w:r>
      <w:r w:rsidR="00B268FA" w:rsidRPr="002B42A0">
        <w:t>einmal</w:t>
      </w:r>
      <w:r w:rsidR="007F3959">
        <w:t xml:space="preserve"> </w:t>
      </w:r>
      <w:r w:rsidR="00B268FA" w:rsidRPr="002B42A0">
        <w:t>sah</w:t>
      </w:r>
      <w:r w:rsidR="007F3959">
        <w:t xml:space="preserve"> </w:t>
      </w:r>
      <w:r w:rsidR="00B268FA" w:rsidRPr="002B42A0">
        <w:t>sie</w:t>
      </w:r>
      <w:r w:rsidR="007F3959">
        <w:t xml:space="preserve"> </w:t>
      </w:r>
      <w:r w:rsidR="00B268FA" w:rsidRPr="002B42A0">
        <w:t>das</w:t>
      </w:r>
      <w:r w:rsidR="007F3959">
        <w:t xml:space="preserve"> </w:t>
      </w:r>
      <w:r w:rsidR="00B268FA" w:rsidRPr="002B42A0">
        <w:t>Kästchen</w:t>
      </w:r>
      <w:r w:rsidR="007F3959">
        <w:t xml:space="preserve"> </w:t>
      </w:r>
      <w:r w:rsidR="00B268FA" w:rsidRPr="002B42A0">
        <w:t>im</w:t>
      </w:r>
      <w:r w:rsidR="007F3959">
        <w:t xml:space="preserve"> </w:t>
      </w:r>
      <w:r w:rsidR="00B268FA" w:rsidRPr="002B42A0">
        <w:t>Schilf.</w:t>
      </w:r>
      <w:r w:rsidR="007F3959">
        <w:t xml:space="preserve"> </w:t>
      </w:r>
      <w:r w:rsidR="00B268FA" w:rsidRPr="002B42A0">
        <w:t>Sie</w:t>
      </w:r>
      <w:r w:rsidR="007F3959">
        <w:t xml:space="preserve"> </w:t>
      </w:r>
      <w:r w:rsidR="00B268FA" w:rsidRPr="002B42A0">
        <w:t>schickte</w:t>
      </w:r>
      <w:r w:rsidR="007F3959">
        <w:t xml:space="preserve"> </w:t>
      </w:r>
      <w:r w:rsidR="00B268FA" w:rsidRPr="002B42A0">
        <w:t>eine</w:t>
      </w:r>
      <w:r w:rsidR="007F3959">
        <w:t xml:space="preserve"> </w:t>
      </w:r>
      <w:r w:rsidR="00B268FA" w:rsidRPr="002B42A0">
        <w:t>Dienerin</w:t>
      </w:r>
      <w:r w:rsidR="007F3959">
        <w:t xml:space="preserve"> </w:t>
      </w:r>
      <w:r w:rsidR="00B268FA" w:rsidRPr="002B42A0">
        <w:t>hin,</w:t>
      </w:r>
      <w:r w:rsidR="007F3959">
        <w:t xml:space="preserve"> </w:t>
      </w:r>
      <w:r w:rsidR="00B268FA" w:rsidRPr="002B42A0">
        <w:t>um</w:t>
      </w:r>
      <w:r w:rsidR="007F3959">
        <w:t xml:space="preserve"> </w:t>
      </w:r>
      <w:r w:rsidR="00B268FA" w:rsidRPr="002B42A0">
        <w:t>es</w:t>
      </w:r>
      <w:r w:rsidR="007F3959">
        <w:t xml:space="preserve"> </w:t>
      </w:r>
      <w:r w:rsidR="00B268FA" w:rsidRPr="002B42A0">
        <w:t>zu</w:t>
      </w:r>
      <w:r w:rsidR="007F3959">
        <w:t xml:space="preserve"> </w:t>
      </w:r>
      <w:r w:rsidR="00B268FA" w:rsidRPr="002B42A0">
        <w:t>holen.“</w:t>
      </w:r>
      <w:r w:rsidR="007F3959">
        <w:t xml:space="preserve"> 2. Mose </w:t>
      </w:r>
      <w:r w:rsidR="00B268FA" w:rsidRPr="002B42A0">
        <w:t>2</w:t>
      </w:r>
      <w:r w:rsidR="007F3959">
        <w:t>, 5</w:t>
      </w:r>
      <w:r w:rsidR="00B268FA">
        <w:t>.</w:t>
      </w:r>
      <w:r w:rsidR="007F3959">
        <w:t xml:space="preserve"> </w:t>
      </w:r>
    </w:p>
    <w:p w14:paraId="368F23C7" w14:textId="61E2771E" w:rsidR="00B268FA" w:rsidRDefault="00B268FA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834AF">
        <w:rPr>
          <w:rFonts w:cs="Arial"/>
          <w:noProof/>
        </w:rPr>
        <w:t>d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tun</w:t>
      </w:r>
      <w:r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entdeckt,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Korb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 w:rsidR="009D6BA5">
        <w:rPr>
          <w:rFonts w:cs="Arial"/>
          <w:noProof/>
        </w:rPr>
        <w:t>hebräischer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Knabe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liegt?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7F3959">
        <w:rPr>
          <w:rFonts w:cs="Arial"/>
          <w:noProof/>
        </w:rPr>
        <w:t xml:space="preserve"> </w:t>
      </w:r>
      <w:r w:rsidR="009D6BA5">
        <w:rPr>
          <w:rFonts w:cs="Arial"/>
          <w:noProof/>
        </w:rPr>
        <w:t>sofort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ertränken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lassen</w:t>
      </w:r>
      <w:r>
        <w:rPr>
          <w:rFonts w:cs="Arial"/>
          <w:noProof/>
        </w:rPr>
        <w:t>?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Vermutlich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hatte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Mirjam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Atem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angehalten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innerlich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gefleht.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Tochter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des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Pharaos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öffnete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1064D8">
        <w:rPr>
          <w:rFonts w:cs="Arial"/>
          <w:noProof/>
        </w:rPr>
        <w:t>Kästchen.</w:t>
      </w:r>
    </w:p>
    <w:p w14:paraId="139E3408" w14:textId="635FCE06" w:rsidR="00B268FA" w:rsidRDefault="00A8555F" w:rsidP="002B42A0">
      <w:pPr>
        <w:pStyle w:val="Blockzitat"/>
      </w:pPr>
      <w:r w:rsidRPr="00D758D4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977456" wp14:editId="3A2317BC">
                <wp:simplePos x="0" y="0"/>
                <wp:positionH relativeFrom="column">
                  <wp:posOffset>-64135</wp:posOffset>
                </wp:positionH>
                <wp:positionV relativeFrom="paragraph">
                  <wp:posOffset>25400</wp:posOffset>
                </wp:positionV>
                <wp:extent cx="367665" cy="457200"/>
                <wp:effectExtent l="0" t="0" r="1333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8383" w14:textId="77777777" w:rsidR="00A8555F" w:rsidRPr="005B338F" w:rsidRDefault="00A8555F" w:rsidP="00A855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77456" id="_x0000_s1043" type="#_x0000_t202" style="position:absolute;left:0;text-align:left;margin-left:-5.05pt;margin-top:2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0u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Z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">
                <v:textbox>
                  <w:txbxContent>
                    <w:p w14:paraId="32008383" w14:textId="77777777" w:rsidR="00A8555F" w:rsidRPr="005B338F" w:rsidRDefault="00A8555F" w:rsidP="00A855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68FA" w:rsidRPr="002B42A0">
        <w:t>Als</w:t>
      </w:r>
      <w:r w:rsidR="007F3959">
        <w:t xml:space="preserve"> </w:t>
      </w:r>
      <w:r w:rsidR="00B268FA" w:rsidRPr="002B42A0">
        <w:t>sie</w:t>
      </w:r>
      <w:r w:rsidR="007F3959">
        <w:t xml:space="preserve"> </w:t>
      </w:r>
      <w:r w:rsidR="00B268FA" w:rsidRPr="002B42A0">
        <w:t>es</w:t>
      </w:r>
      <w:r w:rsidR="007F3959">
        <w:t xml:space="preserve"> </w:t>
      </w:r>
      <w:r w:rsidR="00B268FA" w:rsidRPr="002B42A0">
        <w:t>öffnete,</w:t>
      </w:r>
      <w:r w:rsidR="007F3959">
        <w:t xml:space="preserve"> </w:t>
      </w:r>
      <w:r w:rsidR="00B268FA" w:rsidRPr="002B42A0">
        <w:t>fand</w:t>
      </w:r>
      <w:r w:rsidR="007F3959">
        <w:t xml:space="preserve"> </w:t>
      </w:r>
      <w:r w:rsidR="00B268FA" w:rsidRPr="002B42A0">
        <w:t>sie</w:t>
      </w:r>
      <w:r w:rsidR="007F3959">
        <w:t xml:space="preserve"> </w:t>
      </w:r>
      <w:r w:rsidR="00B268FA" w:rsidRPr="002B42A0">
        <w:t>darin</w:t>
      </w:r>
      <w:r w:rsidR="007F3959">
        <w:t xml:space="preserve"> </w:t>
      </w:r>
      <w:r w:rsidR="00B268FA" w:rsidRPr="002B42A0">
        <w:t>einen</w:t>
      </w:r>
      <w:r w:rsidR="007F3959">
        <w:t xml:space="preserve"> </w:t>
      </w:r>
      <w:r w:rsidR="00B268FA" w:rsidRPr="002B42A0">
        <w:t>weinenden</w:t>
      </w:r>
      <w:r w:rsidR="007F3959">
        <w:t xml:space="preserve"> </w:t>
      </w:r>
      <w:r w:rsidR="00B268FA" w:rsidRPr="002B42A0">
        <w:t>Säugling,</w:t>
      </w:r>
      <w:r w:rsidR="007F3959">
        <w:t xml:space="preserve"> </w:t>
      </w:r>
      <w:r w:rsidR="00B268FA" w:rsidRPr="002B42A0">
        <w:t>einen</w:t>
      </w:r>
      <w:r w:rsidR="007F3959">
        <w:t xml:space="preserve"> </w:t>
      </w:r>
      <w:r w:rsidR="00B268FA" w:rsidRPr="002B42A0">
        <w:t>kleinen</w:t>
      </w:r>
      <w:r w:rsidR="007F3959">
        <w:t xml:space="preserve"> </w:t>
      </w:r>
      <w:r w:rsidR="00B268FA" w:rsidRPr="002B42A0">
        <w:t>Jungen.</w:t>
      </w:r>
      <w:r w:rsidR="007F3959">
        <w:t xml:space="preserve"> </w:t>
      </w:r>
      <w:r w:rsidR="00B268FA" w:rsidRPr="002B42A0">
        <w:t>Voller</w:t>
      </w:r>
      <w:r w:rsidR="007F3959">
        <w:t xml:space="preserve"> </w:t>
      </w:r>
      <w:r w:rsidR="00B268FA" w:rsidRPr="002B42A0">
        <w:t>Mitleid</w:t>
      </w:r>
      <w:r w:rsidR="007F3959">
        <w:t xml:space="preserve"> </w:t>
      </w:r>
      <w:r w:rsidR="00B268FA" w:rsidRPr="002B42A0">
        <w:t>rief</w:t>
      </w:r>
      <w:r w:rsidR="007F3959">
        <w:t xml:space="preserve"> </w:t>
      </w:r>
      <w:r w:rsidR="00B268FA" w:rsidRPr="002B42A0">
        <w:t>sie:</w:t>
      </w:r>
      <w:r w:rsidR="007F3959">
        <w:t xml:space="preserve"> </w:t>
      </w:r>
      <w:r w:rsidR="00B268FA" w:rsidRPr="002B42A0">
        <w:t>„Das</w:t>
      </w:r>
      <w:r w:rsidR="007F3959">
        <w:t xml:space="preserve"> </w:t>
      </w:r>
      <w:r w:rsidR="00B268FA" w:rsidRPr="002B42A0">
        <w:t>ist</w:t>
      </w:r>
      <w:r w:rsidR="007F3959">
        <w:t xml:space="preserve"> </w:t>
      </w:r>
      <w:r w:rsidR="00B268FA" w:rsidRPr="002B42A0">
        <w:t>einer</w:t>
      </w:r>
      <w:r w:rsidR="007F3959">
        <w:t xml:space="preserve"> </w:t>
      </w:r>
      <w:r w:rsidR="00B268FA" w:rsidRPr="002B42A0">
        <w:t>von</w:t>
      </w:r>
      <w:r w:rsidR="007F3959">
        <w:t xml:space="preserve"> </w:t>
      </w:r>
      <w:r w:rsidR="00B268FA" w:rsidRPr="002B42A0">
        <w:t>den</w:t>
      </w:r>
      <w:r w:rsidR="007F3959">
        <w:t xml:space="preserve"> </w:t>
      </w:r>
      <w:r w:rsidR="00B268FA" w:rsidRPr="002B42A0">
        <w:t>Hebräerjungen!“</w:t>
      </w:r>
      <w:r w:rsidR="007F3959">
        <w:t xml:space="preserve"> 2. Mose </w:t>
      </w:r>
      <w:r w:rsidR="00B268FA" w:rsidRPr="002B42A0">
        <w:t>2</w:t>
      </w:r>
      <w:r w:rsidR="007F3959">
        <w:t>, 6</w:t>
      </w:r>
      <w:r w:rsidR="00B268FA">
        <w:t>.</w:t>
      </w:r>
      <w:r w:rsidR="007F3959">
        <w:t xml:space="preserve"> </w:t>
      </w:r>
    </w:p>
    <w:p w14:paraId="1AF0A947" w14:textId="7420D9C1" w:rsidR="001C0C8F" w:rsidRDefault="001064D8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Mitleid!</w:t>
      </w:r>
      <w:r w:rsidR="007F3959">
        <w:rPr>
          <w:rFonts w:cs="Arial"/>
          <w:noProof/>
        </w:rPr>
        <w:t xml:space="preserve"> </w:t>
      </w:r>
      <w:r w:rsidR="009D6BA5">
        <w:rPr>
          <w:rFonts w:cs="Arial"/>
          <w:noProof/>
        </w:rPr>
        <w:t>Ihr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Mutterinstinkt</w:t>
      </w:r>
      <w:r w:rsidR="007F3959">
        <w:rPr>
          <w:rFonts w:cs="Arial"/>
          <w:noProof/>
        </w:rPr>
        <w:t xml:space="preserve"> </w:t>
      </w:r>
      <w:r w:rsidR="009D6BA5">
        <w:rPr>
          <w:rFonts w:cs="Arial"/>
          <w:noProof/>
        </w:rPr>
        <w:t>wurde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geweckt.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empfand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tiefe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Zuneigung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7F3959">
        <w:rPr>
          <w:rFonts w:cs="Arial"/>
          <w:noProof/>
        </w:rPr>
        <w:t xml:space="preserve"> </w:t>
      </w:r>
      <w:r w:rsidR="009D6BA5">
        <w:rPr>
          <w:rFonts w:cs="Arial"/>
          <w:noProof/>
        </w:rPr>
        <w:t>weinenden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grossartiges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Wunder!</w:t>
      </w:r>
    </w:p>
    <w:p w14:paraId="09C85AD5" w14:textId="09E9891A" w:rsidR="00B268FA" w:rsidRDefault="00555337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Als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Mirjam</w:t>
      </w:r>
      <w:r w:rsidR="007F3959">
        <w:rPr>
          <w:rFonts w:cs="Arial"/>
          <w:noProof/>
        </w:rPr>
        <w:t xml:space="preserve"> </w:t>
      </w:r>
      <w:r w:rsidR="00B04A91">
        <w:rPr>
          <w:rFonts w:cs="Arial"/>
          <w:noProof/>
        </w:rPr>
        <w:t>diese</w:t>
      </w:r>
      <w:r w:rsidR="007F3959">
        <w:rPr>
          <w:rFonts w:cs="Arial"/>
          <w:noProof/>
        </w:rPr>
        <w:t xml:space="preserve"> </w:t>
      </w:r>
      <w:r w:rsidR="00B04A91">
        <w:rPr>
          <w:rFonts w:cs="Arial"/>
          <w:noProof/>
        </w:rPr>
        <w:t>starke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Zuneigung</w:t>
      </w:r>
      <w:r w:rsidR="007F3959">
        <w:rPr>
          <w:rFonts w:cs="Arial"/>
          <w:noProof/>
        </w:rPr>
        <w:t xml:space="preserve"> </w:t>
      </w:r>
      <w:r w:rsidR="00B04A91">
        <w:rPr>
          <w:rFonts w:cs="Arial"/>
          <w:noProof/>
        </w:rPr>
        <w:t>bemerkte,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wagte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B04A91">
        <w:rPr>
          <w:rFonts w:cs="Arial"/>
          <w:noProof/>
        </w:rPr>
        <w:t>es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ihr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Versteck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verlassen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frag</w:t>
      </w:r>
      <w:r w:rsidR="009D6BA5">
        <w:rPr>
          <w:rFonts w:cs="Arial"/>
          <w:noProof/>
        </w:rPr>
        <w:t>t</w:t>
      </w:r>
      <w:r w:rsidR="00B66305">
        <w:rPr>
          <w:rFonts w:cs="Arial"/>
          <w:noProof/>
        </w:rPr>
        <w:t>e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sie:</w:t>
      </w:r>
    </w:p>
    <w:p w14:paraId="0198623B" w14:textId="720553FF" w:rsidR="00555337" w:rsidRDefault="009D6BA5" w:rsidP="002B42A0">
      <w:pPr>
        <w:pStyle w:val="Blockzitat"/>
      </w:pPr>
      <w:r w:rsidRPr="00D758D4"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87F47D" wp14:editId="76573FF7">
                <wp:simplePos x="0" y="0"/>
                <wp:positionH relativeFrom="column">
                  <wp:posOffset>-63500</wp:posOffset>
                </wp:positionH>
                <wp:positionV relativeFrom="paragraph">
                  <wp:posOffset>-107818</wp:posOffset>
                </wp:positionV>
                <wp:extent cx="367665" cy="457200"/>
                <wp:effectExtent l="0" t="0" r="1333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6EE7E" w14:textId="77777777" w:rsidR="00A8555F" w:rsidRPr="005B338F" w:rsidRDefault="00A8555F" w:rsidP="00A855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7F47D" id="_x0000_s1044" type="#_x0000_t202" style="position:absolute;left:0;text-align:left;margin-left:-5pt;margin-top:-8.5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QyKgIAAFg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">
                <v:textbox>
                  <w:txbxContent>
                    <w:p w14:paraId="79D6EE7E" w14:textId="77777777" w:rsidR="00A8555F" w:rsidRPr="005B338F" w:rsidRDefault="00A8555F" w:rsidP="00A855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5337" w:rsidRPr="002B42A0">
        <w:t>„Soll</w:t>
      </w:r>
      <w:r w:rsidR="007F3959">
        <w:t xml:space="preserve"> </w:t>
      </w:r>
      <w:r w:rsidR="00555337" w:rsidRPr="002B42A0">
        <w:t>ich</w:t>
      </w:r>
      <w:r w:rsidR="007F3959">
        <w:t xml:space="preserve"> </w:t>
      </w:r>
      <w:r w:rsidR="00555337" w:rsidRPr="002B42A0">
        <w:t>eine</w:t>
      </w:r>
      <w:r w:rsidR="007F3959">
        <w:t xml:space="preserve"> </w:t>
      </w:r>
      <w:r w:rsidR="00555337" w:rsidRPr="002B42A0">
        <w:t>hebräische</w:t>
      </w:r>
      <w:r w:rsidR="007F3959">
        <w:t xml:space="preserve"> </w:t>
      </w:r>
      <w:r w:rsidR="00555337" w:rsidRPr="002B42A0">
        <w:t>Frau</w:t>
      </w:r>
      <w:r w:rsidR="007F3959">
        <w:t xml:space="preserve"> </w:t>
      </w:r>
      <w:r w:rsidR="00555337" w:rsidRPr="002B42A0">
        <w:t>rufen,</w:t>
      </w:r>
      <w:r w:rsidR="007F3959">
        <w:t xml:space="preserve"> </w:t>
      </w:r>
      <w:r w:rsidR="00555337" w:rsidRPr="002B42A0">
        <w:t>die</w:t>
      </w:r>
      <w:r w:rsidR="007F3959">
        <w:t xml:space="preserve"> </w:t>
      </w:r>
      <w:r w:rsidR="00555337" w:rsidRPr="002B42A0">
        <w:t>das</w:t>
      </w:r>
      <w:r w:rsidR="007F3959">
        <w:t xml:space="preserve"> </w:t>
      </w:r>
      <w:r w:rsidR="00555337" w:rsidRPr="002B42A0">
        <w:t>Kind</w:t>
      </w:r>
      <w:r w:rsidR="007F3959">
        <w:t xml:space="preserve"> </w:t>
      </w:r>
      <w:r w:rsidR="00555337" w:rsidRPr="002B42A0">
        <w:t>stillen</w:t>
      </w:r>
      <w:r w:rsidR="007F3959">
        <w:t xml:space="preserve"> </w:t>
      </w:r>
      <w:r w:rsidR="00555337" w:rsidRPr="002B42A0">
        <w:t>kann?“</w:t>
      </w:r>
      <w:r w:rsidR="007F3959">
        <w:t xml:space="preserve"> 2. Mose </w:t>
      </w:r>
      <w:r w:rsidR="00555337" w:rsidRPr="002B42A0">
        <w:t>2</w:t>
      </w:r>
      <w:r w:rsidR="007F3959">
        <w:t>, 7</w:t>
      </w:r>
      <w:r w:rsidR="00555337">
        <w:t>.</w:t>
      </w:r>
      <w:r w:rsidR="007F3959">
        <w:t xml:space="preserve"> </w:t>
      </w:r>
    </w:p>
    <w:p w14:paraId="585452DC" w14:textId="07161DC4" w:rsidR="00555337" w:rsidRDefault="00B66305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war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damit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einverstanden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Mirjam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holte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ihre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Mutter.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Tochter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Pharaos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sagte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ihr:</w:t>
      </w:r>
    </w:p>
    <w:p w14:paraId="5682967A" w14:textId="75D3EEC9" w:rsidR="00555337" w:rsidRDefault="00B04A91" w:rsidP="002B42A0">
      <w:pPr>
        <w:pStyle w:val="Blockzitat"/>
      </w:pPr>
      <w:r w:rsidRPr="00D758D4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D47A8F" wp14:editId="6D8FA2CE">
                <wp:simplePos x="0" y="0"/>
                <wp:positionH relativeFrom="column">
                  <wp:posOffset>-69850</wp:posOffset>
                </wp:positionH>
                <wp:positionV relativeFrom="paragraph">
                  <wp:posOffset>-100731</wp:posOffset>
                </wp:positionV>
                <wp:extent cx="367665" cy="457200"/>
                <wp:effectExtent l="0" t="0" r="1333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9F54" w14:textId="77777777" w:rsidR="00A8555F" w:rsidRPr="005B338F" w:rsidRDefault="00A8555F" w:rsidP="00A855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D47A8F" id="_x0000_s1045" type="#_x0000_t202" style="position:absolute;left:0;text-align:left;margin-left:-5.5pt;margin-top:-7.95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MDKQIAAFgEAAAOAAAAZHJzL2Uyb0RvYy54bWysVNtu2zAMfR+wfxD0vjjJkrQx4hRdugwD&#10;ugvQ7gNkWY6FyaJGKbGzry8lp1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">
                <v:textbox>
                  <w:txbxContent>
                    <w:p w14:paraId="3CED9F54" w14:textId="77777777" w:rsidR="00A8555F" w:rsidRPr="005B338F" w:rsidRDefault="00A8555F" w:rsidP="00A855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5337" w:rsidRPr="002B42A0">
        <w:t>„Nimm</w:t>
      </w:r>
      <w:r w:rsidR="007F3959">
        <w:t xml:space="preserve"> </w:t>
      </w:r>
      <w:r w:rsidR="00555337" w:rsidRPr="002B42A0">
        <w:t>dieses</w:t>
      </w:r>
      <w:r w:rsidR="007F3959">
        <w:t xml:space="preserve"> </w:t>
      </w:r>
      <w:r w:rsidR="00555337" w:rsidRPr="002B42A0">
        <w:t>Kind</w:t>
      </w:r>
      <w:r w:rsidR="007F3959">
        <w:t xml:space="preserve"> </w:t>
      </w:r>
      <w:r w:rsidR="00555337" w:rsidRPr="002B42A0">
        <w:t>und</w:t>
      </w:r>
      <w:r w:rsidR="007F3959">
        <w:t xml:space="preserve"> </w:t>
      </w:r>
      <w:r w:rsidR="00555337" w:rsidRPr="002B42A0">
        <w:t>stille</w:t>
      </w:r>
      <w:r w:rsidR="007F3959">
        <w:t xml:space="preserve"> </w:t>
      </w:r>
      <w:r w:rsidR="00555337" w:rsidRPr="002B42A0">
        <w:t>es</w:t>
      </w:r>
      <w:r w:rsidR="007F3959">
        <w:t xml:space="preserve"> </w:t>
      </w:r>
      <w:r w:rsidR="00555337" w:rsidRPr="002B42A0">
        <w:t>für</w:t>
      </w:r>
      <w:r w:rsidR="007F3959">
        <w:t xml:space="preserve"> </w:t>
      </w:r>
      <w:r w:rsidR="00555337" w:rsidRPr="002B42A0">
        <w:t>mich!</w:t>
      </w:r>
      <w:r w:rsidR="007F3959">
        <w:t xml:space="preserve"> </w:t>
      </w:r>
      <w:r w:rsidR="00555337" w:rsidRPr="002B42A0">
        <w:t>Ich</w:t>
      </w:r>
      <w:r w:rsidR="007F3959">
        <w:t xml:space="preserve"> </w:t>
      </w:r>
      <w:r w:rsidR="00555337" w:rsidRPr="002B42A0">
        <w:t>werde</w:t>
      </w:r>
      <w:r w:rsidR="007F3959">
        <w:t xml:space="preserve"> </w:t>
      </w:r>
      <w:r w:rsidR="00555337" w:rsidRPr="002B42A0">
        <w:t>dich</w:t>
      </w:r>
      <w:r w:rsidR="007F3959">
        <w:t xml:space="preserve"> </w:t>
      </w:r>
      <w:r w:rsidR="00555337" w:rsidRPr="002B42A0">
        <w:t>dafür</w:t>
      </w:r>
      <w:r w:rsidR="007F3959">
        <w:t xml:space="preserve"> </w:t>
      </w:r>
      <w:r w:rsidR="00555337" w:rsidRPr="002B42A0">
        <w:t>bezahlen.“</w:t>
      </w:r>
      <w:r w:rsidR="007F3959">
        <w:t xml:space="preserve"> 2. Mose </w:t>
      </w:r>
      <w:r w:rsidR="00555337" w:rsidRPr="002B42A0">
        <w:t>2</w:t>
      </w:r>
      <w:r w:rsidR="007F3959">
        <w:t>, 9</w:t>
      </w:r>
      <w:r w:rsidR="00555337">
        <w:t>.</w:t>
      </w:r>
      <w:r w:rsidR="007F3959">
        <w:t xml:space="preserve"> </w:t>
      </w:r>
    </w:p>
    <w:p w14:paraId="2F081C3A" w14:textId="34D6390F" w:rsidR="00555337" w:rsidRDefault="00555337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Jetzt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Joch</w:t>
      </w:r>
      <w:bookmarkStart w:id="13" w:name="_GoBack"/>
      <w:bookmarkEnd w:id="13"/>
      <w:r>
        <w:rPr>
          <w:rFonts w:cs="Arial"/>
          <w:noProof/>
        </w:rPr>
        <w:t>ebet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Hause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nehmen.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Dieses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stand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nun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unter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dem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Schutz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Tochter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Pharaos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sogar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bezahlt,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eigenes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stillt</w:t>
      </w:r>
      <w:r w:rsidR="00B66305">
        <w:rPr>
          <w:rFonts w:cs="Arial"/>
          <w:noProof/>
        </w:rPr>
        <w:t>e</w:t>
      </w:r>
      <w:r>
        <w:rPr>
          <w:rFonts w:cs="Arial"/>
          <w:noProof/>
        </w:rPr>
        <w:t>.</w:t>
      </w:r>
    </w:p>
    <w:p w14:paraId="195DDF25" w14:textId="5AF3654D" w:rsidR="00555337" w:rsidRDefault="00555337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Als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Junge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gross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genug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Muttermilch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brauchte,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brachten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Tochter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Pharaos.</w:t>
      </w:r>
    </w:p>
    <w:p w14:paraId="293BCD06" w14:textId="7965FA2E" w:rsidR="00555337" w:rsidRDefault="00B04A91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C9E34A" wp14:editId="6036680B">
                <wp:simplePos x="0" y="0"/>
                <wp:positionH relativeFrom="column">
                  <wp:posOffset>-64665</wp:posOffset>
                </wp:positionH>
                <wp:positionV relativeFrom="paragraph">
                  <wp:posOffset>1153795</wp:posOffset>
                </wp:positionV>
                <wp:extent cx="367665" cy="457200"/>
                <wp:effectExtent l="0" t="0" r="13335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BA396" w14:textId="77777777" w:rsidR="0044205F" w:rsidRPr="005B338F" w:rsidRDefault="0044205F" w:rsidP="004420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9E34A" id="_x0000_s1046" type="#_x0000_t202" style="position:absolute;margin-left:-5.1pt;margin-top:90.8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m5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">
                <v:textbox>
                  <w:txbxContent>
                    <w:p w14:paraId="6A3BA396" w14:textId="77777777" w:rsidR="0044205F" w:rsidRPr="005B338F" w:rsidRDefault="0044205F" w:rsidP="004420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5337">
        <w:rPr>
          <w:rFonts w:cs="Arial"/>
          <w:noProof/>
        </w:rPr>
        <w:t>Diese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freute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sich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riesig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nahm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diesen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Buben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als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ihren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eigenen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Sohn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an.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adoptierte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ihn,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würden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heute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sagen.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dann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gab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ihm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Namen,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heute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ganzen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Welt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bekannt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ist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war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natürlich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ägyptischer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Namen.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Sie</w:t>
      </w:r>
      <w:r w:rsidR="007F3959">
        <w:rPr>
          <w:rFonts w:cs="Arial"/>
          <w:noProof/>
        </w:rPr>
        <w:t xml:space="preserve"> </w:t>
      </w:r>
      <w:r w:rsidR="00555337">
        <w:rPr>
          <w:rFonts w:cs="Arial"/>
          <w:noProof/>
        </w:rPr>
        <w:t>sagte:</w:t>
      </w:r>
    </w:p>
    <w:p w14:paraId="1709070E" w14:textId="68DAC70A" w:rsidR="00555337" w:rsidRDefault="00555337" w:rsidP="002B42A0">
      <w:pPr>
        <w:pStyle w:val="Blockzitat"/>
      </w:pPr>
      <w:r w:rsidRPr="002B42A0">
        <w:t>„Ich</w:t>
      </w:r>
      <w:r w:rsidR="007F3959">
        <w:t xml:space="preserve"> </w:t>
      </w:r>
      <w:r w:rsidRPr="002B42A0">
        <w:t>habe</w:t>
      </w:r>
      <w:r w:rsidR="007F3959">
        <w:t xml:space="preserve"> </w:t>
      </w:r>
      <w:r w:rsidRPr="002B42A0">
        <w:t>ihn</w:t>
      </w:r>
      <w:r w:rsidR="007F3959">
        <w:t xml:space="preserve"> </w:t>
      </w:r>
      <w:r w:rsidRPr="002B42A0">
        <w:t>aus</w:t>
      </w:r>
      <w:r w:rsidR="007F3959">
        <w:t xml:space="preserve"> </w:t>
      </w:r>
      <w:r w:rsidRPr="002B42A0">
        <w:t>dem</w:t>
      </w:r>
      <w:r w:rsidR="007F3959">
        <w:t xml:space="preserve"> </w:t>
      </w:r>
      <w:r w:rsidRPr="002B42A0">
        <w:t>Wasser</w:t>
      </w:r>
      <w:r w:rsidR="007F3959">
        <w:t xml:space="preserve"> </w:t>
      </w:r>
      <w:r w:rsidRPr="002B42A0">
        <w:t>gezogen.“</w:t>
      </w:r>
      <w:r w:rsidR="007F3959">
        <w:t xml:space="preserve"> </w:t>
      </w:r>
      <w:r w:rsidRPr="002B42A0">
        <w:t>Darum</w:t>
      </w:r>
      <w:r w:rsidR="007F3959">
        <w:t xml:space="preserve"> </w:t>
      </w:r>
      <w:r w:rsidRPr="002B42A0">
        <w:t>gab</w:t>
      </w:r>
      <w:r w:rsidR="007F3959">
        <w:t xml:space="preserve"> </w:t>
      </w:r>
      <w:r w:rsidRPr="002B42A0">
        <w:t>sie</w:t>
      </w:r>
      <w:r w:rsidR="007F3959">
        <w:t xml:space="preserve"> </w:t>
      </w:r>
      <w:r w:rsidRPr="002B42A0">
        <w:t>ihm</w:t>
      </w:r>
      <w:r w:rsidR="007F3959">
        <w:t xml:space="preserve"> </w:t>
      </w:r>
      <w:r w:rsidRPr="002B42A0">
        <w:t>den</w:t>
      </w:r>
      <w:r w:rsidR="007F3959">
        <w:t xml:space="preserve"> </w:t>
      </w:r>
      <w:r w:rsidRPr="002B42A0">
        <w:t>Namen</w:t>
      </w:r>
      <w:r w:rsidR="007F3959">
        <w:t xml:space="preserve"> </w:t>
      </w:r>
      <w:r w:rsidRPr="002B42A0">
        <w:t>Mose.</w:t>
      </w:r>
      <w:r w:rsidR="007F3959">
        <w:t xml:space="preserve"> 2. Mose </w:t>
      </w:r>
      <w:r w:rsidRPr="002B42A0">
        <w:t>2</w:t>
      </w:r>
      <w:r w:rsidR="007F3959">
        <w:t>, 1</w:t>
      </w:r>
      <w:r w:rsidRPr="002B42A0">
        <w:t>0</w:t>
      </w:r>
      <w:r>
        <w:t>.</w:t>
      </w:r>
      <w:r w:rsidR="007F3959">
        <w:t xml:space="preserve"> </w:t>
      </w:r>
    </w:p>
    <w:p w14:paraId="4FB48D24" w14:textId="3FEC1DFA" w:rsidR="00555337" w:rsidRDefault="00555337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Josephus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Flavius,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erwähnt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habe</w:t>
      </w:r>
      <w:r>
        <w:rPr>
          <w:rFonts w:cs="Arial"/>
          <w:noProof/>
        </w:rPr>
        <w:t>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erklärt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Bedeutung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Namens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folgendermassen:</w:t>
      </w:r>
    </w:p>
    <w:p w14:paraId="07EF11B5" w14:textId="2664A8BC" w:rsidR="00555337" w:rsidRPr="002B42A0" w:rsidRDefault="0044205F" w:rsidP="002B42A0">
      <w:pPr>
        <w:pStyle w:val="Blockzitat"/>
      </w:pPr>
      <w:r w:rsidRPr="00D758D4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E0B427" wp14:editId="2859E38B">
                <wp:simplePos x="0" y="0"/>
                <wp:positionH relativeFrom="column">
                  <wp:posOffset>-76200</wp:posOffset>
                </wp:positionH>
                <wp:positionV relativeFrom="paragraph">
                  <wp:posOffset>69215</wp:posOffset>
                </wp:positionV>
                <wp:extent cx="367665" cy="457200"/>
                <wp:effectExtent l="0" t="0" r="1333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514C5" w14:textId="77777777" w:rsidR="0044205F" w:rsidRPr="005B338F" w:rsidRDefault="0044205F" w:rsidP="004420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0B427" id="_x0000_s1047" type="#_x0000_t202" style="position:absolute;left:0;text-align:left;margin-left:-6pt;margin-top:5.4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VJ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">
                <v:textbox>
                  <w:txbxContent>
                    <w:p w14:paraId="352514C5" w14:textId="77777777" w:rsidR="0044205F" w:rsidRPr="005B338F" w:rsidRDefault="0044205F" w:rsidP="004420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B42A0" w:rsidRPr="002B42A0">
        <w:t>„</w:t>
      </w:r>
      <w:r w:rsidR="00555337" w:rsidRPr="002B42A0">
        <w:t>Die</w:t>
      </w:r>
      <w:r w:rsidR="007F3959">
        <w:t xml:space="preserve"> </w:t>
      </w:r>
      <w:r w:rsidR="00555337" w:rsidRPr="002B42A0">
        <w:t>Ägypter</w:t>
      </w:r>
      <w:r w:rsidR="007F3959">
        <w:t xml:space="preserve"> </w:t>
      </w:r>
      <w:r w:rsidR="00555337" w:rsidRPr="002B42A0">
        <w:t>nennen</w:t>
      </w:r>
      <w:r w:rsidR="007F3959">
        <w:t xml:space="preserve"> </w:t>
      </w:r>
      <w:r w:rsidR="00555337" w:rsidRPr="002B42A0">
        <w:t>Wasser</w:t>
      </w:r>
      <w:r w:rsidR="007F3959">
        <w:t xml:space="preserve"> </w:t>
      </w:r>
      <w:r w:rsidR="00555337" w:rsidRPr="002B42A0">
        <w:t>«Mo»,</w:t>
      </w:r>
      <w:r w:rsidR="007F3959">
        <w:t xml:space="preserve"> </w:t>
      </w:r>
      <w:r w:rsidR="00555337" w:rsidRPr="002B42A0">
        <w:t>«yses»</w:t>
      </w:r>
      <w:r w:rsidR="007F3959">
        <w:t xml:space="preserve"> </w:t>
      </w:r>
      <w:r w:rsidR="00555337" w:rsidRPr="002B42A0">
        <w:t>aber</w:t>
      </w:r>
      <w:r w:rsidR="007F3959">
        <w:t xml:space="preserve"> </w:t>
      </w:r>
      <w:r w:rsidR="00555337" w:rsidRPr="002B42A0">
        <w:t>diejenigen,</w:t>
      </w:r>
      <w:r w:rsidR="007F3959">
        <w:t xml:space="preserve"> </w:t>
      </w:r>
      <w:r w:rsidR="00555337" w:rsidRPr="002B42A0">
        <w:t>die</w:t>
      </w:r>
      <w:r w:rsidR="007F3959">
        <w:t xml:space="preserve"> </w:t>
      </w:r>
      <w:r w:rsidR="00555337" w:rsidRPr="002B42A0">
        <w:t>man</w:t>
      </w:r>
      <w:r w:rsidR="007F3959">
        <w:t xml:space="preserve"> </w:t>
      </w:r>
      <w:r w:rsidR="00555337" w:rsidRPr="002B42A0">
        <w:t>dem</w:t>
      </w:r>
      <w:r w:rsidR="007F3959">
        <w:t xml:space="preserve"> </w:t>
      </w:r>
      <w:r w:rsidR="00555337" w:rsidRPr="002B42A0">
        <w:t>Wasser</w:t>
      </w:r>
      <w:r w:rsidR="007F3959">
        <w:t xml:space="preserve"> </w:t>
      </w:r>
      <w:r w:rsidR="00555337" w:rsidRPr="002B42A0">
        <w:t>entreisst.</w:t>
      </w:r>
      <w:r w:rsidR="007F3959">
        <w:t xml:space="preserve"> </w:t>
      </w:r>
      <w:r w:rsidR="00555337" w:rsidRPr="002B42A0">
        <w:t>Aus</w:t>
      </w:r>
      <w:r w:rsidR="007F3959">
        <w:t xml:space="preserve"> </w:t>
      </w:r>
      <w:r w:rsidR="00555337" w:rsidRPr="002B42A0">
        <w:t>diesen</w:t>
      </w:r>
      <w:r w:rsidR="007F3959">
        <w:t xml:space="preserve"> </w:t>
      </w:r>
      <w:r w:rsidR="00555337" w:rsidRPr="002B42A0">
        <w:t>beiden</w:t>
      </w:r>
      <w:r w:rsidR="007F3959">
        <w:t xml:space="preserve"> </w:t>
      </w:r>
      <w:r w:rsidR="00555337" w:rsidRPr="002B42A0">
        <w:t>Worten</w:t>
      </w:r>
      <w:r w:rsidR="007F3959">
        <w:t xml:space="preserve"> </w:t>
      </w:r>
      <w:r w:rsidR="00555337" w:rsidRPr="002B42A0">
        <w:t>ist</w:t>
      </w:r>
      <w:r w:rsidR="007F3959">
        <w:t xml:space="preserve"> </w:t>
      </w:r>
      <w:r w:rsidR="00555337" w:rsidRPr="002B42A0">
        <w:t>der</w:t>
      </w:r>
      <w:r w:rsidR="007F3959">
        <w:t xml:space="preserve"> </w:t>
      </w:r>
      <w:r w:rsidR="00555337" w:rsidRPr="002B42A0">
        <w:t>Name</w:t>
      </w:r>
      <w:r w:rsidR="007F3959">
        <w:t xml:space="preserve"> </w:t>
      </w:r>
      <w:r w:rsidR="00555337" w:rsidRPr="002B42A0">
        <w:t>Moyses</w:t>
      </w:r>
      <w:r w:rsidR="007F3959">
        <w:t xml:space="preserve"> </w:t>
      </w:r>
      <w:r w:rsidR="00555337" w:rsidRPr="002B42A0">
        <w:t>zusammengesetzt.</w:t>
      </w:r>
      <w:r w:rsidR="002B42A0" w:rsidRPr="002B42A0">
        <w:t>“</w:t>
      </w:r>
      <w:r w:rsidR="007F3959">
        <w:t xml:space="preserve"> </w:t>
      </w:r>
      <w:r w:rsidR="00555337" w:rsidRPr="002B42A0">
        <w:t>Joseph.Ant.II</w:t>
      </w:r>
      <w:r w:rsidR="007F3959">
        <w:t>, 6</w:t>
      </w:r>
      <w:r w:rsidR="00555337" w:rsidRPr="002B42A0">
        <w:t>.</w:t>
      </w:r>
    </w:p>
    <w:p w14:paraId="61CDF7F5" w14:textId="25CDBF8C" w:rsidR="002E3FD3" w:rsidRDefault="002B42A0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B66305">
        <w:rPr>
          <w:rFonts w:cs="Arial"/>
          <w:noProof/>
        </w:rPr>
        <w:t>te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einmal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mehr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e</w:t>
      </w:r>
      <w:r>
        <w:rPr>
          <w:rFonts w:cs="Arial"/>
          <w:noProof/>
        </w:rPr>
        <w:t>twas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getan,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erwarten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würden.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B66305">
        <w:rPr>
          <w:rFonts w:cs="Arial"/>
          <w:noProof/>
        </w:rPr>
        <w:t>te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sozusagen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Machtzentrum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Ägypter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eingeschleust</w:t>
      </w:r>
      <w:r>
        <w:rPr>
          <w:rFonts w:cs="Arial"/>
          <w:noProof/>
        </w:rPr>
        <w:t>.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Aus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Angst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vor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Israeliten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liess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Pharao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Kinder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ermorden,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denn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wollte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verhindern,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Israeliten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sein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Macht</w:t>
      </w:r>
      <w:r w:rsidR="007F3959">
        <w:rPr>
          <w:rFonts w:cs="Arial"/>
          <w:noProof/>
        </w:rPr>
        <w:t xml:space="preserve"> </w:t>
      </w:r>
      <w:r w:rsidR="00B66305">
        <w:rPr>
          <w:rFonts w:cs="Arial"/>
          <w:noProof/>
        </w:rPr>
        <w:t>untergraben</w:t>
      </w:r>
      <w:r w:rsidR="007F3959">
        <w:rPr>
          <w:rFonts w:cs="Arial"/>
          <w:noProof/>
        </w:rPr>
        <w:t xml:space="preserve"> </w:t>
      </w:r>
      <w:r w:rsidR="00120215">
        <w:rPr>
          <w:rFonts w:cs="Arial"/>
          <w:noProof/>
        </w:rPr>
        <w:t>würden</w:t>
      </w:r>
      <w:r w:rsidR="00B66305">
        <w:rPr>
          <w:rFonts w:cs="Arial"/>
          <w:noProof/>
        </w:rPr>
        <w:t>.</w:t>
      </w:r>
    </w:p>
    <w:p w14:paraId="38B335C6" w14:textId="66DAA030" w:rsidR="002B42A0" w:rsidRDefault="00B66305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Nun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7F3959">
        <w:rPr>
          <w:rFonts w:cs="Arial"/>
          <w:noProof/>
        </w:rPr>
        <w:t xml:space="preserve"> </w:t>
      </w:r>
      <w:r w:rsidR="00B04A91">
        <w:rPr>
          <w:rFonts w:cs="Arial"/>
          <w:noProof/>
        </w:rPr>
        <w:t>gerade</w:t>
      </w:r>
      <w:r w:rsidR="007F3959">
        <w:rPr>
          <w:rFonts w:cs="Arial"/>
          <w:noProof/>
        </w:rPr>
        <w:t xml:space="preserve"> </w:t>
      </w:r>
      <w:r w:rsidR="00B04A91">
        <w:rPr>
          <w:rFonts w:cs="Arial"/>
          <w:noProof/>
        </w:rPr>
        <w:t>durch</w:t>
      </w:r>
      <w:r w:rsidR="007F3959">
        <w:rPr>
          <w:rFonts w:cs="Arial"/>
          <w:noProof/>
        </w:rPr>
        <w:t xml:space="preserve"> </w:t>
      </w:r>
      <w:r w:rsidR="00B04A91">
        <w:rPr>
          <w:rFonts w:cs="Arial"/>
          <w:noProof/>
        </w:rPr>
        <w:t>dieses</w:t>
      </w:r>
      <w:r w:rsidR="007F3959">
        <w:rPr>
          <w:rFonts w:cs="Arial"/>
          <w:noProof/>
        </w:rPr>
        <w:t xml:space="preserve"> </w:t>
      </w:r>
      <w:r w:rsidR="00B04A91">
        <w:rPr>
          <w:rFonts w:cs="Arial"/>
          <w:noProof/>
        </w:rPr>
        <w:t>schreckliche</w:t>
      </w:r>
      <w:r w:rsidR="007F3959">
        <w:rPr>
          <w:rFonts w:cs="Arial"/>
          <w:noProof/>
        </w:rPr>
        <w:t xml:space="preserve"> </w:t>
      </w:r>
      <w:r w:rsidR="00B04A91">
        <w:rPr>
          <w:rFonts w:cs="Arial"/>
          <w:noProof/>
        </w:rPr>
        <w:t>Vorhaben</w:t>
      </w:r>
      <w:r w:rsidR="007F3959">
        <w:rPr>
          <w:rFonts w:cs="Arial"/>
          <w:noProof/>
        </w:rPr>
        <w:t xml:space="preserve"> </w:t>
      </w:r>
      <w:r w:rsidR="00120215">
        <w:rPr>
          <w:rFonts w:cs="Arial"/>
          <w:noProof/>
        </w:rPr>
        <w:t>dieser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hebräische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Junge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Grosskind,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7F3959">
        <w:rPr>
          <w:rFonts w:cs="Arial"/>
          <w:noProof/>
        </w:rPr>
        <w:t xml:space="preserve"> </w:t>
      </w:r>
      <w:r w:rsidR="002B42A0">
        <w:rPr>
          <w:rFonts w:cs="Arial"/>
          <w:noProof/>
        </w:rPr>
        <w:t>Ägypten</w:t>
      </w:r>
      <w:r w:rsidR="007F3959">
        <w:rPr>
          <w:rFonts w:cs="Arial"/>
          <w:noProof/>
        </w:rPr>
        <w:t xml:space="preserve"> </w:t>
      </w:r>
      <w:r w:rsidR="002B42A0">
        <w:rPr>
          <w:rFonts w:cs="Arial"/>
          <w:noProof/>
        </w:rPr>
        <w:t>befrei</w:t>
      </w:r>
      <w:r>
        <w:rPr>
          <w:rFonts w:cs="Arial"/>
          <w:noProof/>
        </w:rPr>
        <w:t>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2B42A0">
        <w:rPr>
          <w:rFonts w:cs="Arial"/>
          <w:noProof/>
        </w:rPr>
        <w:t>.</w:t>
      </w:r>
      <w:r w:rsidR="007F3959">
        <w:rPr>
          <w:rFonts w:cs="Arial"/>
          <w:noProof/>
        </w:rPr>
        <w:t xml:space="preserve"> </w:t>
      </w:r>
      <w:r w:rsidR="006F5DA9">
        <w:rPr>
          <w:rFonts w:cs="Arial"/>
          <w:noProof/>
        </w:rPr>
        <w:t>Über</w:t>
      </w:r>
      <w:r w:rsidR="007F3959">
        <w:rPr>
          <w:rFonts w:cs="Arial"/>
          <w:noProof/>
        </w:rPr>
        <w:t xml:space="preserve"> </w:t>
      </w:r>
      <w:r w:rsidR="006F5DA9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 w:rsidR="006F5DA9">
        <w:rPr>
          <w:rFonts w:cs="Arial"/>
          <w:noProof/>
        </w:rPr>
        <w:t>Souveränität</w:t>
      </w:r>
      <w:r w:rsidR="007F3959">
        <w:rPr>
          <w:rFonts w:cs="Arial"/>
          <w:noProof/>
        </w:rPr>
        <w:t xml:space="preserve"> </w:t>
      </w:r>
      <w:r w:rsidR="006F5DA9">
        <w:rPr>
          <w:rFonts w:cs="Arial"/>
          <w:noProof/>
        </w:rPr>
        <w:t>Gottes</w:t>
      </w:r>
      <w:r w:rsidR="007F3959">
        <w:rPr>
          <w:rFonts w:cs="Arial"/>
          <w:noProof/>
        </w:rPr>
        <w:t xml:space="preserve"> </w:t>
      </w:r>
      <w:r w:rsidR="006F5DA9">
        <w:rPr>
          <w:rFonts w:cs="Arial"/>
          <w:noProof/>
        </w:rPr>
        <w:t>können</w:t>
      </w:r>
      <w:r w:rsidR="007F3959">
        <w:rPr>
          <w:rFonts w:cs="Arial"/>
          <w:noProof/>
        </w:rPr>
        <w:t xml:space="preserve"> </w:t>
      </w:r>
      <w:r w:rsidR="006F5DA9"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 w:rsidR="006F5DA9">
        <w:rPr>
          <w:rFonts w:cs="Arial"/>
          <w:noProof/>
        </w:rPr>
        <w:t>nur</w:t>
      </w:r>
      <w:r w:rsidR="007F3959">
        <w:rPr>
          <w:rFonts w:cs="Arial"/>
          <w:noProof/>
        </w:rPr>
        <w:t xml:space="preserve"> </w:t>
      </w:r>
      <w:r w:rsidR="006F5DA9">
        <w:rPr>
          <w:rFonts w:cs="Arial"/>
          <w:noProof/>
        </w:rPr>
        <w:t>staunen.</w:t>
      </w:r>
    </w:p>
    <w:p w14:paraId="1442F4B6" w14:textId="7265307A" w:rsidR="002B42A0" w:rsidRDefault="006F5DA9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Anfang.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Befreiung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Israels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lang.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80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Jahre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mussten</w:t>
      </w:r>
      <w:r w:rsidR="007F3959">
        <w:rPr>
          <w:rFonts w:cs="Arial"/>
          <w:noProof/>
        </w:rPr>
        <w:t xml:space="preserve"> </w:t>
      </w:r>
      <w:r w:rsidR="00B04A91">
        <w:rPr>
          <w:rFonts w:cs="Arial"/>
          <w:noProof/>
        </w:rPr>
        <w:t>sich</w:t>
      </w:r>
      <w:r w:rsidR="007F3959">
        <w:rPr>
          <w:rFonts w:cs="Arial"/>
          <w:noProof/>
        </w:rPr>
        <w:t xml:space="preserve"> </w:t>
      </w:r>
      <w:r w:rsidR="00120215"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7F3959">
        <w:rPr>
          <w:rFonts w:cs="Arial"/>
          <w:noProof/>
        </w:rPr>
        <w:t xml:space="preserve"> </w:t>
      </w:r>
      <w:r w:rsidR="00B04A91">
        <w:rPr>
          <w:rFonts w:cs="Arial"/>
          <w:noProof/>
        </w:rPr>
        <w:t>gedulden</w:t>
      </w:r>
      <w:r>
        <w:rPr>
          <w:rFonts w:cs="Arial"/>
          <w:noProof/>
        </w:rPr>
        <w:t>.</w:t>
      </w:r>
    </w:p>
    <w:p w14:paraId="3C41618D" w14:textId="6542FFB7" w:rsidR="002B42A0" w:rsidRDefault="002B42A0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bekam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beste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Ausbildung,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Stephanus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berichtet:</w:t>
      </w:r>
    </w:p>
    <w:p w14:paraId="3E9F1240" w14:textId="610357CA" w:rsidR="002B42A0" w:rsidRPr="002B42A0" w:rsidRDefault="0044205F" w:rsidP="002B42A0">
      <w:pPr>
        <w:pStyle w:val="Blockzitat"/>
      </w:pPr>
      <w:r w:rsidRPr="00D758D4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B41CFD" wp14:editId="67EAE5A5">
                <wp:simplePos x="0" y="0"/>
                <wp:positionH relativeFrom="column">
                  <wp:posOffset>-69850</wp:posOffset>
                </wp:positionH>
                <wp:positionV relativeFrom="paragraph">
                  <wp:posOffset>24765</wp:posOffset>
                </wp:positionV>
                <wp:extent cx="367665" cy="457200"/>
                <wp:effectExtent l="0" t="0" r="1333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60EC7" w14:textId="77777777" w:rsidR="0044205F" w:rsidRPr="005B338F" w:rsidRDefault="0044205F" w:rsidP="004420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41CFD" id="_x0000_s1048" type="#_x0000_t202" style="position:absolute;left:0;text-align:left;margin-left:-5.5pt;margin-top:1.95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">
                <v:textbox>
                  <w:txbxContent>
                    <w:p w14:paraId="1B760EC7" w14:textId="77777777" w:rsidR="0044205F" w:rsidRPr="005B338F" w:rsidRDefault="0044205F" w:rsidP="004420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B42A0" w:rsidRPr="002B42A0">
        <w:t>„Er</w:t>
      </w:r>
      <w:r w:rsidR="007F3959">
        <w:t xml:space="preserve"> </w:t>
      </w:r>
      <w:r w:rsidR="002B42A0" w:rsidRPr="002B42A0">
        <w:t>studierte</w:t>
      </w:r>
      <w:r w:rsidR="007F3959">
        <w:t xml:space="preserve"> </w:t>
      </w:r>
      <w:r w:rsidR="002B42A0" w:rsidRPr="002B42A0">
        <w:t>alle</w:t>
      </w:r>
      <w:r w:rsidR="007F3959">
        <w:t xml:space="preserve"> </w:t>
      </w:r>
      <w:r w:rsidR="002B42A0" w:rsidRPr="002B42A0">
        <w:t>Wissenschaften</w:t>
      </w:r>
      <w:r w:rsidR="007F3959">
        <w:t xml:space="preserve"> </w:t>
      </w:r>
      <w:r w:rsidR="002B42A0" w:rsidRPr="002B42A0">
        <w:t>der</w:t>
      </w:r>
      <w:r w:rsidR="007F3959">
        <w:t xml:space="preserve"> </w:t>
      </w:r>
      <w:r w:rsidR="002B42A0" w:rsidRPr="002B42A0">
        <w:t>Ägypter</w:t>
      </w:r>
      <w:r w:rsidR="007F3959">
        <w:t xml:space="preserve"> </w:t>
      </w:r>
      <w:r w:rsidR="002B42A0" w:rsidRPr="002B42A0">
        <w:t>und</w:t>
      </w:r>
      <w:r w:rsidR="007F3959">
        <w:t xml:space="preserve"> </w:t>
      </w:r>
      <w:r w:rsidR="002B42A0" w:rsidRPr="002B42A0">
        <w:t>wurde</w:t>
      </w:r>
      <w:r w:rsidR="007F3959">
        <w:t xml:space="preserve"> </w:t>
      </w:r>
      <w:r w:rsidR="002B42A0" w:rsidRPr="002B42A0">
        <w:t>ein</w:t>
      </w:r>
      <w:r w:rsidR="007F3959">
        <w:t xml:space="preserve"> </w:t>
      </w:r>
      <w:r w:rsidR="002B42A0" w:rsidRPr="002B42A0">
        <w:t>wortmächtiger</w:t>
      </w:r>
      <w:r w:rsidR="007F3959">
        <w:t xml:space="preserve"> </w:t>
      </w:r>
      <w:r w:rsidR="002B42A0" w:rsidRPr="002B42A0">
        <w:t>und</w:t>
      </w:r>
      <w:r w:rsidR="007F3959">
        <w:t xml:space="preserve"> </w:t>
      </w:r>
      <w:r w:rsidR="002B42A0" w:rsidRPr="002B42A0">
        <w:t>tatkräftiger</w:t>
      </w:r>
      <w:r w:rsidR="007F3959">
        <w:t xml:space="preserve"> </w:t>
      </w:r>
      <w:r w:rsidR="002B42A0" w:rsidRPr="002B42A0">
        <w:t>Mann.“</w:t>
      </w:r>
      <w:r w:rsidR="007F3959">
        <w:t xml:space="preserve"> Apostelgeschichte </w:t>
      </w:r>
      <w:r w:rsidR="002B42A0" w:rsidRPr="002B42A0">
        <w:t>7</w:t>
      </w:r>
      <w:r w:rsidR="007F3959">
        <w:t>, 2</w:t>
      </w:r>
      <w:r w:rsidR="002B42A0" w:rsidRPr="002B42A0">
        <w:t>2.</w:t>
      </w:r>
      <w:r w:rsidR="007F3959">
        <w:t xml:space="preserve"> </w:t>
      </w:r>
    </w:p>
    <w:p w14:paraId="752FE170" w14:textId="76BC8E95" w:rsidR="002B42A0" w:rsidRDefault="006F5DA9" w:rsidP="002E3FD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So</w:t>
      </w:r>
      <w:r w:rsidR="007F3959">
        <w:rPr>
          <w:rFonts w:cs="Arial"/>
          <w:noProof/>
        </w:rPr>
        <w:t xml:space="preserve"> </w:t>
      </w:r>
      <w:r w:rsidR="00B04A91">
        <w:rPr>
          <w:rFonts w:cs="Arial"/>
          <w:noProof/>
        </w:rPr>
        <w:t>bereitete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spätere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Aufgabe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vor.</w:t>
      </w:r>
    </w:p>
    <w:p w14:paraId="015ED93D" w14:textId="77777777" w:rsidR="00AD7BCA" w:rsidRPr="00D758D4" w:rsidRDefault="007C3D7F">
      <w:pPr>
        <w:pStyle w:val="Basis-berschrift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AE7B4" wp14:editId="22D2869B">
                <wp:simplePos x="0" y="0"/>
                <wp:positionH relativeFrom="column">
                  <wp:posOffset>-424199</wp:posOffset>
                </wp:positionH>
                <wp:positionV relativeFrom="paragraph">
                  <wp:posOffset>131353</wp:posOffset>
                </wp:positionV>
                <wp:extent cx="367665" cy="457200"/>
                <wp:effectExtent l="0" t="0" r="13335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9E4C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AE7B4" id="Text Box 28" o:spid="_x0000_s1049" type="#_x0000_t202" style="position:absolute;margin-left:-33.4pt;margin-top:10.35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v1Kw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">
                <v:textbox>
                  <w:txbxContent>
                    <w:p w14:paraId="547F9E4C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 w:rsidRPr="00D758D4">
        <w:rPr>
          <w:rFonts w:ascii="Arial Rounded MT Bold" w:hAnsi="Arial Rounded MT Bold"/>
          <w:b w:val="0"/>
        </w:rPr>
        <w:t>Schluss</w:t>
      </w:r>
      <w:r w:rsidR="00780211" w:rsidRPr="00D758D4">
        <w:rPr>
          <w:rFonts w:ascii="Arial Rounded MT Bold" w:hAnsi="Arial Rounded MT Bold"/>
          <w:b w:val="0"/>
        </w:rPr>
        <w:t>gedanke</w:t>
      </w:r>
    </w:p>
    <w:p w14:paraId="2EC09D47" w14:textId="504AD030" w:rsidR="006D3F9B" w:rsidRDefault="00B04A91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Gott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hatte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sozusagen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ersten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Vorbereitungen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Befreiung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getroffen.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damals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geschah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scheint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unspektakulär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Auswirkungen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gewaltig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sein.</w:t>
      </w:r>
    </w:p>
    <w:p w14:paraId="717F4394" w14:textId="357CD2EA" w:rsidR="00B04A91" w:rsidRDefault="00B04A91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wünschten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oft,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schneller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eingreifen</w:t>
      </w:r>
      <w:r w:rsidR="00120215">
        <w:rPr>
          <w:rFonts w:cs="Arial"/>
          <w:noProof/>
          <w:lang w:val="de-DE"/>
        </w:rPr>
        <w:t>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Situationen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schneller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verändern,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ja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Wort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sprechen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geschieht,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sagt.</w:t>
      </w:r>
    </w:p>
    <w:p w14:paraId="411EAB91" w14:textId="7734A809" w:rsidR="00B04A91" w:rsidRDefault="00B04A91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Doch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lässt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vorschreiben,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handeln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sollte.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</w:t>
      </w:r>
      <w:r w:rsidR="007F3959">
        <w:rPr>
          <w:rFonts w:cs="Arial"/>
          <w:noProof/>
          <w:lang w:val="de-DE"/>
        </w:rPr>
        <w:t xml:space="preserve"> </w:t>
      </w:r>
      <w:r w:rsidR="00120215"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 w:rsidR="00120215">
        <w:rPr>
          <w:rFonts w:cs="Arial"/>
          <w:noProof/>
          <w:lang w:val="de-DE"/>
        </w:rPr>
        <w:t>Wege,</w:t>
      </w:r>
      <w:r w:rsidR="007F3959">
        <w:rPr>
          <w:rFonts w:cs="Arial"/>
          <w:noProof/>
          <w:lang w:val="de-DE"/>
        </w:rPr>
        <w:t xml:space="preserve"> </w:t>
      </w:r>
      <w:r w:rsidR="00120215"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 w:rsidR="00A63596"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 w:rsidR="00120215">
        <w:rPr>
          <w:rFonts w:cs="Arial"/>
          <w:noProof/>
          <w:lang w:val="de-DE"/>
        </w:rPr>
        <w:t>geht</w:t>
      </w:r>
      <w:r w:rsidR="007F3959">
        <w:rPr>
          <w:rFonts w:cs="Arial"/>
          <w:noProof/>
          <w:lang w:val="de-DE"/>
        </w:rPr>
        <w:t xml:space="preserve"> </w:t>
      </w:r>
      <w:r w:rsidR="00120215">
        <w:rPr>
          <w:rFonts w:cs="Arial"/>
          <w:noProof/>
          <w:lang w:val="de-DE"/>
        </w:rPr>
        <w:t>nicht</w:t>
      </w:r>
      <w:r w:rsidR="007F3959">
        <w:rPr>
          <w:rFonts w:cs="Arial"/>
          <w:noProof/>
          <w:lang w:val="de-DE"/>
        </w:rPr>
        <w:t xml:space="preserve"> </w:t>
      </w:r>
      <w:r w:rsidR="00120215">
        <w:rPr>
          <w:rFonts w:cs="Arial"/>
          <w:noProof/>
          <w:lang w:val="de-DE"/>
        </w:rPr>
        <w:t>verstehen</w:t>
      </w:r>
      <w:r w:rsidR="007F3959">
        <w:rPr>
          <w:rFonts w:cs="Arial"/>
          <w:noProof/>
          <w:lang w:val="de-DE"/>
        </w:rPr>
        <w:t xml:space="preserve"> </w:t>
      </w:r>
      <w:r w:rsidR="00120215">
        <w:rPr>
          <w:rFonts w:cs="Arial"/>
          <w:noProof/>
          <w:lang w:val="de-DE"/>
        </w:rPr>
        <w:t>und</w:t>
      </w:r>
      <w:r w:rsidR="007F3959">
        <w:rPr>
          <w:rFonts w:cs="Arial"/>
          <w:noProof/>
          <w:lang w:val="de-DE"/>
        </w:rPr>
        <w:t xml:space="preserve"> </w:t>
      </w:r>
      <w:r w:rsidR="00120215">
        <w:rPr>
          <w:rFonts w:cs="Arial"/>
          <w:noProof/>
          <w:lang w:val="de-DE"/>
        </w:rPr>
        <w:t>oft</w:t>
      </w:r>
      <w:r w:rsidR="007F3959">
        <w:rPr>
          <w:rFonts w:cs="Arial"/>
          <w:noProof/>
          <w:lang w:val="de-DE"/>
        </w:rPr>
        <w:t xml:space="preserve"> </w:t>
      </w:r>
      <w:r w:rsidR="00120215">
        <w:rPr>
          <w:rFonts w:cs="Arial"/>
          <w:noProof/>
          <w:lang w:val="de-DE"/>
        </w:rPr>
        <w:t>nicht</w:t>
      </w:r>
      <w:r w:rsidR="007F3959">
        <w:rPr>
          <w:rFonts w:cs="Arial"/>
          <w:noProof/>
          <w:lang w:val="de-DE"/>
        </w:rPr>
        <w:t xml:space="preserve"> </w:t>
      </w:r>
      <w:r w:rsidR="00120215">
        <w:rPr>
          <w:rFonts w:cs="Arial"/>
          <w:noProof/>
          <w:lang w:val="de-DE"/>
        </w:rPr>
        <w:t>erkennen.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Manchmal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erkennen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Rückblick.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lastRenderedPageBreak/>
        <w:t>die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Wirklichkeit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Glaubens.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vertrauen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selbst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nicht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erkennen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können,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wie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er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Geschicke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dieser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Welt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lenkt.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Durch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den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Propheten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Jesaja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sagt</w:t>
      </w:r>
      <w:r w:rsidR="00C03FC0">
        <w:rPr>
          <w:rFonts w:cs="Arial"/>
          <w:noProof/>
          <w:lang w:val="de-DE"/>
        </w:rPr>
        <w:t>e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Gott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zu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seinem</w:t>
      </w:r>
      <w:r w:rsidR="007F3959">
        <w:rPr>
          <w:rFonts w:cs="Arial"/>
          <w:noProof/>
          <w:lang w:val="de-DE"/>
        </w:rPr>
        <w:t xml:space="preserve"> </w:t>
      </w:r>
      <w:r w:rsidR="00AC4EDA">
        <w:rPr>
          <w:rFonts w:cs="Arial"/>
          <w:noProof/>
          <w:lang w:val="de-DE"/>
        </w:rPr>
        <w:t>Volk:</w:t>
      </w:r>
    </w:p>
    <w:p w14:paraId="75FE7451" w14:textId="5E2A0C06" w:rsidR="002B42A0" w:rsidRDefault="00AC4EDA" w:rsidP="00AC4EDA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B38BB4" wp14:editId="11172175">
                <wp:simplePos x="0" y="0"/>
                <wp:positionH relativeFrom="column">
                  <wp:posOffset>-55880</wp:posOffset>
                </wp:positionH>
                <wp:positionV relativeFrom="paragraph">
                  <wp:posOffset>31010</wp:posOffset>
                </wp:positionV>
                <wp:extent cx="367665" cy="457200"/>
                <wp:effectExtent l="0" t="0" r="13335" b="1905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D84D" w14:textId="77777777" w:rsidR="00AC4EDA" w:rsidRPr="005B338F" w:rsidRDefault="00AC4EDA" w:rsidP="00AC4E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38BB4" id="_x0000_s1050" type="#_x0000_t202" style="position:absolute;left:0;text-align:left;margin-left:-4.4pt;margin-top:2.45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">
                <v:textbox>
                  <w:txbxContent>
                    <w:p w14:paraId="18CAD84D" w14:textId="77777777" w:rsidR="00AC4EDA" w:rsidRPr="005B338F" w:rsidRDefault="00AC4EDA" w:rsidP="00AC4E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B42A0" w:rsidRPr="00AC4EDA">
        <w:t>„</w:t>
      </w:r>
      <w:r w:rsidR="00C03FC0">
        <w:t>M</w:t>
      </w:r>
      <w:r w:rsidR="002B42A0" w:rsidRPr="00AC4EDA">
        <w:t>eine</w:t>
      </w:r>
      <w:r w:rsidR="007F3959">
        <w:t xml:space="preserve"> </w:t>
      </w:r>
      <w:r w:rsidR="002B42A0" w:rsidRPr="00AC4EDA">
        <w:t>Gedanken</w:t>
      </w:r>
      <w:r w:rsidR="007F3959">
        <w:t xml:space="preserve"> </w:t>
      </w:r>
      <w:r w:rsidR="002B42A0" w:rsidRPr="00AC4EDA">
        <w:t>sind</w:t>
      </w:r>
      <w:r w:rsidR="007F3959">
        <w:t xml:space="preserve"> </w:t>
      </w:r>
      <w:r w:rsidR="002B42A0" w:rsidRPr="00AC4EDA">
        <w:t>nicht</w:t>
      </w:r>
      <w:r w:rsidR="007F3959">
        <w:t xml:space="preserve"> </w:t>
      </w:r>
      <w:r w:rsidR="002B42A0" w:rsidRPr="00AC4EDA">
        <w:t>eure</w:t>
      </w:r>
      <w:r w:rsidR="007F3959">
        <w:t xml:space="preserve"> </w:t>
      </w:r>
      <w:r w:rsidR="002B42A0" w:rsidRPr="00AC4EDA">
        <w:t>Gedanken,</w:t>
      </w:r>
      <w:r w:rsidR="007F3959">
        <w:t xml:space="preserve"> </w:t>
      </w:r>
      <w:r w:rsidR="002B42A0" w:rsidRPr="00AC4EDA">
        <w:t>und</w:t>
      </w:r>
      <w:r w:rsidR="007F3959">
        <w:t xml:space="preserve"> </w:t>
      </w:r>
      <w:r w:rsidR="002B42A0" w:rsidRPr="00AC4EDA">
        <w:t>eure</w:t>
      </w:r>
      <w:r w:rsidR="007F3959">
        <w:t xml:space="preserve"> </w:t>
      </w:r>
      <w:r w:rsidR="002B42A0" w:rsidRPr="00AC4EDA">
        <w:t>Wege</w:t>
      </w:r>
      <w:r w:rsidR="007F3959">
        <w:t xml:space="preserve"> </w:t>
      </w:r>
      <w:r w:rsidR="002B42A0" w:rsidRPr="00AC4EDA">
        <w:t>sind</w:t>
      </w:r>
      <w:r w:rsidR="007F3959">
        <w:t xml:space="preserve"> </w:t>
      </w:r>
      <w:r w:rsidR="002B42A0" w:rsidRPr="00AC4EDA">
        <w:t>nicht</w:t>
      </w:r>
      <w:r w:rsidR="007F3959">
        <w:t xml:space="preserve"> </w:t>
      </w:r>
      <w:r w:rsidR="002B42A0" w:rsidRPr="00AC4EDA">
        <w:t>meine</w:t>
      </w:r>
      <w:r w:rsidR="007F3959">
        <w:t xml:space="preserve"> </w:t>
      </w:r>
      <w:r w:rsidR="002B42A0" w:rsidRPr="00AC4EDA">
        <w:t>Wege,</w:t>
      </w:r>
      <w:r w:rsidR="007F3959">
        <w:t xml:space="preserve"> </w:t>
      </w:r>
      <w:r w:rsidR="002B42A0" w:rsidRPr="00AC4EDA">
        <w:t>spricht</w:t>
      </w:r>
      <w:r w:rsidR="007F3959">
        <w:t xml:space="preserve"> </w:t>
      </w:r>
      <w:r w:rsidR="002B42A0" w:rsidRPr="00AC4EDA">
        <w:t>der</w:t>
      </w:r>
      <w:r w:rsidR="007F3959">
        <w:t xml:space="preserve"> </w:t>
      </w:r>
      <w:r w:rsidRPr="00AC4EDA">
        <w:t>HERR</w:t>
      </w:r>
      <w:r w:rsidR="002B42A0" w:rsidRPr="00AC4EDA">
        <w:t>,</w:t>
      </w:r>
      <w:r w:rsidR="007F3959">
        <w:t xml:space="preserve"> </w:t>
      </w:r>
      <w:r w:rsidR="002B42A0" w:rsidRPr="00AC4EDA">
        <w:t>sondern</w:t>
      </w:r>
      <w:r w:rsidR="007F3959">
        <w:t xml:space="preserve"> </w:t>
      </w:r>
      <w:r w:rsidR="002B42A0" w:rsidRPr="00AC4EDA">
        <w:t>so</w:t>
      </w:r>
      <w:r w:rsidR="007F3959">
        <w:t xml:space="preserve"> </w:t>
      </w:r>
      <w:r w:rsidR="002B42A0" w:rsidRPr="00AC4EDA">
        <w:t>viel</w:t>
      </w:r>
      <w:r w:rsidR="007F3959">
        <w:t xml:space="preserve"> </w:t>
      </w:r>
      <w:r w:rsidR="002B42A0" w:rsidRPr="00AC4EDA">
        <w:t>der</w:t>
      </w:r>
      <w:r w:rsidR="007F3959">
        <w:t xml:space="preserve"> </w:t>
      </w:r>
      <w:r w:rsidR="002B42A0" w:rsidRPr="00AC4EDA">
        <w:t>Himmel</w:t>
      </w:r>
      <w:r w:rsidR="007F3959">
        <w:t xml:space="preserve"> </w:t>
      </w:r>
      <w:r w:rsidR="002B42A0" w:rsidRPr="00AC4EDA">
        <w:t>höher</w:t>
      </w:r>
      <w:r w:rsidR="007F3959">
        <w:t xml:space="preserve"> </w:t>
      </w:r>
      <w:r w:rsidR="002B42A0" w:rsidRPr="00AC4EDA">
        <w:t>ist</w:t>
      </w:r>
      <w:r w:rsidR="007F3959">
        <w:t xml:space="preserve"> </w:t>
      </w:r>
      <w:r w:rsidR="002B42A0" w:rsidRPr="00AC4EDA">
        <w:t>als</w:t>
      </w:r>
      <w:r w:rsidR="007F3959">
        <w:t xml:space="preserve"> </w:t>
      </w:r>
      <w:r w:rsidR="002B42A0" w:rsidRPr="00AC4EDA">
        <w:t>die</w:t>
      </w:r>
      <w:r w:rsidR="007F3959">
        <w:t xml:space="preserve"> </w:t>
      </w:r>
      <w:r w:rsidR="002B42A0" w:rsidRPr="00AC4EDA">
        <w:t>Erde,</w:t>
      </w:r>
      <w:r w:rsidR="007F3959">
        <w:t xml:space="preserve"> </w:t>
      </w:r>
      <w:r w:rsidR="002B42A0" w:rsidRPr="00AC4EDA">
        <w:t>so</w:t>
      </w:r>
      <w:r w:rsidR="007F3959">
        <w:t xml:space="preserve"> </w:t>
      </w:r>
      <w:r w:rsidR="002B42A0" w:rsidRPr="00AC4EDA">
        <w:t>sind</w:t>
      </w:r>
      <w:r w:rsidR="007F3959">
        <w:t xml:space="preserve"> </w:t>
      </w:r>
      <w:r w:rsidR="002B42A0" w:rsidRPr="00AC4EDA">
        <w:t>auch</w:t>
      </w:r>
      <w:r w:rsidR="007F3959">
        <w:t xml:space="preserve"> </w:t>
      </w:r>
      <w:r w:rsidR="002B42A0" w:rsidRPr="00AC4EDA">
        <w:t>meine</w:t>
      </w:r>
      <w:r w:rsidR="007F3959">
        <w:t xml:space="preserve"> </w:t>
      </w:r>
      <w:r w:rsidR="002B42A0" w:rsidRPr="00AC4EDA">
        <w:t>Wege</w:t>
      </w:r>
      <w:r w:rsidR="007F3959">
        <w:t xml:space="preserve"> </w:t>
      </w:r>
      <w:r w:rsidR="002B42A0" w:rsidRPr="00AC4EDA">
        <w:t>höher</w:t>
      </w:r>
      <w:r w:rsidR="007F3959">
        <w:t xml:space="preserve"> </w:t>
      </w:r>
      <w:r w:rsidR="002B42A0" w:rsidRPr="00AC4EDA">
        <w:t>als</w:t>
      </w:r>
      <w:r w:rsidR="007F3959">
        <w:t xml:space="preserve"> </w:t>
      </w:r>
      <w:r w:rsidR="002B42A0" w:rsidRPr="00AC4EDA">
        <w:t>eure</w:t>
      </w:r>
      <w:r w:rsidR="007F3959">
        <w:t xml:space="preserve"> </w:t>
      </w:r>
      <w:r w:rsidR="002B42A0" w:rsidRPr="00AC4EDA">
        <w:t>Wege</w:t>
      </w:r>
      <w:r w:rsidR="007F3959">
        <w:t xml:space="preserve"> </w:t>
      </w:r>
      <w:r w:rsidR="002B42A0" w:rsidRPr="00AC4EDA">
        <w:t>und</w:t>
      </w:r>
      <w:r w:rsidR="007F3959">
        <w:t xml:space="preserve"> </w:t>
      </w:r>
      <w:r w:rsidR="002B42A0" w:rsidRPr="00AC4EDA">
        <w:t>meine</w:t>
      </w:r>
      <w:r w:rsidR="007F3959">
        <w:t xml:space="preserve"> </w:t>
      </w:r>
      <w:r w:rsidR="002B42A0" w:rsidRPr="00AC4EDA">
        <w:t>Gedanken</w:t>
      </w:r>
      <w:r w:rsidR="007F3959">
        <w:t xml:space="preserve"> </w:t>
      </w:r>
      <w:r w:rsidR="002B42A0" w:rsidRPr="00AC4EDA">
        <w:t>als</w:t>
      </w:r>
      <w:r w:rsidR="007F3959">
        <w:t xml:space="preserve"> </w:t>
      </w:r>
      <w:r w:rsidR="002B42A0" w:rsidRPr="00AC4EDA">
        <w:t>eure</w:t>
      </w:r>
      <w:r w:rsidR="007F3959">
        <w:t xml:space="preserve"> </w:t>
      </w:r>
      <w:r w:rsidR="002B42A0" w:rsidRPr="00AC4EDA">
        <w:t>Gedanken.“</w:t>
      </w:r>
      <w:r w:rsidR="007F3959">
        <w:t xml:space="preserve"> Jesaja </w:t>
      </w:r>
      <w:r w:rsidR="002B42A0" w:rsidRPr="00AC4EDA">
        <w:t>55</w:t>
      </w:r>
      <w:r w:rsidR="007F3959">
        <w:t>, 8</w:t>
      </w:r>
      <w:r w:rsidR="002B42A0" w:rsidRPr="00AC4EDA">
        <w:t>–9</w:t>
      </w:r>
      <w:r w:rsidR="002B42A0">
        <w:t>.</w:t>
      </w:r>
      <w:r w:rsidR="007F3959">
        <w:t xml:space="preserve"> </w:t>
      </w:r>
    </w:p>
    <w:p w14:paraId="1621C6B3" w14:textId="6E76E59F" w:rsidR="002B42A0" w:rsidRDefault="00AC4EDA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7F3959">
        <w:rPr>
          <w:rFonts w:cs="Arial"/>
          <w:noProof/>
          <w:lang w:val="de-DE"/>
        </w:rPr>
        <w:t xml:space="preserve"> </w:t>
      </w:r>
      <w:r w:rsidR="00C03FC0">
        <w:rPr>
          <w:rFonts w:cs="Arial"/>
          <w:noProof/>
          <w:lang w:val="de-DE"/>
        </w:rPr>
        <w:t>nicht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damit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aufhalten</w:t>
      </w:r>
      <w:r w:rsidR="00C03FC0">
        <w:rPr>
          <w:rFonts w:cs="Arial"/>
          <w:noProof/>
          <w:lang w:val="de-DE"/>
        </w:rPr>
        <w:t>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Wege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Detail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verstehen</w:t>
      </w:r>
      <w:r w:rsidR="007F3959">
        <w:rPr>
          <w:rFonts w:cs="Arial"/>
          <w:noProof/>
          <w:lang w:val="de-DE"/>
        </w:rPr>
        <w:t xml:space="preserve"> </w:t>
      </w:r>
      <w:r w:rsidR="00C03FC0">
        <w:rPr>
          <w:rFonts w:cs="Arial"/>
          <w:noProof/>
          <w:lang w:val="de-DE"/>
        </w:rPr>
        <w:t>zu</w:t>
      </w:r>
      <w:r w:rsidR="007F3959">
        <w:rPr>
          <w:rFonts w:cs="Arial"/>
          <w:noProof/>
          <w:lang w:val="de-DE"/>
        </w:rPr>
        <w:t xml:space="preserve"> </w:t>
      </w:r>
      <w:r w:rsidR="00C03FC0">
        <w:rPr>
          <w:rFonts w:cs="Arial"/>
          <w:noProof/>
          <w:lang w:val="de-DE"/>
        </w:rPr>
        <w:t>wollen</w:t>
      </w:r>
      <w:r>
        <w:rPr>
          <w:rFonts w:cs="Arial"/>
          <w:noProof/>
          <w:lang w:val="de-DE"/>
        </w:rPr>
        <w:t>.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</w:t>
      </w:r>
      <w:r w:rsidR="007F3959">
        <w:rPr>
          <w:rFonts w:cs="Arial"/>
          <w:noProof/>
          <w:lang w:val="de-DE"/>
        </w:rPr>
        <w:t xml:space="preserve"> </w:t>
      </w:r>
      <w:r w:rsidR="00C03FC0">
        <w:rPr>
          <w:rFonts w:cs="Arial"/>
          <w:noProof/>
          <w:lang w:val="de-DE"/>
        </w:rPr>
        <w:t>sie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verstehen.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einfach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vertrauen.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gilt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uns.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Apostel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schrieb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Rom,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sehr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komplexen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Erklärung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Erwählung</w:t>
      </w:r>
      <w:r w:rsidR="00C03FC0">
        <w:rPr>
          <w:rFonts w:cs="Arial"/>
          <w:noProof/>
          <w:lang w:val="de-DE"/>
        </w:rPr>
        <w:t>,</w:t>
      </w:r>
      <w:r w:rsidR="007F395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folgendes:</w:t>
      </w:r>
    </w:p>
    <w:p w14:paraId="35B06FAC" w14:textId="68EE2C16" w:rsidR="002B42A0" w:rsidRDefault="00AC4EDA" w:rsidP="00AC4EDA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14AEFF" wp14:editId="2D7358D6">
                <wp:simplePos x="0" y="0"/>
                <wp:positionH relativeFrom="column">
                  <wp:posOffset>-72390</wp:posOffset>
                </wp:positionH>
                <wp:positionV relativeFrom="paragraph">
                  <wp:posOffset>64030</wp:posOffset>
                </wp:positionV>
                <wp:extent cx="367665" cy="457200"/>
                <wp:effectExtent l="0" t="0" r="13335" b="1905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F561" w14:textId="77777777" w:rsidR="00AC4EDA" w:rsidRPr="005B338F" w:rsidRDefault="00AC4EDA" w:rsidP="00AC4E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14AEFF" id="_x0000_s1051" type="#_x0000_t202" style="position:absolute;left:0;text-align:left;margin-left:-5.7pt;margin-top:5.0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lgLAIAAFk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">
                <v:textbox>
                  <w:txbxContent>
                    <w:p w14:paraId="4594F561" w14:textId="77777777" w:rsidR="00AC4EDA" w:rsidRPr="005B338F" w:rsidRDefault="00AC4EDA" w:rsidP="00AC4E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B42A0" w:rsidRPr="00AC4EDA">
        <w:t>„Wie</w:t>
      </w:r>
      <w:r w:rsidR="007F3959">
        <w:t xml:space="preserve"> </w:t>
      </w:r>
      <w:r w:rsidR="002B42A0" w:rsidRPr="00AC4EDA">
        <w:t>unerschöpflich</w:t>
      </w:r>
      <w:r w:rsidR="007F3959">
        <w:t xml:space="preserve"> </w:t>
      </w:r>
      <w:r w:rsidR="002B42A0" w:rsidRPr="00AC4EDA">
        <w:t>ist</w:t>
      </w:r>
      <w:r w:rsidR="007F3959">
        <w:t xml:space="preserve"> </w:t>
      </w:r>
      <w:r w:rsidR="002B42A0" w:rsidRPr="00AC4EDA">
        <w:t>Gottes</w:t>
      </w:r>
      <w:r w:rsidR="007F3959">
        <w:t xml:space="preserve"> </w:t>
      </w:r>
      <w:r w:rsidR="002B42A0" w:rsidRPr="00AC4EDA">
        <w:t>Reichtum!</w:t>
      </w:r>
      <w:r w:rsidR="007F3959">
        <w:t xml:space="preserve"> </w:t>
      </w:r>
      <w:r w:rsidR="002B42A0" w:rsidRPr="00AC4EDA">
        <w:t>Wie</w:t>
      </w:r>
      <w:r w:rsidR="007F3959">
        <w:t xml:space="preserve"> </w:t>
      </w:r>
      <w:r w:rsidR="002B42A0" w:rsidRPr="00AC4EDA">
        <w:t>tief</w:t>
      </w:r>
      <w:r w:rsidR="007F3959">
        <w:t xml:space="preserve"> </w:t>
      </w:r>
      <w:r w:rsidR="002B42A0" w:rsidRPr="00AC4EDA">
        <w:t>ist</w:t>
      </w:r>
      <w:r w:rsidR="007F3959">
        <w:t xml:space="preserve"> </w:t>
      </w:r>
      <w:r w:rsidR="002B42A0" w:rsidRPr="00AC4EDA">
        <w:t>seine</w:t>
      </w:r>
      <w:r w:rsidR="007F3959">
        <w:t xml:space="preserve"> </w:t>
      </w:r>
      <w:r w:rsidR="002B42A0" w:rsidRPr="00AC4EDA">
        <w:t>Weisheit,</w:t>
      </w:r>
      <w:r w:rsidR="007F3959">
        <w:t xml:space="preserve"> </w:t>
      </w:r>
      <w:r w:rsidR="002B42A0" w:rsidRPr="00AC4EDA">
        <w:t>wie</w:t>
      </w:r>
      <w:r w:rsidR="007F3959">
        <w:t xml:space="preserve"> </w:t>
      </w:r>
      <w:r w:rsidR="002B42A0" w:rsidRPr="00AC4EDA">
        <w:t>unermesslich</w:t>
      </w:r>
      <w:r w:rsidR="007F3959">
        <w:t xml:space="preserve"> </w:t>
      </w:r>
      <w:r w:rsidR="002B42A0" w:rsidRPr="00AC4EDA">
        <w:t>sein</w:t>
      </w:r>
      <w:r w:rsidR="007F3959">
        <w:t xml:space="preserve"> </w:t>
      </w:r>
      <w:r w:rsidR="002B42A0" w:rsidRPr="00AC4EDA">
        <w:t>Wissen!</w:t>
      </w:r>
      <w:r w:rsidR="007F3959">
        <w:t xml:space="preserve"> </w:t>
      </w:r>
      <w:r w:rsidR="002B42A0" w:rsidRPr="00AC4EDA">
        <w:t>Wie</w:t>
      </w:r>
      <w:r w:rsidR="007F3959">
        <w:t xml:space="preserve"> </w:t>
      </w:r>
      <w:r w:rsidR="002B42A0" w:rsidRPr="00AC4EDA">
        <w:t>unergründlich</w:t>
      </w:r>
      <w:r w:rsidR="007F3959">
        <w:t xml:space="preserve"> </w:t>
      </w:r>
      <w:r w:rsidR="002B42A0" w:rsidRPr="00AC4EDA">
        <w:t>sind</w:t>
      </w:r>
      <w:r w:rsidR="007F3959">
        <w:t xml:space="preserve"> </w:t>
      </w:r>
      <w:r w:rsidR="002B42A0" w:rsidRPr="00AC4EDA">
        <w:t>seine</w:t>
      </w:r>
      <w:r w:rsidR="007F3959">
        <w:t xml:space="preserve"> </w:t>
      </w:r>
      <w:r w:rsidR="002B42A0" w:rsidRPr="00AC4EDA">
        <w:t>Entscheidungen,</w:t>
      </w:r>
      <w:r w:rsidR="007F3959">
        <w:t xml:space="preserve"> </w:t>
      </w:r>
      <w:r w:rsidR="002B42A0" w:rsidRPr="00AC4EDA">
        <w:t>wie</w:t>
      </w:r>
      <w:r w:rsidR="007F3959">
        <w:t xml:space="preserve"> </w:t>
      </w:r>
      <w:r w:rsidR="002B42A0" w:rsidRPr="00AC4EDA">
        <w:t>unerforschlich</w:t>
      </w:r>
      <w:r w:rsidR="007F3959">
        <w:t xml:space="preserve"> </w:t>
      </w:r>
      <w:r w:rsidR="002B42A0" w:rsidRPr="00AC4EDA">
        <w:t>seine</w:t>
      </w:r>
      <w:r w:rsidR="007F3959">
        <w:t xml:space="preserve"> </w:t>
      </w:r>
      <w:r w:rsidR="002B42A0" w:rsidRPr="00AC4EDA">
        <w:t>Wege!“</w:t>
      </w:r>
      <w:r w:rsidR="007F3959">
        <w:t xml:space="preserve"> Römer </w:t>
      </w:r>
      <w:r w:rsidR="002B42A0" w:rsidRPr="00AC4EDA">
        <w:t>11</w:t>
      </w:r>
      <w:r w:rsidR="007F3959">
        <w:t>, 3</w:t>
      </w:r>
      <w:r w:rsidR="002B42A0" w:rsidRPr="00AC4EDA">
        <w:t>3</w:t>
      </w:r>
      <w:r w:rsidR="002B42A0">
        <w:t>.</w:t>
      </w:r>
      <w:r w:rsidR="007F3959">
        <w:t xml:space="preserve"> </w:t>
      </w:r>
    </w:p>
    <w:p w14:paraId="545A21FC" w14:textId="4A82A805" w:rsidR="002B42A0" w:rsidRPr="00F32B95" w:rsidRDefault="00AC4EDA" w:rsidP="00AB5FD5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leben,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einordnen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hineinwirkt.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akzeptieren,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reifer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zufriedener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Überblick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nie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verlieren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7F3959">
        <w:rPr>
          <w:rFonts w:cs="Arial"/>
          <w:noProof/>
        </w:rPr>
        <w:t xml:space="preserve"> </w:t>
      </w:r>
      <w:r>
        <w:rPr>
          <w:rFonts w:cs="Arial"/>
          <w:noProof/>
        </w:rPr>
        <w:t>erfüllen!</w:t>
      </w:r>
      <w:r w:rsidR="007F3959">
        <w:rPr>
          <w:rFonts w:cs="Arial"/>
          <w:noProof/>
        </w:rPr>
        <w:t xml:space="preserve"> </w:t>
      </w:r>
      <w:r w:rsidR="00C03FC0">
        <w:rPr>
          <w:rFonts w:cs="Arial"/>
          <w:noProof/>
        </w:rPr>
        <w:t>Das</w:t>
      </w:r>
      <w:r w:rsidR="007F3959">
        <w:rPr>
          <w:rFonts w:cs="Arial"/>
          <w:noProof/>
        </w:rPr>
        <w:t xml:space="preserve"> </w:t>
      </w:r>
      <w:r w:rsidR="00C03FC0">
        <w:rPr>
          <w:rFonts w:cs="Arial"/>
          <w:noProof/>
        </w:rPr>
        <w:t>zu</w:t>
      </w:r>
      <w:r w:rsidR="007F3959">
        <w:rPr>
          <w:rFonts w:cs="Arial"/>
          <w:noProof/>
        </w:rPr>
        <w:t xml:space="preserve"> </w:t>
      </w:r>
      <w:r w:rsidR="00F32B95">
        <w:rPr>
          <w:rFonts w:cs="Arial"/>
          <w:noProof/>
        </w:rPr>
        <w:t>w</w:t>
      </w:r>
      <w:r w:rsidR="00C03FC0">
        <w:rPr>
          <w:rFonts w:cs="Arial"/>
          <w:noProof/>
        </w:rPr>
        <w:t>issen,</w:t>
      </w:r>
      <w:r w:rsidR="007F3959">
        <w:rPr>
          <w:rFonts w:cs="Arial"/>
          <w:noProof/>
        </w:rPr>
        <w:t xml:space="preserve"> </w:t>
      </w:r>
      <w:r w:rsidR="00C03FC0">
        <w:rPr>
          <w:rFonts w:cs="Arial"/>
          <w:noProof/>
        </w:rPr>
        <w:t>sollte</w:t>
      </w:r>
      <w:r w:rsidR="007F3959">
        <w:rPr>
          <w:rFonts w:cs="Arial"/>
          <w:noProof/>
        </w:rPr>
        <w:t xml:space="preserve"> </w:t>
      </w:r>
      <w:r w:rsidR="00C03FC0">
        <w:rPr>
          <w:rFonts w:cs="Arial"/>
          <w:noProof/>
        </w:rPr>
        <w:t>uns</w:t>
      </w:r>
      <w:r w:rsidR="007F3959">
        <w:rPr>
          <w:rFonts w:cs="Arial"/>
          <w:noProof/>
        </w:rPr>
        <w:t xml:space="preserve"> </w:t>
      </w:r>
      <w:r w:rsidR="00C03FC0">
        <w:rPr>
          <w:rFonts w:cs="Arial"/>
          <w:noProof/>
        </w:rPr>
        <w:t>genügen.</w:t>
      </w:r>
    </w:p>
    <w:sectPr w:rsidR="002B42A0" w:rsidRPr="00F32B95" w:rsidSect="00D23601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35528" w14:textId="77777777" w:rsidR="001B1C57" w:rsidRDefault="001B1C57">
      <w:r>
        <w:separator/>
      </w:r>
    </w:p>
  </w:endnote>
  <w:endnote w:type="continuationSeparator" w:id="0">
    <w:p w14:paraId="27FFE5D8" w14:textId="77777777" w:rsidR="001B1C57" w:rsidRDefault="001B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75AE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476EA6" w14:textId="77777777" w:rsidR="00B87603" w:rsidRDefault="00B876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DD35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F3959">
      <w:rPr>
        <w:rStyle w:val="Seitenzahl"/>
        <w:noProof/>
      </w:rPr>
      <w:t>15</w:t>
    </w:r>
    <w:r>
      <w:rPr>
        <w:rStyle w:val="Seitenzahl"/>
      </w:rPr>
      <w:fldChar w:fldCharType="end"/>
    </w:r>
  </w:p>
  <w:p w14:paraId="32A60B7A" w14:textId="77777777" w:rsidR="00B87603" w:rsidRDefault="00B876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F346A" w14:textId="77777777" w:rsidR="001B1C57" w:rsidRDefault="001B1C57">
      <w:r>
        <w:separator/>
      </w:r>
    </w:p>
  </w:footnote>
  <w:footnote w:type="continuationSeparator" w:id="0">
    <w:p w14:paraId="13F67DEB" w14:textId="77777777" w:rsidR="001B1C57" w:rsidRDefault="001B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3722D7"/>
    <w:multiLevelType w:val="singleLevel"/>
    <w:tmpl w:val="CE4829AA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5C59"/>
    <w:rsid w:val="0000652B"/>
    <w:rsid w:val="00011B94"/>
    <w:rsid w:val="00013701"/>
    <w:rsid w:val="000175E3"/>
    <w:rsid w:val="00020EE2"/>
    <w:rsid w:val="00022FAF"/>
    <w:rsid w:val="00024182"/>
    <w:rsid w:val="000247B3"/>
    <w:rsid w:val="00025914"/>
    <w:rsid w:val="00026FBC"/>
    <w:rsid w:val="0002746D"/>
    <w:rsid w:val="00030D8A"/>
    <w:rsid w:val="00043FF0"/>
    <w:rsid w:val="0004751D"/>
    <w:rsid w:val="000505B6"/>
    <w:rsid w:val="00056099"/>
    <w:rsid w:val="00061583"/>
    <w:rsid w:val="00063FA5"/>
    <w:rsid w:val="00063FBC"/>
    <w:rsid w:val="00073079"/>
    <w:rsid w:val="00073245"/>
    <w:rsid w:val="00074C02"/>
    <w:rsid w:val="00075204"/>
    <w:rsid w:val="00075DD6"/>
    <w:rsid w:val="000811A5"/>
    <w:rsid w:val="00083503"/>
    <w:rsid w:val="00085C35"/>
    <w:rsid w:val="000862AB"/>
    <w:rsid w:val="000901EC"/>
    <w:rsid w:val="00090E1C"/>
    <w:rsid w:val="000922AA"/>
    <w:rsid w:val="00092307"/>
    <w:rsid w:val="0009284B"/>
    <w:rsid w:val="0009412C"/>
    <w:rsid w:val="000941E6"/>
    <w:rsid w:val="000A6E41"/>
    <w:rsid w:val="000B1942"/>
    <w:rsid w:val="000C35B7"/>
    <w:rsid w:val="000C367E"/>
    <w:rsid w:val="000C654C"/>
    <w:rsid w:val="000C7A96"/>
    <w:rsid w:val="000C7B5E"/>
    <w:rsid w:val="000D2BDB"/>
    <w:rsid w:val="000D2E8A"/>
    <w:rsid w:val="000D49E3"/>
    <w:rsid w:val="000D57D2"/>
    <w:rsid w:val="000E4C23"/>
    <w:rsid w:val="000E6AF1"/>
    <w:rsid w:val="000F2A78"/>
    <w:rsid w:val="000F2F72"/>
    <w:rsid w:val="000F4258"/>
    <w:rsid w:val="000F4F6A"/>
    <w:rsid w:val="000F5067"/>
    <w:rsid w:val="000F5911"/>
    <w:rsid w:val="000F5E39"/>
    <w:rsid w:val="000F5F3E"/>
    <w:rsid w:val="00100770"/>
    <w:rsid w:val="00101AD9"/>
    <w:rsid w:val="001056C1"/>
    <w:rsid w:val="001064D8"/>
    <w:rsid w:val="00107CB2"/>
    <w:rsid w:val="00112CA3"/>
    <w:rsid w:val="00120215"/>
    <w:rsid w:val="00121AEA"/>
    <w:rsid w:val="00123DB1"/>
    <w:rsid w:val="00125CC8"/>
    <w:rsid w:val="00127118"/>
    <w:rsid w:val="00132698"/>
    <w:rsid w:val="00133204"/>
    <w:rsid w:val="00134C74"/>
    <w:rsid w:val="00134DD9"/>
    <w:rsid w:val="001356DC"/>
    <w:rsid w:val="001356FB"/>
    <w:rsid w:val="001400BF"/>
    <w:rsid w:val="00142B79"/>
    <w:rsid w:val="0014608D"/>
    <w:rsid w:val="0014697F"/>
    <w:rsid w:val="00150D1D"/>
    <w:rsid w:val="001523BE"/>
    <w:rsid w:val="001556EF"/>
    <w:rsid w:val="001564F1"/>
    <w:rsid w:val="00160BC7"/>
    <w:rsid w:val="00162700"/>
    <w:rsid w:val="00167F60"/>
    <w:rsid w:val="0017529F"/>
    <w:rsid w:val="00175BAD"/>
    <w:rsid w:val="00177C44"/>
    <w:rsid w:val="00177D26"/>
    <w:rsid w:val="00180EB7"/>
    <w:rsid w:val="00193941"/>
    <w:rsid w:val="00194762"/>
    <w:rsid w:val="001A09B5"/>
    <w:rsid w:val="001A3890"/>
    <w:rsid w:val="001A64D6"/>
    <w:rsid w:val="001A7E08"/>
    <w:rsid w:val="001B0C76"/>
    <w:rsid w:val="001B0E25"/>
    <w:rsid w:val="001B1625"/>
    <w:rsid w:val="001B1C57"/>
    <w:rsid w:val="001B7599"/>
    <w:rsid w:val="001C0C8F"/>
    <w:rsid w:val="001C138D"/>
    <w:rsid w:val="001C304C"/>
    <w:rsid w:val="001E26D7"/>
    <w:rsid w:val="001E3976"/>
    <w:rsid w:val="001E7327"/>
    <w:rsid w:val="001F15E0"/>
    <w:rsid w:val="001F1C59"/>
    <w:rsid w:val="001F49A5"/>
    <w:rsid w:val="00203720"/>
    <w:rsid w:val="00203E24"/>
    <w:rsid w:val="002065B6"/>
    <w:rsid w:val="00206F43"/>
    <w:rsid w:val="00214DC5"/>
    <w:rsid w:val="00225595"/>
    <w:rsid w:val="00226398"/>
    <w:rsid w:val="00233BDA"/>
    <w:rsid w:val="002341FC"/>
    <w:rsid w:val="00236195"/>
    <w:rsid w:val="00237A04"/>
    <w:rsid w:val="002436B9"/>
    <w:rsid w:val="0025193A"/>
    <w:rsid w:val="00260F70"/>
    <w:rsid w:val="00261CC7"/>
    <w:rsid w:val="00262D1C"/>
    <w:rsid w:val="002650AA"/>
    <w:rsid w:val="00266441"/>
    <w:rsid w:val="002679FE"/>
    <w:rsid w:val="00271DE7"/>
    <w:rsid w:val="002834AF"/>
    <w:rsid w:val="0028514A"/>
    <w:rsid w:val="00286986"/>
    <w:rsid w:val="002912CA"/>
    <w:rsid w:val="002921CC"/>
    <w:rsid w:val="00296830"/>
    <w:rsid w:val="002A22AF"/>
    <w:rsid w:val="002A56CB"/>
    <w:rsid w:val="002A59F0"/>
    <w:rsid w:val="002B0DE9"/>
    <w:rsid w:val="002B42A0"/>
    <w:rsid w:val="002B7024"/>
    <w:rsid w:val="002B7EE7"/>
    <w:rsid w:val="002C01FA"/>
    <w:rsid w:val="002C24BB"/>
    <w:rsid w:val="002C32F0"/>
    <w:rsid w:val="002C5537"/>
    <w:rsid w:val="002C62FD"/>
    <w:rsid w:val="002D2640"/>
    <w:rsid w:val="002D7B20"/>
    <w:rsid w:val="002E2C03"/>
    <w:rsid w:val="002E3FD3"/>
    <w:rsid w:val="002E6149"/>
    <w:rsid w:val="002E62D2"/>
    <w:rsid w:val="002F445C"/>
    <w:rsid w:val="002F5372"/>
    <w:rsid w:val="00300677"/>
    <w:rsid w:val="00300C9D"/>
    <w:rsid w:val="003026C0"/>
    <w:rsid w:val="00307D78"/>
    <w:rsid w:val="00321912"/>
    <w:rsid w:val="00323508"/>
    <w:rsid w:val="003238B8"/>
    <w:rsid w:val="00325972"/>
    <w:rsid w:val="00325D18"/>
    <w:rsid w:val="00327AD7"/>
    <w:rsid w:val="00330211"/>
    <w:rsid w:val="003339BF"/>
    <w:rsid w:val="003363B6"/>
    <w:rsid w:val="00340095"/>
    <w:rsid w:val="003417DE"/>
    <w:rsid w:val="00342188"/>
    <w:rsid w:val="00343483"/>
    <w:rsid w:val="00344708"/>
    <w:rsid w:val="00344E95"/>
    <w:rsid w:val="00355FE9"/>
    <w:rsid w:val="00356F39"/>
    <w:rsid w:val="00365A12"/>
    <w:rsid w:val="0036618D"/>
    <w:rsid w:val="00371752"/>
    <w:rsid w:val="00372B25"/>
    <w:rsid w:val="00373CC8"/>
    <w:rsid w:val="00373E24"/>
    <w:rsid w:val="00375A3F"/>
    <w:rsid w:val="00383885"/>
    <w:rsid w:val="00386D4E"/>
    <w:rsid w:val="00391766"/>
    <w:rsid w:val="003920FF"/>
    <w:rsid w:val="00396191"/>
    <w:rsid w:val="003A0A5B"/>
    <w:rsid w:val="003B5509"/>
    <w:rsid w:val="003C0978"/>
    <w:rsid w:val="003C1D20"/>
    <w:rsid w:val="003C229C"/>
    <w:rsid w:val="003C57A6"/>
    <w:rsid w:val="003C76FC"/>
    <w:rsid w:val="003D2BCD"/>
    <w:rsid w:val="003F100A"/>
    <w:rsid w:val="003F36CA"/>
    <w:rsid w:val="003F3EDE"/>
    <w:rsid w:val="0040055B"/>
    <w:rsid w:val="00403B95"/>
    <w:rsid w:val="00413973"/>
    <w:rsid w:val="00414BEE"/>
    <w:rsid w:val="00424523"/>
    <w:rsid w:val="00426871"/>
    <w:rsid w:val="00426EF4"/>
    <w:rsid w:val="0043007D"/>
    <w:rsid w:val="004312EF"/>
    <w:rsid w:val="0043330F"/>
    <w:rsid w:val="00437162"/>
    <w:rsid w:val="0044205F"/>
    <w:rsid w:val="00447FD7"/>
    <w:rsid w:val="0045663D"/>
    <w:rsid w:val="0046336B"/>
    <w:rsid w:val="00464F51"/>
    <w:rsid w:val="00475521"/>
    <w:rsid w:val="004759EE"/>
    <w:rsid w:val="0047721A"/>
    <w:rsid w:val="004817C6"/>
    <w:rsid w:val="00484F3F"/>
    <w:rsid w:val="0048690E"/>
    <w:rsid w:val="00487769"/>
    <w:rsid w:val="00492C2C"/>
    <w:rsid w:val="004A066F"/>
    <w:rsid w:val="004A4231"/>
    <w:rsid w:val="004A4785"/>
    <w:rsid w:val="004A731C"/>
    <w:rsid w:val="004B5C67"/>
    <w:rsid w:val="004C3327"/>
    <w:rsid w:val="004D0A9E"/>
    <w:rsid w:val="004E44A4"/>
    <w:rsid w:val="004E6057"/>
    <w:rsid w:val="004F141F"/>
    <w:rsid w:val="004F1BA8"/>
    <w:rsid w:val="004F1BB8"/>
    <w:rsid w:val="004F411D"/>
    <w:rsid w:val="004F6E7E"/>
    <w:rsid w:val="00510F70"/>
    <w:rsid w:val="00512CAE"/>
    <w:rsid w:val="005202FD"/>
    <w:rsid w:val="00521436"/>
    <w:rsid w:val="00523C04"/>
    <w:rsid w:val="00535734"/>
    <w:rsid w:val="005458C6"/>
    <w:rsid w:val="00553313"/>
    <w:rsid w:val="0055510D"/>
    <w:rsid w:val="00555337"/>
    <w:rsid w:val="00566ACB"/>
    <w:rsid w:val="005673DD"/>
    <w:rsid w:val="00570C30"/>
    <w:rsid w:val="00577952"/>
    <w:rsid w:val="00577C28"/>
    <w:rsid w:val="00585653"/>
    <w:rsid w:val="0058635F"/>
    <w:rsid w:val="00586D7F"/>
    <w:rsid w:val="005A00F5"/>
    <w:rsid w:val="005A2942"/>
    <w:rsid w:val="005C070C"/>
    <w:rsid w:val="005C3908"/>
    <w:rsid w:val="005C513D"/>
    <w:rsid w:val="005C5652"/>
    <w:rsid w:val="005C5711"/>
    <w:rsid w:val="005C5778"/>
    <w:rsid w:val="005E06B6"/>
    <w:rsid w:val="005E417C"/>
    <w:rsid w:val="005E4CD3"/>
    <w:rsid w:val="005E6A52"/>
    <w:rsid w:val="005F06F1"/>
    <w:rsid w:val="005F5990"/>
    <w:rsid w:val="005F62DA"/>
    <w:rsid w:val="005F6E37"/>
    <w:rsid w:val="005F7203"/>
    <w:rsid w:val="005F7FCE"/>
    <w:rsid w:val="0060190D"/>
    <w:rsid w:val="00602C07"/>
    <w:rsid w:val="00603524"/>
    <w:rsid w:val="00610140"/>
    <w:rsid w:val="00611528"/>
    <w:rsid w:val="00612CB4"/>
    <w:rsid w:val="00614449"/>
    <w:rsid w:val="006166B0"/>
    <w:rsid w:val="00620301"/>
    <w:rsid w:val="00620A89"/>
    <w:rsid w:val="00620D3A"/>
    <w:rsid w:val="00621A5C"/>
    <w:rsid w:val="006272EB"/>
    <w:rsid w:val="00632769"/>
    <w:rsid w:val="0063286B"/>
    <w:rsid w:val="0063336E"/>
    <w:rsid w:val="006424CE"/>
    <w:rsid w:val="0065516E"/>
    <w:rsid w:val="00662BFB"/>
    <w:rsid w:val="006648EE"/>
    <w:rsid w:val="00665A27"/>
    <w:rsid w:val="00665B1A"/>
    <w:rsid w:val="0067098E"/>
    <w:rsid w:val="00671A3B"/>
    <w:rsid w:val="00671FCC"/>
    <w:rsid w:val="00672AB6"/>
    <w:rsid w:val="00672D7E"/>
    <w:rsid w:val="0067329E"/>
    <w:rsid w:val="0067360D"/>
    <w:rsid w:val="0067674A"/>
    <w:rsid w:val="00676A62"/>
    <w:rsid w:val="00677A1E"/>
    <w:rsid w:val="0068010F"/>
    <w:rsid w:val="00683A57"/>
    <w:rsid w:val="00687E39"/>
    <w:rsid w:val="006907F7"/>
    <w:rsid w:val="00691B43"/>
    <w:rsid w:val="00696BB0"/>
    <w:rsid w:val="006A2C9B"/>
    <w:rsid w:val="006A55E7"/>
    <w:rsid w:val="006A565E"/>
    <w:rsid w:val="006A588E"/>
    <w:rsid w:val="006B1DC8"/>
    <w:rsid w:val="006B3EF3"/>
    <w:rsid w:val="006B73AA"/>
    <w:rsid w:val="006D234D"/>
    <w:rsid w:val="006D3667"/>
    <w:rsid w:val="006D3F9B"/>
    <w:rsid w:val="006D5348"/>
    <w:rsid w:val="006E3515"/>
    <w:rsid w:val="006E48C0"/>
    <w:rsid w:val="006E788D"/>
    <w:rsid w:val="006F275B"/>
    <w:rsid w:val="006F5B29"/>
    <w:rsid w:val="006F5DA9"/>
    <w:rsid w:val="00700EB9"/>
    <w:rsid w:val="007042B2"/>
    <w:rsid w:val="00706E86"/>
    <w:rsid w:val="00711049"/>
    <w:rsid w:val="007131DC"/>
    <w:rsid w:val="007145BA"/>
    <w:rsid w:val="00715286"/>
    <w:rsid w:val="00715FBC"/>
    <w:rsid w:val="00722BBC"/>
    <w:rsid w:val="007237FA"/>
    <w:rsid w:val="007272E3"/>
    <w:rsid w:val="0073003A"/>
    <w:rsid w:val="007312EE"/>
    <w:rsid w:val="00732C5C"/>
    <w:rsid w:val="007400AD"/>
    <w:rsid w:val="007523B4"/>
    <w:rsid w:val="00754EB5"/>
    <w:rsid w:val="007618EB"/>
    <w:rsid w:val="00762635"/>
    <w:rsid w:val="007650EF"/>
    <w:rsid w:val="00767751"/>
    <w:rsid w:val="007711B6"/>
    <w:rsid w:val="00780211"/>
    <w:rsid w:val="007821C7"/>
    <w:rsid w:val="00782697"/>
    <w:rsid w:val="00783A08"/>
    <w:rsid w:val="0078517C"/>
    <w:rsid w:val="00785876"/>
    <w:rsid w:val="007878D4"/>
    <w:rsid w:val="0079280E"/>
    <w:rsid w:val="007956DD"/>
    <w:rsid w:val="007A0C28"/>
    <w:rsid w:val="007A3355"/>
    <w:rsid w:val="007B0E9F"/>
    <w:rsid w:val="007B2033"/>
    <w:rsid w:val="007C3D7F"/>
    <w:rsid w:val="007C7BD6"/>
    <w:rsid w:val="007D0AB8"/>
    <w:rsid w:val="007D2163"/>
    <w:rsid w:val="007D31B8"/>
    <w:rsid w:val="007D4C42"/>
    <w:rsid w:val="007D6E33"/>
    <w:rsid w:val="007E2405"/>
    <w:rsid w:val="007E2550"/>
    <w:rsid w:val="007E70E1"/>
    <w:rsid w:val="007F0C97"/>
    <w:rsid w:val="007F3959"/>
    <w:rsid w:val="007F3DD0"/>
    <w:rsid w:val="008014DC"/>
    <w:rsid w:val="00804EA2"/>
    <w:rsid w:val="008068BD"/>
    <w:rsid w:val="0081205C"/>
    <w:rsid w:val="00814333"/>
    <w:rsid w:val="00820105"/>
    <w:rsid w:val="00824253"/>
    <w:rsid w:val="00825448"/>
    <w:rsid w:val="0082791D"/>
    <w:rsid w:val="00831E4F"/>
    <w:rsid w:val="00831E8E"/>
    <w:rsid w:val="008342B9"/>
    <w:rsid w:val="00835563"/>
    <w:rsid w:val="00835F76"/>
    <w:rsid w:val="00841D8B"/>
    <w:rsid w:val="00856D0A"/>
    <w:rsid w:val="00857028"/>
    <w:rsid w:val="00857AA4"/>
    <w:rsid w:val="0086104B"/>
    <w:rsid w:val="0086536A"/>
    <w:rsid w:val="00872976"/>
    <w:rsid w:val="00873AAB"/>
    <w:rsid w:val="00873BBA"/>
    <w:rsid w:val="008751FE"/>
    <w:rsid w:val="00875AFD"/>
    <w:rsid w:val="00880A5F"/>
    <w:rsid w:val="00881ADC"/>
    <w:rsid w:val="008859DD"/>
    <w:rsid w:val="008902DA"/>
    <w:rsid w:val="00891C0F"/>
    <w:rsid w:val="008923D6"/>
    <w:rsid w:val="0089276A"/>
    <w:rsid w:val="00896D0B"/>
    <w:rsid w:val="00896FDE"/>
    <w:rsid w:val="008970BB"/>
    <w:rsid w:val="008A650E"/>
    <w:rsid w:val="008A67A7"/>
    <w:rsid w:val="008A7B44"/>
    <w:rsid w:val="008B1489"/>
    <w:rsid w:val="008B22D5"/>
    <w:rsid w:val="008B35BD"/>
    <w:rsid w:val="008B65FC"/>
    <w:rsid w:val="008B7E0D"/>
    <w:rsid w:val="008C18A4"/>
    <w:rsid w:val="008C54FF"/>
    <w:rsid w:val="008D16B3"/>
    <w:rsid w:val="008D1952"/>
    <w:rsid w:val="008D24F0"/>
    <w:rsid w:val="008D549E"/>
    <w:rsid w:val="008D5E4B"/>
    <w:rsid w:val="008D71C4"/>
    <w:rsid w:val="008E3299"/>
    <w:rsid w:val="008E49B7"/>
    <w:rsid w:val="008E4F1F"/>
    <w:rsid w:val="008E77F9"/>
    <w:rsid w:val="00900F40"/>
    <w:rsid w:val="00901B1F"/>
    <w:rsid w:val="009045D5"/>
    <w:rsid w:val="009130D5"/>
    <w:rsid w:val="009142B2"/>
    <w:rsid w:val="00914814"/>
    <w:rsid w:val="009157A1"/>
    <w:rsid w:val="00915EDD"/>
    <w:rsid w:val="00917817"/>
    <w:rsid w:val="00924349"/>
    <w:rsid w:val="0093452D"/>
    <w:rsid w:val="00934894"/>
    <w:rsid w:val="0093637B"/>
    <w:rsid w:val="00936B65"/>
    <w:rsid w:val="0094046C"/>
    <w:rsid w:val="00941BAE"/>
    <w:rsid w:val="009569E7"/>
    <w:rsid w:val="009578FF"/>
    <w:rsid w:val="00965305"/>
    <w:rsid w:val="009662EE"/>
    <w:rsid w:val="00970395"/>
    <w:rsid w:val="00973B38"/>
    <w:rsid w:val="00974328"/>
    <w:rsid w:val="00974C0E"/>
    <w:rsid w:val="00976FE4"/>
    <w:rsid w:val="009770BD"/>
    <w:rsid w:val="00980B27"/>
    <w:rsid w:val="0098214C"/>
    <w:rsid w:val="00990E19"/>
    <w:rsid w:val="00994197"/>
    <w:rsid w:val="00994549"/>
    <w:rsid w:val="00994DF1"/>
    <w:rsid w:val="009960F5"/>
    <w:rsid w:val="009A239C"/>
    <w:rsid w:val="009A3A56"/>
    <w:rsid w:val="009B28F9"/>
    <w:rsid w:val="009C0A7D"/>
    <w:rsid w:val="009C1DD1"/>
    <w:rsid w:val="009C2EE6"/>
    <w:rsid w:val="009C61DB"/>
    <w:rsid w:val="009C7773"/>
    <w:rsid w:val="009D6169"/>
    <w:rsid w:val="009D6BA5"/>
    <w:rsid w:val="009E433A"/>
    <w:rsid w:val="009E455F"/>
    <w:rsid w:val="009E6E86"/>
    <w:rsid w:val="009F0D4E"/>
    <w:rsid w:val="009F1951"/>
    <w:rsid w:val="009F4A1B"/>
    <w:rsid w:val="009F62EF"/>
    <w:rsid w:val="00A01BC7"/>
    <w:rsid w:val="00A031DF"/>
    <w:rsid w:val="00A14390"/>
    <w:rsid w:val="00A160EC"/>
    <w:rsid w:val="00A21DBA"/>
    <w:rsid w:val="00A24985"/>
    <w:rsid w:val="00A3090C"/>
    <w:rsid w:val="00A35F17"/>
    <w:rsid w:val="00A35FCD"/>
    <w:rsid w:val="00A40215"/>
    <w:rsid w:val="00A45372"/>
    <w:rsid w:val="00A46046"/>
    <w:rsid w:val="00A47F0F"/>
    <w:rsid w:val="00A546C5"/>
    <w:rsid w:val="00A567D9"/>
    <w:rsid w:val="00A57127"/>
    <w:rsid w:val="00A572E8"/>
    <w:rsid w:val="00A63596"/>
    <w:rsid w:val="00A724A5"/>
    <w:rsid w:val="00A75664"/>
    <w:rsid w:val="00A767CD"/>
    <w:rsid w:val="00A84493"/>
    <w:rsid w:val="00A8555F"/>
    <w:rsid w:val="00A90732"/>
    <w:rsid w:val="00A925BF"/>
    <w:rsid w:val="00A9377B"/>
    <w:rsid w:val="00A95CEB"/>
    <w:rsid w:val="00AA0807"/>
    <w:rsid w:val="00AA0CF8"/>
    <w:rsid w:val="00AB03F0"/>
    <w:rsid w:val="00AB5C28"/>
    <w:rsid w:val="00AB5FD5"/>
    <w:rsid w:val="00AC001E"/>
    <w:rsid w:val="00AC4EDA"/>
    <w:rsid w:val="00AD7BCA"/>
    <w:rsid w:val="00AE08A9"/>
    <w:rsid w:val="00AE1DC2"/>
    <w:rsid w:val="00AE6DAA"/>
    <w:rsid w:val="00AE7721"/>
    <w:rsid w:val="00AF1B99"/>
    <w:rsid w:val="00AF2978"/>
    <w:rsid w:val="00AF3D2F"/>
    <w:rsid w:val="00AF7E5E"/>
    <w:rsid w:val="00B006EF"/>
    <w:rsid w:val="00B038B2"/>
    <w:rsid w:val="00B04A91"/>
    <w:rsid w:val="00B05474"/>
    <w:rsid w:val="00B121F3"/>
    <w:rsid w:val="00B1346D"/>
    <w:rsid w:val="00B146D1"/>
    <w:rsid w:val="00B154F5"/>
    <w:rsid w:val="00B213D0"/>
    <w:rsid w:val="00B2432B"/>
    <w:rsid w:val="00B268FA"/>
    <w:rsid w:val="00B30795"/>
    <w:rsid w:val="00B33622"/>
    <w:rsid w:val="00B33BD3"/>
    <w:rsid w:val="00B35259"/>
    <w:rsid w:val="00B3612F"/>
    <w:rsid w:val="00B36ED7"/>
    <w:rsid w:val="00B37481"/>
    <w:rsid w:val="00B40A7F"/>
    <w:rsid w:val="00B46FBF"/>
    <w:rsid w:val="00B54419"/>
    <w:rsid w:val="00B54CE4"/>
    <w:rsid w:val="00B55837"/>
    <w:rsid w:val="00B60837"/>
    <w:rsid w:val="00B61861"/>
    <w:rsid w:val="00B64076"/>
    <w:rsid w:val="00B656CD"/>
    <w:rsid w:val="00B65AFC"/>
    <w:rsid w:val="00B66305"/>
    <w:rsid w:val="00B67A56"/>
    <w:rsid w:val="00B72AC7"/>
    <w:rsid w:val="00B767FF"/>
    <w:rsid w:val="00B82029"/>
    <w:rsid w:val="00B844FD"/>
    <w:rsid w:val="00B87603"/>
    <w:rsid w:val="00B87EE1"/>
    <w:rsid w:val="00B92C01"/>
    <w:rsid w:val="00B945A5"/>
    <w:rsid w:val="00B94A73"/>
    <w:rsid w:val="00BA1D58"/>
    <w:rsid w:val="00BA4EFB"/>
    <w:rsid w:val="00BA5000"/>
    <w:rsid w:val="00BA7E41"/>
    <w:rsid w:val="00BB5C72"/>
    <w:rsid w:val="00BB7D82"/>
    <w:rsid w:val="00BC198A"/>
    <w:rsid w:val="00BD42FB"/>
    <w:rsid w:val="00BD57B7"/>
    <w:rsid w:val="00BD7DE7"/>
    <w:rsid w:val="00BE02A7"/>
    <w:rsid w:val="00BE4D94"/>
    <w:rsid w:val="00BE5A02"/>
    <w:rsid w:val="00BE6655"/>
    <w:rsid w:val="00BF0AB2"/>
    <w:rsid w:val="00BF0C64"/>
    <w:rsid w:val="00BF2620"/>
    <w:rsid w:val="00BF28CE"/>
    <w:rsid w:val="00BF3140"/>
    <w:rsid w:val="00BF43B9"/>
    <w:rsid w:val="00BF4B77"/>
    <w:rsid w:val="00BF6612"/>
    <w:rsid w:val="00C01B4B"/>
    <w:rsid w:val="00C01FC7"/>
    <w:rsid w:val="00C02987"/>
    <w:rsid w:val="00C03DB5"/>
    <w:rsid w:val="00C03FC0"/>
    <w:rsid w:val="00C05CBC"/>
    <w:rsid w:val="00C07334"/>
    <w:rsid w:val="00C13E05"/>
    <w:rsid w:val="00C1438C"/>
    <w:rsid w:val="00C23134"/>
    <w:rsid w:val="00C2364A"/>
    <w:rsid w:val="00C25F33"/>
    <w:rsid w:val="00C26165"/>
    <w:rsid w:val="00C267BC"/>
    <w:rsid w:val="00C37CDF"/>
    <w:rsid w:val="00C4083A"/>
    <w:rsid w:val="00C41906"/>
    <w:rsid w:val="00C41992"/>
    <w:rsid w:val="00C41ECC"/>
    <w:rsid w:val="00C43A7F"/>
    <w:rsid w:val="00C51737"/>
    <w:rsid w:val="00C57C02"/>
    <w:rsid w:val="00C745A1"/>
    <w:rsid w:val="00C769BD"/>
    <w:rsid w:val="00C83152"/>
    <w:rsid w:val="00C83345"/>
    <w:rsid w:val="00C837AE"/>
    <w:rsid w:val="00C84E36"/>
    <w:rsid w:val="00C85637"/>
    <w:rsid w:val="00C87AA4"/>
    <w:rsid w:val="00C9234B"/>
    <w:rsid w:val="00C94A5A"/>
    <w:rsid w:val="00C95702"/>
    <w:rsid w:val="00C95936"/>
    <w:rsid w:val="00CA00A7"/>
    <w:rsid w:val="00CA1C49"/>
    <w:rsid w:val="00CA218C"/>
    <w:rsid w:val="00CA61B9"/>
    <w:rsid w:val="00CA6536"/>
    <w:rsid w:val="00CA7C45"/>
    <w:rsid w:val="00CB087C"/>
    <w:rsid w:val="00CB0ADC"/>
    <w:rsid w:val="00CB11B9"/>
    <w:rsid w:val="00CB5524"/>
    <w:rsid w:val="00CB590D"/>
    <w:rsid w:val="00CB5D07"/>
    <w:rsid w:val="00CC108D"/>
    <w:rsid w:val="00CC12D0"/>
    <w:rsid w:val="00CC30DF"/>
    <w:rsid w:val="00CC3AED"/>
    <w:rsid w:val="00CC42C1"/>
    <w:rsid w:val="00CD0490"/>
    <w:rsid w:val="00CD0E5F"/>
    <w:rsid w:val="00CD1EE7"/>
    <w:rsid w:val="00CD5AA1"/>
    <w:rsid w:val="00CD5DE3"/>
    <w:rsid w:val="00CD79F8"/>
    <w:rsid w:val="00CE1DA8"/>
    <w:rsid w:val="00CE5074"/>
    <w:rsid w:val="00CE7F9A"/>
    <w:rsid w:val="00CF1678"/>
    <w:rsid w:val="00CF6286"/>
    <w:rsid w:val="00CF7B48"/>
    <w:rsid w:val="00CF7BEF"/>
    <w:rsid w:val="00D0378E"/>
    <w:rsid w:val="00D04A54"/>
    <w:rsid w:val="00D04E34"/>
    <w:rsid w:val="00D05B37"/>
    <w:rsid w:val="00D118DA"/>
    <w:rsid w:val="00D14D10"/>
    <w:rsid w:val="00D1584D"/>
    <w:rsid w:val="00D166D4"/>
    <w:rsid w:val="00D21BBE"/>
    <w:rsid w:val="00D2205E"/>
    <w:rsid w:val="00D23601"/>
    <w:rsid w:val="00D24D7F"/>
    <w:rsid w:val="00D263B6"/>
    <w:rsid w:val="00D3134E"/>
    <w:rsid w:val="00D31E8A"/>
    <w:rsid w:val="00D31F63"/>
    <w:rsid w:val="00D36E2B"/>
    <w:rsid w:val="00D43A9E"/>
    <w:rsid w:val="00D44325"/>
    <w:rsid w:val="00D45661"/>
    <w:rsid w:val="00D51ECB"/>
    <w:rsid w:val="00D52D24"/>
    <w:rsid w:val="00D53563"/>
    <w:rsid w:val="00D54120"/>
    <w:rsid w:val="00D55147"/>
    <w:rsid w:val="00D561E3"/>
    <w:rsid w:val="00D564A4"/>
    <w:rsid w:val="00D606B5"/>
    <w:rsid w:val="00D62648"/>
    <w:rsid w:val="00D62FEE"/>
    <w:rsid w:val="00D6726C"/>
    <w:rsid w:val="00D676DD"/>
    <w:rsid w:val="00D71CB2"/>
    <w:rsid w:val="00D74321"/>
    <w:rsid w:val="00D758D4"/>
    <w:rsid w:val="00D76AFC"/>
    <w:rsid w:val="00D76E38"/>
    <w:rsid w:val="00D76FB9"/>
    <w:rsid w:val="00D836E2"/>
    <w:rsid w:val="00D868D6"/>
    <w:rsid w:val="00D91880"/>
    <w:rsid w:val="00D927E8"/>
    <w:rsid w:val="00D96CF4"/>
    <w:rsid w:val="00DA3596"/>
    <w:rsid w:val="00DA516E"/>
    <w:rsid w:val="00DB1ECE"/>
    <w:rsid w:val="00DB3EC4"/>
    <w:rsid w:val="00DB76D2"/>
    <w:rsid w:val="00DC00F4"/>
    <w:rsid w:val="00DC1612"/>
    <w:rsid w:val="00DC1D98"/>
    <w:rsid w:val="00DD0507"/>
    <w:rsid w:val="00DD1DC2"/>
    <w:rsid w:val="00DD73FE"/>
    <w:rsid w:val="00DE1495"/>
    <w:rsid w:val="00DE2713"/>
    <w:rsid w:val="00DE71D4"/>
    <w:rsid w:val="00DF12D7"/>
    <w:rsid w:val="00E04749"/>
    <w:rsid w:val="00E11635"/>
    <w:rsid w:val="00E15471"/>
    <w:rsid w:val="00E16805"/>
    <w:rsid w:val="00E16DCA"/>
    <w:rsid w:val="00E17297"/>
    <w:rsid w:val="00E260F0"/>
    <w:rsid w:val="00E275A3"/>
    <w:rsid w:val="00E27A3D"/>
    <w:rsid w:val="00E33535"/>
    <w:rsid w:val="00E37F7C"/>
    <w:rsid w:val="00E429B1"/>
    <w:rsid w:val="00E47973"/>
    <w:rsid w:val="00E50329"/>
    <w:rsid w:val="00E50CEF"/>
    <w:rsid w:val="00E539A4"/>
    <w:rsid w:val="00E62FDD"/>
    <w:rsid w:val="00E65E81"/>
    <w:rsid w:val="00E66C52"/>
    <w:rsid w:val="00E675F1"/>
    <w:rsid w:val="00E73127"/>
    <w:rsid w:val="00E81C5D"/>
    <w:rsid w:val="00E86CC6"/>
    <w:rsid w:val="00E93FBE"/>
    <w:rsid w:val="00EA2BA3"/>
    <w:rsid w:val="00EA30E9"/>
    <w:rsid w:val="00EA78E4"/>
    <w:rsid w:val="00EB235A"/>
    <w:rsid w:val="00EB2E07"/>
    <w:rsid w:val="00EB3A24"/>
    <w:rsid w:val="00EB5513"/>
    <w:rsid w:val="00EB5D7D"/>
    <w:rsid w:val="00EB6612"/>
    <w:rsid w:val="00EC76DE"/>
    <w:rsid w:val="00ED36AC"/>
    <w:rsid w:val="00EE3DDB"/>
    <w:rsid w:val="00EF03FC"/>
    <w:rsid w:val="00EF5BE6"/>
    <w:rsid w:val="00F0007D"/>
    <w:rsid w:val="00F00623"/>
    <w:rsid w:val="00F04AFC"/>
    <w:rsid w:val="00F04BEA"/>
    <w:rsid w:val="00F05FFF"/>
    <w:rsid w:val="00F066BA"/>
    <w:rsid w:val="00F06AD9"/>
    <w:rsid w:val="00F11B87"/>
    <w:rsid w:val="00F24BBF"/>
    <w:rsid w:val="00F2729F"/>
    <w:rsid w:val="00F32B95"/>
    <w:rsid w:val="00F33729"/>
    <w:rsid w:val="00F35BA1"/>
    <w:rsid w:val="00F45100"/>
    <w:rsid w:val="00F46C71"/>
    <w:rsid w:val="00F47AC0"/>
    <w:rsid w:val="00F52253"/>
    <w:rsid w:val="00F53E78"/>
    <w:rsid w:val="00F54278"/>
    <w:rsid w:val="00F571AF"/>
    <w:rsid w:val="00F61605"/>
    <w:rsid w:val="00F65674"/>
    <w:rsid w:val="00F70CAD"/>
    <w:rsid w:val="00F80BAF"/>
    <w:rsid w:val="00F82778"/>
    <w:rsid w:val="00F835DE"/>
    <w:rsid w:val="00F84940"/>
    <w:rsid w:val="00FA1849"/>
    <w:rsid w:val="00FA1F9C"/>
    <w:rsid w:val="00FA40AD"/>
    <w:rsid w:val="00FA54E5"/>
    <w:rsid w:val="00FB37D2"/>
    <w:rsid w:val="00FB3DFD"/>
    <w:rsid w:val="00FB45BD"/>
    <w:rsid w:val="00FC10C5"/>
    <w:rsid w:val="00FC42BA"/>
    <w:rsid w:val="00FC6C5A"/>
    <w:rsid w:val="00FC78C6"/>
    <w:rsid w:val="00FD0015"/>
    <w:rsid w:val="00FD00A9"/>
    <w:rsid w:val="00FD03DE"/>
    <w:rsid w:val="00FD05DF"/>
    <w:rsid w:val="00FE0529"/>
    <w:rsid w:val="00FE3A05"/>
    <w:rsid w:val="00FE3B90"/>
    <w:rsid w:val="00FE5643"/>
    <w:rsid w:val="00FE599F"/>
    <w:rsid w:val="00FE5BCF"/>
    <w:rsid w:val="00FE792F"/>
    <w:rsid w:val="00FF4589"/>
    <w:rsid w:val="00FF487B"/>
    <w:rsid w:val="00FF5418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4EDFA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0F2A78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0F2A78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35FE-F2C9-4517-8F2A-4E7EA904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15</Pages>
  <Words>2954</Words>
  <Characters>15676</Characters>
  <Application>Microsoft Office Word</Application>
  <DocSecurity>0</DocSecurity>
  <Lines>130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schwierige Aufbruch in eine schönere Welt - Teil 02/11 - Gott bereitet die Rettungsaktion vor</vt:lpstr>
    </vt:vector>
  </TitlesOfParts>
  <Company/>
  <LinksUpToDate>false</LinksUpToDate>
  <CharactersWithSpaces>18593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schwierige Aufbruch in eine schönere Welt - Teil 02/11 - Gott bereitet die Rettungsaktion vor</dc:title>
  <dc:creator>Jürg Birnstiel</dc:creator>
  <cp:lastModifiedBy>Me</cp:lastModifiedBy>
  <cp:revision>41</cp:revision>
  <cp:lastPrinted>2011-05-07T14:24:00Z</cp:lastPrinted>
  <dcterms:created xsi:type="dcterms:W3CDTF">2020-06-16T08:30:00Z</dcterms:created>
  <dcterms:modified xsi:type="dcterms:W3CDTF">2021-02-12T17:48:00Z</dcterms:modified>
</cp:coreProperties>
</file>