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84D2A" w:rsidRDefault="00B2567B">
      <w:pPr>
        <w:framePr w:wrap="none" w:vAnchor="page" w:hAnchor="page" w:x="64" w:y="102"/>
        <w:rPr>
          <w:sz w:val="2"/>
          <w:szCs w:val="2"/>
        </w:rPr>
      </w:pPr>
      <w:r>
        <w:fldChar w:fldCharType="begin"/>
      </w:r>
      <w:r>
        <w:instrText xml:space="preserve"> </w:instrText>
      </w:r>
      <w:r>
        <w:instrText>INCLUDEPICTURE  "Z:\\sk\\NextUpload131\\Webserver\\german\\Others\\media\\image1.jpeg"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504.75pt">
            <v:imagedata r:id="rId7" r:href="rId8"/>
          </v:shape>
        </w:pict>
      </w:r>
      <w:r>
        <w:fldChar w:fldCharType="end"/>
      </w:r>
    </w:p>
    <w:p w:rsidR="00B84D2A" w:rsidRDefault="00B84D2A">
      <w:pPr>
        <w:rPr>
          <w:sz w:val="2"/>
          <w:szCs w:val="2"/>
        </w:rPr>
        <w:sectPr w:rsidR="00B84D2A">
          <w:pgSz w:w="6472" w:h="10286"/>
          <w:pgMar w:top="360" w:right="360" w:bottom="360" w:left="360" w:header="0" w:footer="3" w:gutter="0"/>
          <w:cols w:space="720"/>
          <w:noEndnote/>
          <w:docGrid w:linePitch="360"/>
        </w:sectPr>
      </w:pPr>
    </w:p>
    <w:p w:rsidR="00B84D2A" w:rsidRDefault="00B2567B">
      <w:pPr>
        <w:pStyle w:val="Bodytext50"/>
        <w:framePr w:w="3643" w:h="337" w:hRule="exact" w:wrap="none" w:vAnchor="page" w:hAnchor="page" w:x="930" w:y="507"/>
        <w:shd w:val="clear" w:color="auto" w:fill="auto"/>
        <w:spacing w:after="0" w:line="280" w:lineRule="exact"/>
      </w:pPr>
      <w:r>
        <w:lastRenderedPageBreak/>
        <w:t>Friedrich Braun</w:t>
      </w:r>
    </w:p>
    <w:p w:rsidR="00B84D2A" w:rsidRDefault="00B2567B">
      <w:pPr>
        <w:pStyle w:val="Bodytext60"/>
        <w:framePr w:w="3643" w:h="8476" w:hRule="exact" w:wrap="none" w:vAnchor="page" w:hAnchor="page" w:x="930" w:y="901"/>
        <w:shd w:val="clear" w:color="auto" w:fill="auto"/>
        <w:spacing w:before="0"/>
      </w:pPr>
      <w:r>
        <w:t>Brauns Name hat noch heute im Schwa</w:t>
      </w:r>
      <w:r>
        <w:softHyphen/>
        <w:t xml:space="preserve">benland einen guten Klang. Der Mann, der als Hofprediger und </w:t>
      </w:r>
      <w:r>
        <w:t>Stadtdekan in Stutt</w:t>
      </w:r>
      <w:r>
        <w:softHyphen/>
        <w:t>gart eine Leuchte seiner württembergischen Heimatkirche gewesen ist, hat darüber hin</w:t>
      </w:r>
      <w:r>
        <w:softHyphen/>
        <w:t>aus auch der Diaspora, der Kirche in der Zerstreuung, als unvergessener Tröster, Ratgeber, Helfer und Freund gedient. Wo immer er gewirkt hat mit seine</w:t>
      </w:r>
      <w:r>
        <w:t>n reichen Geistesgaben, als Prediger und Seelsorger in der Gemeinde, als Führer der Jugend im Süddeutschen Jünglingsbund, vor al</w:t>
      </w:r>
      <w:r>
        <w:softHyphen/>
        <w:t>lem aber als Leiter des Württembergischen Hauptvereins der Gustav-Adolf-Stiftung, dessen helfendes Wirken bei der gesamten evan</w:t>
      </w:r>
      <w:r>
        <w:t>gelischen Diaspora in der ganzen Welt zu spüren war. Überallhin kam er mit vol</w:t>
      </w:r>
      <w:r>
        <w:softHyphen/>
        <w:t>lem Herzen und, wo es not tat, auch mit vollen Händen. Immer folgte ein Segen seiner Spur, bis er auf einer Palästinareise, die ihn auch nach Jerusalem führte, am 31. Mai 1904 h</w:t>
      </w:r>
      <w:r>
        <w:t>eimgerufen wurde in das „obere“ Jerusalem.</w:t>
      </w:r>
    </w:p>
    <w:p w:rsidR="00B84D2A" w:rsidRDefault="00B2567B">
      <w:pPr>
        <w:pStyle w:val="Bodytext60"/>
        <w:framePr w:w="3643" w:h="8476" w:hRule="exact" w:wrap="none" w:vAnchor="page" w:hAnchor="page" w:x="930" w:y="901"/>
        <w:shd w:val="clear" w:color="auto" w:fill="auto"/>
        <w:spacing w:before="0"/>
      </w:pPr>
      <w:r>
        <w:t>Das schlichte Lebensbild will das Gedächt</w:t>
      </w:r>
      <w:r>
        <w:softHyphen/>
        <w:t>nis an einen Menschen wach erhalten, des</w:t>
      </w:r>
      <w:r>
        <w:softHyphen/>
        <w:t>sen Pilgerlauf schon mit 53 Jahren vol</w:t>
      </w:r>
      <w:r>
        <w:softHyphen/>
        <w:t>lendet war, und der doch Segensspuren hinterließ, die noch heute sichtbar sind.</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70"/>
        <w:framePr w:w="3643" w:h="697" w:hRule="exact" w:wrap="none" w:vAnchor="page" w:hAnchor="page" w:x="930" w:y="940"/>
        <w:shd w:val="clear" w:color="auto" w:fill="auto"/>
        <w:ind w:right="20"/>
      </w:pPr>
      <w:r>
        <w:lastRenderedPageBreak/>
        <w:t>Sechs- und siebenundvierzigster Band</w:t>
      </w:r>
      <w:r>
        <w:br/>
        <w:t>der Sammlung</w:t>
      </w:r>
    </w:p>
    <w:p w:rsidR="00B84D2A" w:rsidRDefault="00B2567B">
      <w:pPr>
        <w:pStyle w:val="Bodytext70"/>
        <w:framePr w:w="3643" w:h="697" w:hRule="exact" w:wrap="none" w:vAnchor="page" w:hAnchor="page" w:x="930" w:y="940"/>
        <w:shd w:val="clear" w:color="auto" w:fill="auto"/>
        <w:ind w:right="20"/>
      </w:pPr>
      <w:r>
        <w:t>„Zeugen des gegenwärtigen Gottes"</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Heading20"/>
        <w:framePr w:w="4675" w:h="455" w:hRule="exact" w:wrap="none" w:vAnchor="page" w:hAnchor="page" w:x="786" w:y="1362"/>
        <w:shd w:val="clear" w:color="auto" w:fill="auto"/>
        <w:spacing w:after="0" w:line="380" w:lineRule="exact"/>
        <w:ind w:left="40"/>
      </w:pPr>
      <w:bookmarkStart w:id="1" w:name="bookmark0"/>
      <w:r>
        <w:lastRenderedPageBreak/>
        <w:t>Friedrich Braun</w:t>
      </w:r>
      <w:bookmarkEnd w:id="1"/>
    </w:p>
    <w:p w:rsidR="00B84D2A" w:rsidRDefault="00B2567B">
      <w:pPr>
        <w:pStyle w:val="Bodytext30"/>
        <w:framePr w:wrap="none" w:vAnchor="page" w:hAnchor="page" w:x="786" w:y="2029"/>
        <w:shd w:val="clear" w:color="auto" w:fill="auto"/>
        <w:spacing w:after="0" w:line="220" w:lineRule="exact"/>
        <w:ind w:left="180"/>
        <w:jc w:val="left"/>
      </w:pPr>
      <w:r>
        <w:rPr>
          <w:rStyle w:val="Bodytext3Spacing2pt"/>
          <w:b/>
          <w:bCs/>
        </w:rPr>
        <w:t xml:space="preserve">Ein </w:t>
      </w:r>
      <w:r>
        <w:t>Baumeister Gottes im Schwabenland</w:t>
      </w:r>
    </w:p>
    <w:p w:rsidR="00B84D2A" w:rsidRDefault="00B2567B">
      <w:pPr>
        <w:pStyle w:val="Bodytext70"/>
        <w:framePr w:w="4675" w:h="1099" w:hRule="exact" w:wrap="none" w:vAnchor="page" w:hAnchor="page" w:x="786" w:y="2821"/>
        <w:shd w:val="clear" w:color="auto" w:fill="auto"/>
        <w:spacing w:line="180" w:lineRule="exact"/>
        <w:ind w:left="40"/>
      </w:pPr>
      <w:r>
        <w:t>Von</w:t>
      </w:r>
    </w:p>
    <w:p w:rsidR="00B84D2A" w:rsidRDefault="00B2567B">
      <w:pPr>
        <w:pStyle w:val="Bodytext40"/>
        <w:framePr w:w="4675" w:h="1099" w:hRule="exact" w:wrap="none" w:vAnchor="page" w:hAnchor="page" w:x="786" w:y="2821"/>
        <w:shd w:val="clear" w:color="auto" w:fill="auto"/>
        <w:spacing w:before="0" w:after="0" w:line="269" w:lineRule="exact"/>
        <w:ind w:left="40"/>
        <w:jc w:val="center"/>
      </w:pPr>
      <w:r>
        <w:t>Anna Katterfeld</w:t>
      </w:r>
      <w:r>
        <w:br/>
      </w:r>
      <w:r>
        <w:rPr>
          <w:rStyle w:val="Bodytext4TimesNewRoman9pt"/>
          <w:rFonts w:eastAsia="Sylfaen"/>
        </w:rPr>
        <w:t>und</w:t>
      </w:r>
    </w:p>
    <w:p w:rsidR="00B84D2A" w:rsidRDefault="00B2567B">
      <w:pPr>
        <w:pStyle w:val="Bodytext40"/>
        <w:framePr w:w="4675" w:h="1099" w:hRule="exact" w:wrap="none" w:vAnchor="page" w:hAnchor="page" w:x="786" w:y="2821"/>
        <w:shd w:val="clear" w:color="auto" w:fill="auto"/>
        <w:spacing w:before="0" w:after="0" w:line="210" w:lineRule="exact"/>
        <w:ind w:left="40"/>
        <w:jc w:val="center"/>
      </w:pPr>
      <w:r>
        <w:t>Wilhelm Ilgenstein</w:t>
      </w:r>
    </w:p>
    <w:p w:rsidR="00B84D2A" w:rsidRDefault="00B2567B">
      <w:pPr>
        <w:framePr w:wrap="none" w:vAnchor="page" w:hAnchor="page" w:x="2725" w:y="7549"/>
        <w:rPr>
          <w:sz w:val="2"/>
          <w:szCs w:val="2"/>
        </w:rPr>
      </w:pPr>
      <w:r>
        <w:fldChar w:fldCharType="begin"/>
      </w:r>
      <w:r>
        <w:instrText xml:space="preserve"> </w:instrText>
      </w:r>
      <w:r>
        <w:instrText>INCLUDEPICTURE  "Z:\\sk\\NextUpload131\\Webserver\\german\\Others\\media\\image2.jpeg" \* MERGEFORMATINET</w:instrText>
      </w:r>
      <w:r>
        <w:instrText xml:space="preserve"> </w:instrText>
      </w:r>
      <w:r>
        <w:fldChar w:fldCharType="separate"/>
      </w:r>
      <w:r>
        <w:pict>
          <v:shape id="_x0000_i1026" type="#_x0000_t75" style="width:39.75pt;height:39.75pt">
            <v:imagedata r:id="rId9" r:href="rId10"/>
          </v:shape>
        </w:pict>
      </w:r>
      <w:r>
        <w:fldChar w:fldCharType="end"/>
      </w:r>
    </w:p>
    <w:p w:rsidR="00B84D2A" w:rsidRDefault="00B2567B">
      <w:pPr>
        <w:pStyle w:val="Bodytext40"/>
        <w:framePr w:wrap="none" w:vAnchor="page" w:hAnchor="page" w:x="786" w:y="8567"/>
        <w:shd w:val="clear" w:color="auto" w:fill="auto"/>
        <w:spacing w:before="0" w:after="0" w:line="210" w:lineRule="exact"/>
      </w:pPr>
      <w:r>
        <w:t>BRUNNEN-VERLAG, GIESSEN UND BASEL</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80"/>
        <w:framePr w:w="4685" w:h="3622" w:hRule="exact" w:wrap="none" w:vAnchor="page" w:hAnchor="page" w:x="781" w:y="1337"/>
        <w:shd w:val="clear" w:color="auto" w:fill="auto"/>
        <w:spacing w:after="61" w:line="170" w:lineRule="exact"/>
        <w:ind w:left="20"/>
      </w:pPr>
      <w:r>
        <w:rPr>
          <w:rStyle w:val="Bodytext8Spacing2pt"/>
        </w:rPr>
        <w:lastRenderedPageBreak/>
        <w:t>INHALTSVERZEICHNIS</w:t>
      </w:r>
    </w:p>
    <w:p w:rsidR="00B84D2A" w:rsidRDefault="00B2567B">
      <w:pPr>
        <w:pStyle w:val="Verzeichnis6"/>
        <w:framePr w:w="4685" w:h="3622" w:hRule="exact" w:wrap="none" w:vAnchor="page" w:hAnchor="page" w:x="781" w:y="1337"/>
        <w:shd w:val="clear" w:color="auto" w:fill="auto"/>
        <w:tabs>
          <w:tab w:val="right" w:pos="4593"/>
        </w:tabs>
        <w:spacing w:before="0"/>
      </w:pPr>
      <w:hyperlink w:anchor="bookmark1" w:tooltip="Current Document">
        <w:r>
          <w:t>Vorklang .</w:t>
        </w:r>
        <w:r>
          <w:tab/>
          <w:t xml:space="preserve"> 5</w:t>
        </w:r>
      </w:hyperlink>
    </w:p>
    <w:p w:rsidR="00B84D2A" w:rsidRDefault="00B2567B">
      <w:pPr>
        <w:pStyle w:val="Verzeichnis6"/>
        <w:framePr w:w="4685" w:h="3622" w:hRule="exact" w:wrap="none" w:vAnchor="page" w:hAnchor="page" w:x="781" w:y="1337"/>
        <w:shd w:val="clear" w:color="auto" w:fill="auto"/>
        <w:tabs>
          <w:tab w:val="right" w:leader="dot" w:pos="4593"/>
        </w:tabs>
        <w:spacing w:before="0"/>
      </w:pPr>
      <w:hyperlink w:anchor="bookmark2" w:tooltip="Current Document">
        <w:r>
          <w:t>Der Heimatboden</w:t>
        </w:r>
        <w:r>
          <w:tab/>
          <w:t>6</w:t>
        </w:r>
      </w:hyperlink>
    </w:p>
    <w:p w:rsidR="00B84D2A" w:rsidRDefault="00B2567B">
      <w:pPr>
        <w:pStyle w:val="Verzeichnis6"/>
        <w:framePr w:w="4685" w:h="3622" w:hRule="exact" w:wrap="none" w:vAnchor="page" w:hAnchor="page" w:x="781" w:y="1337"/>
        <w:shd w:val="clear" w:color="auto" w:fill="auto"/>
        <w:tabs>
          <w:tab w:val="right" w:leader="dot" w:pos="4593"/>
        </w:tabs>
        <w:spacing w:before="0"/>
      </w:pPr>
      <w:hyperlink w:anchor="bookmark3" w:tooltip="Current Document">
        <w:r>
          <w:t>„Und sie war eine Witwe” .</w:t>
        </w:r>
        <w:r>
          <w:tab/>
          <w:t>12</w:t>
        </w:r>
      </w:hyperlink>
    </w:p>
    <w:p w:rsidR="00B84D2A" w:rsidRDefault="00B2567B">
      <w:pPr>
        <w:pStyle w:val="Verzeichnis6"/>
        <w:framePr w:w="4685" w:h="3622" w:hRule="exact" w:wrap="none" w:vAnchor="page" w:hAnchor="page" w:x="781" w:y="1337"/>
        <w:shd w:val="clear" w:color="auto" w:fill="auto"/>
        <w:tabs>
          <w:tab w:val="right" w:leader="dot" w:pos="4593"/>
        </w:tabs>
        <w:spacing w:before="0"/>
      </w:pPr>
      <w:r>
        <w:t>Im Kampf der Geister und Völker</w:t>
      </w:r>
      <w:r>
        <w:tab/>
        <w:t>18</w:t>
      </w:r>
    </w:p>
    <w:p w:rsidR="00B84D2A" w:rsidRDefault="00B2567B">
      <w:pPr>
        <w:pStyle w:val="Verzeichnis6"/>
        <w:framePr w:w="4685" w:h="3622" w:hRule="exact" w:wrap="none" w:vAnchor="page" w:hAnchor="page" w:x="781" w:y="1337"/>
        <w:shd w:val="clear" w:color="auto" w:fill="auto"/>
        <w:tabs>
          <w:tab w:val="right" w:leader="dot" w:pos="4593"/>
        </w:tabs>
        <w:spacing w:before="0"/>
      </w:pPr>
      <w:r>
        <w:t>Lehrzeit im Amt und auf Reisen</w:t>
      </w:r>
      <w:r>
        <w:tab/>
        <w:t>24</w:t>
      </w:r>
    </w:p>
    <w:p w:rsidR="00B84D2A" w:rsidRDefault="00B2567B">
      <w:pPr>
        <w:pStyle w:val="Verzeichnis6"/>
        <w:framePr w:w="4685" w:h="3622" w:hRule="exact" w:wrap="none" w:vAnchor="page" w:hAnchor="page" w:x="781" w:y="1337"/>
        <w:shd w:val="clear" w:color="auto" w:fill="auto"/>
        <w:tabs>
          <w:tab w:val="right" w:pos="4593"/>
        </w:tabs>
        <w:spacing w:before="0"/>
      </w:pPr>
      <w:r>
        <w:t>Die ersten Aemter .</w:t>
      </w:r>
      <w:r>
        <w:tab/>
        <w:t xml:space="preserve"> 38</w:t>
      </w:r>
    </w:p>
    <w:p w:rsidR="00B84D2A" w:rsidRDefault="00B2567B">
      <w:pPr>
        <w:pStyle w:val="Verzeichnis6"/>
        <w:framePr w:w="4685" w:h="3622" w:hRule="exact" w:wrap="none" w:vAnchor="page" w:hAnchor="page" w:x="781" w:y="1337"/>
        <w:shd w:val="clear" w:color="auto" w:fill="auto"/>
        <w:tabs>
          <w:tab w:val="right" w:leader="dot" w:pos="4593"/>
        </w:tabs>
        <w:spacing w:before="0"/>
      </w:pPr>
      <w:hyperlink w:anchor="bookmark4" w:tooltip="Current Document">
        <w:r>
          <w:t>Der Hofkaplan</w:t>
        </w:r>
        <w:r>
          <w:tab/>
          <w:t>47</w:t>
        </w:r>
      </w:hyperlink>
    </w:p>
    <w:p w:rsidR="00B84D2A" w:rsidRDefault="00B2567B">
      <w:pPr>
        <w:pStyle w:val="Verzeichnis6"/>
        <w:framePr w:w="4685" w:h="3622" w:hRule="exact" w:wrap="none" w:vAnchor="page" w:hAnchor="page" w:x="781" w:y="1337"/>
        <w:shd w:val="clear" w:color="auto" w:fill="auto"/>
        <w:tabs>
          <w:tab w:val="right" w:pos="4593"/>
        </w:tabs>
        <w:spacing w:before="0"/>
      </w:pPr>
      <w:r>
        <w:t xml:space="preserve">Im Familien- und Freundeskreise </w:t>
      </w:r>
      <w:r>
        <w:rPr>
          <w:rStyle w:val="TableofcontentsSpacing12pt"/>
        </w:rPr>
        <w:t>.....</w:t>
      </w:r>
      <w:r>
        <w:tab/>
        <w:t>57</w:t>
      </w:r>
    </w:p>
    <w:p w:rsidR="00B84D2A" w:rsidRDefault="00B2567B">
      <w:pPr>
        <w:pStyle w:val="Verzeichnis6"/>
        <w:framePr w:w="4685" w:h="3622" w:hRule="exact" w:wrap="none" w:vAnchor="page" w:hAnchor="page" w:x="781" w:y="1337"/>
        <w:shd w:val="clear" w:color="auto" w:fill="auto"/>
        <w:tabs>
          <w:tab w:val="right" w:leader="dot" w:pos="4593"/>
        </w:tabs>
        <w:spacing w:before="0"/>
      </w:pPr>
      <w:r>
        <w:t>Von Luther zu Gustav Adolf</w:t>
      </w:r>
      <w:r>
        <w:tab/>
        <w:t>64</w:t>
      </w:r>
    </w:p>
    <w:p w:rsidR="00B84D2A" w:rsidRDefault="00B2567B">
      <w:pPr>
        <w:pStyle w:val="Verzeichnis6"/>
        <w:framePr w:w="4685" w:h="3622" w:hRule="exact" w:wrap="none" w:vAnchor="page" w:hAnchor="page" w:x="781" w:y="1337"/>
        <w:shd w:val="clear" w:color="auto" w:fill="auto"/>
        <w:spacing w:before="0"/>
      </w:pPr>
      <w:r>
        <w:t>Der Bannerträger des Gustav-Adolf-Vereins ... 67</w:t>
      </w:r>
    </w:p>
    <w:p w:rsidR="00B84D2A" w:rsidRDefault="00B2567B">
      <w:pPr>
        <w:pStyle w:val="Verzeichnis6"/>
        <w:framePr w:w="4685" w:h="3622" w:hRule="exact" w:wrap="none" w:vAnchor="page" w:hAnchor="page" w:x="781" w:y="1337"/>
        <w:shd w:val="clear" w:color="auto" w:fill="auto"/>
        <w:tabs>
          <w:tab w:val="left" w:leader="dot" w:pos="1750"/>
          <w:tab w:val="right" w:leader="dot" w:pos="4593"/>
        </w:tabs>
        <w:spacing w:before="0"/>
      </w:pPr>
      <w:hyperlink w:anchor="bookmark6" w:tooltip="Current Document">
        <w:r>
          <w:t xml:space="preserve">Der Stadtdekan </w:t>
        </w:r>
        <w:r>
          <w:tab/>
        </w:r>
        <w:r>
          <w:tab/>
          <w:t>80</w:t>
        </w:r>
      </w:hyperlink>
    </w:p>
    <w:p w:rsidR="00B84D2A" w:rsidRDefault="00B2567B">
      <w:pPr>
        <w:pStyle w:val="Verzeichnis6"/>
        <w:framePr w:w="4685" w:h="3622" w:hRule="exact" w:wrap="none" w:vAnchor="page" w:hAnchor="page" w:x="781" w:y="1337"/>
        <w:shd w:val="clear" w:color="auto" w:fill="auto"/>
        <w:tabs>
          <w:tab w:val="right" w:leader="dot" w:pos="4593"/>
        </w:tabs>
        <w:spacing w:before="0"/>
      </w:pPr>
      <w:hyperlink w:anchor="bookmark7" w:tooltip="Current Document">
        <w:r>
          <w:t>Die Kaiserreise ins Morgenland</w:t>
        </w:r>
        <w:r>
          <w:tab/>
          <w:t>86</w:t>
        </w:r>
      </w:hyperlink>
    </w:p>
    <w:p w:rsidR="00B84D2A" w:rsidRDefault="00B2567B">
      <w:pPr>
        <w:pStyle w:val="Verzeichnis6"/>
        <w:framePr w:w="4685" w:h="3622" w:hRule="exact" w:wrap="none" w:vAnchor="page" w:hAnchor="page" w:x="781" w:y="1337"/>
        <w:shd w:val="clear" w:color="auto" w:fill="auto"/>
        <w:tabs>
          <w:tab w:val="right" w:leader="dot" w:pos="4593"/>
        </w:tabs>
        <w:spacing w:before="0"/>
      </w:pPr>
      <w:hyperlink w:anchor="bookmark8" w:tooltip="Current Document">
        <w:r>
          <w:t>„Jerusalem, du hochgebaute Stadt"</w:t>
        </w:r>
        <w:r>
          <w:tab/>
          <w:t>95</w:t>
        </w:r>
      </w:hyperlink>
    </w:p>
    <w:p w:rsidR="00B84D2A" w:rsidRDefault="00B2567B">
      <w:pPr>
        <w:pStyle w:val="Bodytext80"/>
        <w:framePr w:w="4685" w:h="691" w:hRule="exact" w:wrap="none" w:vAnchor="page" w:hAnchor="page" w:x="781" w:y="8138"/>
        <w:shd w:val="clear" w:color="auto" w:fill="auto"/>
        <w:spacing w:after="0" w:line="211" w:lineRule="exact"/>
        <w:ind w:left="20"/>
      </w:pPr>
      <w:r>
        <w:t>Copyright 1953 by Brunnen-Verlag, Gießen</w:t>
      </w:r>
      <w:r>
        <w:br/>
        <w:t>Gesamtherstellung:</w:t>
      </w:r>
    </w:p>
    <w:p w:rsidR="00B84D2A" w:rsidRDefault="00B2567B">
      <w:pPr>
        <w:pStyle w:val="Bodytext80"/>
        <w:framePr w:w="4685" w:h="691" w:hRule="exact" w:wrap="none" w:vAnchor="page" w:hAnchor="page" w:x="781" w:y="8138"/>
        <w:shd w:val="clear" w:color="auto" w:fill="auto"/>
        <w:spacing w:after="0" w:line="211" w:lineRule="exact"/>
        <w:ind w:left="20"/>
      </w:pPr>
      <w:r>
        <w:t xml:space="preserve">Buchdruckerei </w:t>
      </w:r>
      <w:r>
        <w:t>Hermann Rathmann, Marburg (Lahn)</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Heading60"/>
        <w:framePr w:w="4699" w:h="7924" w:hRule="exact" w:wrap="none" w:vAnchor="page" w:hAnchor="page" w:x="814" w:y="964"/>
        <w:shd w:val="clear" w:color="auto" w:fill="auto"/>
        <w:spacing w:after="103" w:line="210" w:lineRule="exact"/>
      </w:pPr>
      <w:bookmarkStart w:id="2" w:name="bookmark1"/>
      <w:r>
        <w:lastRenderedPageBreak/>
        <w:t>Vorklang</w:t>
      </w:r>
      <w:bookmarkEnd w:id="2"/>
    </w:p>
    <w:p w:rsidR="00B84D2A" w:rsidRDefault="00B2567B">
      <w:pPr>
        <w:pStyle w:val="Bodytext20"/>
        <w:framePr w:w="4699" w:h="7924" w:hRule="exact" w:wrap="none" w:vAnchor="page" w:hAnchor="page" w:x="814" w:y="964"/>
        <w:shd w:val="clear" w:color="auto" w:fill="auto"/>
        <w:spacing w:before="0"/>
        <w:ind w:firstLine="240"/>
      </w:pPr>
      <w:r>
        <w:t>Vor mir liegt ein vergilbtes Blatt, ein Brief, den eine ungelenke Kinderhand vor mehr als 90 Jahren geschrieben. Die Ueberschrift lautet: „Der lieben Mutter zum 9. April des Jahres nach Christ</w:t>
      </w:r>
      <w:r>
        <w:t>o 1859." Dann folgt ein feierlicher Glückwunsch an die Mut</w:t>
      </w:r>
      <w:r>
        <w:softHyphen/>
        <w:t>ter, die ihren 37. Geburtstag feiert.</w:t>
      </w:r>
    </w:p>
    <w:p w:rsidR="00B84D2A" w:rsidRDefault="00B2567B">
      <w:pPr>
        <w:pStyle w:val="Bodytext20"/>
        <w:framePr w:w="4699" w:h="7924" w:hRule="exact" w:wrap="none" w:vAnchor="page" w:hAnchor="page" w:x="814" w:y="964"/>
        <w:shd w:val="clear" w:color="auto" w:fill="auto"/>
        <w:spacing w:before="0"/>
        <w:ind w:firstLine="240"/>
      </w:pPr>
      <w:r>
        <w:t>Zwei Tage hat der 8jährige Bub, der den Brief ge</w:t>
      </w:r>
      <w:r>
        <w:softHyphen/>
        <w:t>schrieben, zur Abfassung des Schriftstückes ge</w:t>
      </w:r>
      <w:r>
        <w:softHyphen/>
        <w:t>braucht. Man merkt es wohl, daß es Mühe und Schweiß gekostet ha</w:t>
      </w:r>
      <w:r>
        <w:t>t. Jedenfalls aber bekommen wir aus dem Briefe einen Eindruck von der reichen Be</w:t>
      </w:r>
      <w:r>
        <w:softHyphen/>
        <w:t>gabung des kleinen Verfassers, auch von seinem warmen, liebenden Kindesherzen.</w:t>
      </w:r>
    </w:p>
    <w:p w:rsidR="00B84D2A" w:rsidRDefault="00B2567B">
      <w:pPr>
        <w:pStyle w:val="Bodytext20"/>
        <w:framePr w:w="4699" w:h="7924" w:hRule="exact" w:wrap="none" w:vAnchor="page" w:hAnchor="page" w:x="814" w:y="964"/>
        <w:shd w:val="clear" w:color="auto" w:fill="auto"/>
        <w:spacing w:before="0"/>
        <w:ind w:firstLine="240"/>
      </w:pPr>
      <w:r>
        <w:t xml:space="preserve">Es ist </w:t>
      </w:r>
      <w:r>
        <w:rPr>
          <w:rStyle w:val="Bodytext2Spacing2pt"/>
        </w:rPr>
        <w:t>Friedrich Braun,</w:t>
      </w:r>
      <w:r>
        <w:t xml:space="preserve"> der Mann, der als späterer Hofprediger und Stadtdekan eine Leuchte der w</w:t>
      </w:r>
      <w:r>
        <w:t>ürttembergischen Heimatkirche gewesen ist, aber darüber hinaus der Diaspora, der Kirche in der Zerstreuung in der ganzen weiten Welt, ein unver</w:t>
      </w:r>
      <w:r>
        <w:softHyphen/>
        <w:t xml:space="preserve">gessener Tröster, Ratgeber, Helfer und Freund war. </w:t>
      </w:r>
      <w:r>
        <w:rPr>
          <w:rStyle w:val="Bodytext2Spacing2pt"/>
        </w:rPr>
        <w:t>„Triefte mir von Segen, dieser Mann!"</w:t>
      </w:r>
      <w:r>
        <w:t xml:space="preserve"> Es hat nicht viele Männ</w:t>
      </w:r>
      <w:r>
        <w:t>er in unserer Kirche gegeben, auf die dies Wort des Wandsbecker Boten in dem Maße bezogen werden kann wie auf ihn. Wo immer er gewirkt hat, als Prediger und Seel</w:t>
      </w:r>
      <w:r>
        <w:softHyphen/>
        <w:t>sorger in der Gemeinde, als Führer der Jugend, un</w:t>
      </w:r>
      <w:r>
        <w:softHyphen/>
        <w:t>ter der er auch noch mit 50 Jahren jung blie</w:t>
      </w:r>
      <w:r>
        <w:t>b, als Vorstand einer langen Reihe von Vereinen, vor al</w:t>
      </w:r>
      <w:r>
        <w:softHyphen/>
        <w:t>lem aber als Leiter des Württembergischen Haupt</w:t>
      </w:r>
      <w:r>
        <w:softHyphen/>
        <w:t>vereins der Gustav-Adolf-Stiftung, dessen helfendes Wirken bei der gesamten evangelischen Diaspora in der ganzen Welt zu spüren war, überallhin kam er m</w:t>
      </w:r>
      <w:r>
        <w:t>it vollem Herzen und, wo es not tat, auch mit vol</w:t>
      </w:r>
      <w:r>
        <w:softHyphen/>
        <w:t>len Händen. Immer folgte ein Segen seiner Spur, bis er auf einem Wege helfender Liebe, der ihn ins ir</w:t>
      </w:r>
      <w:r>
        <w:softHyphen/>
        <w:t>dische Jerusalem führte, schon in frühen Jahren</w:t>
      </w:r>
    </w:p>
    <w:p w:rsidR="00B84D2A" w:rsidRDefault="00B2567B">
      <w:pPr>
        <w:pStyle w:val="Headerorfooter0"/>
        <w:framePr w:wrap="none" w:vAnchor="page" w:hAnchor="page" w:x="5350" w:y="9032"/>
        <w:shd w:val="clear" w:color="auto" w:fill="auto"/>
        <w:spacing w:line="170" w:lineRule="exact"/>
      </w:pPr>
      <w:r>
        <w:t>5</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66" w:h="2611" w:hRule="exact" w:wrap="none" w:vAnchor="page" w:hAnchor="page" w:x="831" w:y="959"/>
        <w:shd w:val="clear" w:color="auto" w:fill="auto"/>
        <w:spacing w:before="0"/>
      </w:pPr>
      <w:r>
        <w:lastRenderedPageBreak/>
        <w:t>heimgerufen wurde in das Jerusal</w:t>
      </w:r>
      <w:r>
        <w:t>em, „das droben ist“.</w:t>
      </w:r>
    </w:p>
    <w:p w:rsidR="00B84D2A" w:rsidRDefault="00B2567B">
      <w:pPr>
        <w:pStyle w:val="Bodytext20"/>
        <w:framePr w:w="4666" w:h="2611" w:hRule="exact" w:wrap="none" w:vAnchor="page" w:hAnchor="page" w:x="831" w:y="959"/>
        <w:shd w:val="clear" w:color="auto" w:fill="auto"/>
        <w:spacing w:before="0"/>
        <w:ind w:firstLine="240"/>
      </w:pPr>
      <w:r>
        <w:t>So haben wir wohl ein Recht, in diesem Büchlein sein Gedächtnis zu erneuern, nicht wegen großer Taten, die er getan, sondern weil er zu denen gehört, „die Glauben gepflanzt und die Liebe gemehrt haben auf Erden".</w:t>
      </w:r>
    </w:p>
    <w:p w:rsidR="00B84D2A" w:rsidRDefault="00B2567B">
      <w:pPr>
        <w:pStyle w:val="Bodytext20"/>
        <w:framePr w:w="4666" w:h="2611" w:hRule="exact" w:wrap="none" w:vAnchor="page" w:hAnchor="page" w:x="831" w:y="959"/>
        <w:shd w:val="clear" w:color="auto" w:fill="auto"/>
        <w:spacing w:before="0"/>
        <w:ind w:firstLine="240"/>
      </w:pPr>
      <w:r>
        <w:t xml:space="preserve">„Das Gedächtnis des </w:t>
      </w:r>
      <w:r>
        <w:t>Gerechten bleibt im Segen", heißt es in den Sprüchen Salomos. Ein Segen kann auch in der Erneuerung dieses Gedächtnisses liegen. Und an diesem Segen kann jeder teilhaben, der sich mit unter diesen Segensstrom stellt.</w:t>
      </w:r>
    </w:p>
    <w:p w:rsidR="00B84D2A" w:rsidRDefault="00B2567B">
      <w:pPr>
        <w:pStyle w:val="Heading60"/>
        <w:framePr w:w="4666" w:h="4915" w:hRule="exact" w:wrap="none" w:vAnchor="page" w:hAnchor="page" w:x="831" w:y="3974"/>
        <w:shd w:val="clear" w:color="auto" w:fill="auto"/>
        <w:spacing w:after="103" w:line="210" w:lineRule="exact"/>
        <w:jc w:val="both"/>
      </w:pPr>
      <w:bookmarkStart w:id="3" w:name="bookmark2"/>
      <w:r>
        <w:t>Der Heimatboden</w:t>
      </w:r>
      <w:bookmarkEnd w:id="3"/>
    </w:p>
    <w:p w:rsidR="00B84D2A" w:rsidRDefault="00B2567B">
      <w:pPr>
        <w:pStyle w:val="Bodytext20"/>
        <w:framePr w:w="4666" w:h="4915" w:hRule="exact" w:wrap="none" w:vAnchor="page" w:hAnchor="page" w:x="831" w:y="3974"/>
        <w:shd w:val="clear" w:color="auto" w:fill="auto"/>
        <w:spacing w:before="0"/>
        <w:ind w:firstLine="240"/>
      </w:pPr>
      <w:r>
        <w:t>Wem hätten sie nicht da</w:t>
      </w:r>
      <w:r>
        <w:t>s Herz abgewonnen, die alten Schwabenstädtchen, die den Besucher so trau</w:t>
      </w:r>
      <w:r>
        <w:softHyphen/>
        <w:t xml:space="preserve">lich grüßen! Zu diesen lauschigen Städtchen gehört auch </w:t>
      </w:r>
      <w:r>
        <w:rPr>
          <w:rStyle w:val="Bodytext2Spacing2pt"/>
        </w:rPr>
        <w:t>Kirchheim unter Teck,</w:t>
      </w:r>
      <w:r>
        <w:t xml:space="preserve"> südöstlich von Esslingen. Zwar hatte vor zweieinhalbhundert Jahren ein furchtbarer Brand fast die ganze S</w:t>
      </w:r>
      <w:r>
        <w:t>tadt vernichtet, aber so mancher romantische Winkel, vor allem die alten Mauern und Befestigungen mit all ihren geheimnisvollen Nischen und Gängen sind ge</w:t>
      </w:r>
      <w:r>
        <w:softHyphen/>
        <w:t>blieben, ein Entzücken für den Freund alter deut</w:t>
      </w:r>
      <w:r>
        <w:softHyphen/>
        <w:t>scher Vergangenheit.</w:t>
      </w:r>
    </w:p>
    <w:p w:rsidR="00B84D2A" w:rsidRDefault="00B2567B">
      <w:pPr>
        <w:pStyle w:val="Bodytext20"/>
        <w:framePr w:w="4666" w:h="4915" w:hRule="exact" w:wrap="none" w:vAnchor="page" w:hAnchor="page" w:x="831" w:y="3974"/>
        <w:shd w:val="clear" w:color="auto" w:fill="auto"/>
        <w:spacing w:before="0"/>
        <w:ind w:firstLine="240"/>
      </w:pPr>
      <w:r>
        <w:t>Hier in diesem freundlichen Ort</w:t>
      </w:r>
      <w:r>
        <w:t xml:space="preserve"> erblickte </w:t>
      </w:r>
      <w:r>
        <w:rPr>
          <w:rStyle w:val="Bodytext2Spacing2pt"/>
        </w:rPr>
        <w:t>Fried</w:t>
      </w:r>
      <w:r>
        <w:rPr>
          <w:rStyle w:val="Bodytext2Spacing2pt"/>
        </w:rPr>
        <w:softHyphen/>
        <w:t>rich Braun</w:t>
      </w:r>
      <w:r>
        <w:t xml:space="preserve"> am 18. November 1850 das Licht der Welt als drittes Kind des Oberpräzeptors — Studien</w:t>
      </w:r>
      <w:r>
        <w:softHyphen/>
        <w:t>rat würden wir heute sagen — Dr. Johann Friedrich Braun und seiner Frau Thusnelda, Tochter des Ober</w:t>
      </w:r>
      <w:r>
        <w:softHyphen/>
        <w:t>amtmanns von Stump aus Esslingen. Günstige</w:t>
      </w:r>
      <w:r>
        <w:t>re Ver</w:t>
      </w:r>
      <w:r>
        <w:softHyphen/>
        <w:t>hältnisse für ein Kinderleben, als sie der kleine Friedrich bei seiner Ankunft auf dieser Erde vor</w:t>
      </w:r>
      <w:r>
        <w:softHyphen/>
        <w:t>fand, kann es wohl kaum geben. Beide Eltern stan</w:t>
      </w:r>
      <w:r>
        <w:softHyphen/>
        <w:t>den mit ganzer Treue in ihrem irdischen Beruf, aber</w:t>
      </w:r>
    </w:p>
    <w:p w:rsidR="00B84D2A" w:rsidRDefault="00B2567B">
      <w:pPr>
        <w:pStyle w:val="Headerorfooter0"/>
        <w:framePr w:wrap="none" w:vAnchor="page" w:hAnchor="page" w:x="840" w:y="9022"/>
        <w:shd w:val="clear" w:color="auto" w:fill="auto"/>
        <w:spacing w:line="170" w:lineRule="exact"/>
      </w:pPr>
      <w:r>
        <w:t>6</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70" w:h="7954" w:hRule="exact" w:wrap="none" w:vAnchor="page" w:hAnchor="page" w:x="828" w:y="935"/>
        <w:shd w:val="clear" w:color="auto" w:fill="auto"/>
        <w:spacing w:before="0"/>
      </w:pPr>
      <w:r>
        <w:lastRenderedPageBreak/>
        <w:t xml:space="preserve">waren sich zugleich auch </w:t>
      </w:r>
      <w:r>
        <w:t>ihrer himmlischen Berufung bewußt. Beide hatten sie eine ungewöhnliche erzieh</w:t>
      </w:r>
      <w:r>
        <w:softHyphen/>
        <w:t>liche Begabung. Vor allem gehörte der Vater zum Urbild jener gottbegnadeten deutschen Schulmeister, denen unser deutsches Volk zum großen Teil seinen geistigen Hochstand verdankt</w:t>
      </w:r>
      <w:r>
        <w:t>e. Von ihm sagt sein Sohn: „Mein Vater war ein Mann von dem tiefsten sittlichen und religiösen Ernst, als Lehrer und Seel</w:t>
      </w:r>
      <w:r>
        <w:softHyphen/>
        <w:t>sorger vielen zum Segen gesetzt. Als Hausvater wid</w:t>
      </w:r>
      <w:r>
        <w:softHyphen/>
        <w:t>mete er sich den Seinen mit der hingehendsten Liebe, es war ihm eine ernste Pflicht</w:t>
      </w:r>
      <w:r>
        <w:t xml:space="preserve"> und eine süße Lust, die Stunde, die er von der Berufsarbeit erübrigen konn</w:t>
      </w:r>
      <w:r>
        <w:softHyphen/>
        <w:t>te, mit seinen Kindern zu verleben, bald ernst beleh</w:t>
      </w:r>
      <w:r>
        <w:softHyphen/>
        <w:t xml:space="preserve">rend, bald heiter erzählend, an ihren Arbeiten und Spielen teilnehmend. Die Heilige Schrift, in der er selbst lebte und webte, </w:t>
      </w:r>
      <w:r>
        <w:t>konnte er uns nicht früh ge</w:t>
      </w:r>
      <w:r>
        <w:softHyphen/>
        <w:t>nug als Mitgabe fürs Leben auf den Weihnachtstisch legen. Aber auch mit allem, was er nach sorgfältiger Prüfung als gesunde Nahrung erkannte für Verstand, Gemüt und Phantasie des kindlichen Alters, wußte er unsere Kindheit zu ve</w:t>
      </w:r>
      <w:r>
        <w:t>rschönern."</w:t>
      </w:r>
    </w:p>
    <w:p w:rsidR="00B84D2A" w:rsidRDefault="00B2567B">
      <w:pPr>
        <w:pStyle w:val="Bodytext20"/>
        <w:framePr w:w="4670" w:h="7954" w:hRule="exact" w:wrap="none" w:vAnchor="page" w:hAnchor="page" w:x="828" w:y="935"/>
        <w:shd w:val="clear" w:color="auto" w:fill="auto"/>
        <w:spacing w:before="0"/>
        <w:ind w:firstLine="220"/>
      </w:pPr>
      <w:r>
        <w:t>Von seiner Mutter aber äußert er:</w:t>
      </w:r>
    </w:p>
    <w:p w:rsidR="00B84D2A" w:rsidRDefault="00B2567B">
      <w:pPr>
        <w:pStyle w:val="Bodytext20"/>
        <w:framePr w:w="4670" w:h="7954" w:hRule="exact" w:wrap="none" w:vAnchor="page" w:hAnchor="page" w:x="828" w:y="935"/>
        <w:shd w:val="clear" w:color="auto" w:fill="auto"/>
        <w:spacing w:before="0"/>
        <w:ind w:firstLine="220"/>
      </w:pPr>
      <w:r>
        <w:t>„Im Herzen aller, die ihr nahestanden, lebt sie fort als eine Frau von seltenen Gaben des Geistes und des Gemütes, in der ein scharfer Verstand und eine reiche weite Bildung mit herzlicher Frömmigkeit sich vere</w:t>
      </w:r>
      <w:r>
        <w:t>inte.“</w:t>
      </w:r>
    </w:p>
    <w:p w:rsidR="00B84D2A" w:rsidRDefault="00B2567B">
      <w:pPr>
        <w:pStyle w:val="Bodytext20"/>
        <w:framePr w:w="4670" w:h="7954" w:hRule="exact" w:wrap="none" w:vAnchor="page" w:hAnchor="page" w:x="828" w:y="935"/>
        <w:shd w:val="clear" w:color="auto" w:fill="auto"/>
        <w:spacing w:before="0"/>
        <w:ind w:firstLine="220"/>
      </w:pPr>
      <w:r>
        <w:t>So war es ein Kinderleben, das von der Sonne echter, tiefer Elternliebe überstrahlt wurde. Dazu kam der Geschwisterkreis, der durch eine große Schar munterer Buben ergänzt wurde, Dem Vater lag es bei seiner Liebe zu der Jugend daran, nicht nur Lehre</w:t>
      </w:r>
      <w:r>
        <w:t xml:space="preserve">r, sondern auch wirklich </w:t>
      </w:r>
      <w:r>
        <w:rPr>
          <w:rStyle w:val="Bodytext2Spacing2pt"/>
        </w:rPr>
        <w:t>Erzieher</w:t>
      </w:r>
      <w:r>
        <w:t xml:space="preserve"> zu sein. Daher nahm er Schüler ins Haus, denen er väterlicher Freund und Führer wurde.</w:t>
      </w:r>
    </w:p>
    <w:p w:rsidR="00B84D2A" w:rsidRDefault="00B2567B">
      <w:pPr>
        <w:pStyle w:val="Bodytext20"/>
        <w:framePr w:w="4670" w:h="7954" w:hRule="exact" w:wrap="none" w:vAnchor="page" w:hAnchor="page" w:x="828" w:y="935"/>
        <w:shd w:val="clear" w:color="auto" w:fill="auto"/>
        <w:spacing w:before="0"/>
        <w:ind w:firstLine="220"/>
      </w:pPr>
      <w:r>
        <w:t>Die ersten Kindheitserinnerungen Friedrich Brauns knüpfen sich aber nicht an Kirchheim, sondern an</w:t>
      </w:r>
    </w:p>
    <w:p w:rsidR="00B84D2A" w:rsidRDefault="00B2567B">
      <w:pPr>
        <w:pStyle w:val="Headerorfooter0"/>
        <w:framePr w:wrap="none" w:vAnchor="page" w:hAnchor="page" w:x="5355" w:y="9027"/>
        <w:shd w:val="clear" w:color="auto" w:fill="auto"/>
        <w:spacing w:line="170" w:lineRule="exact"/>
      </w:pPr>
      <w:r>
        <w:t>7</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85" w:h="7963" w:hRule="exact" w:wrap="none" w:vAnchor="page" w:hAnchor="page" w:x="821" w:y="930"/>
        <w:shd w:val="clear" w:color="auto" w:fill="auto"/>
        <w:spacing w:before="0"/>
      </w:pPr>
      <w:r>
        <w:rPr>
          <w:rStyle w:val="Bodytext2Spacing2pt"/>
        </w:rPr>
        <w:lastRenderedPageBreak/>
        <w:t>Esslingen.</w:t>
      </w:r>
      <w:r>
        <w:t xml:space="preserve"> Zwei Jahre erst war er alt, als der Vater zum Rektor des Pädagogiums dort befördert wurde.</w:t>
      </w:r>
    </w:p>
    <w:p w:rsidR="00B84D2A" w:rsidRDefault="00B2567B">
      <w:pPr>
        <w:pStyle w:val="Bodytext20"/>
        <w:framePr w:w="4685" w:h="7963" w:hRule="exact" w:wrap="none" w:vAnchor="page" w:hAnchor="page" w:x="821" w:y="930"/>
        <w:shd w:val="clear" w:color="auto" w:fill="auto"/>
        <w:spacing w:before="0"/>
        <w:ind w:firstLine="240"/>
      </w:pPr>
      <w:r>
        <w:t>Kurze Zeit nur sollte das Wirken Dr. Brauns in Esslingen währen, das einen freundlichen Anfang ge</w:t>
      </w:r>
      <w:r>
        <w:softHyphen/>
        <w:t>nommen hatte. War Esslingen doch die Jugend</w:t>
      </w:r>
      <w:r>
        <w:softHyphen/>
        <w:t xml:space="preserve">heimat der Mutter, wo </w:t>
      </w:r>
      <w:r>
        <w:t>man einen großen Freundes</w:t>
      </w:r>
      <w:r>
        <w:softHyphen/>
        <w:t>und Bekanntenkreis vorfand. Schwere Schatten senk</w:t>
      </w:r>
      <w:r>
        <w:softHyphen/>
        <w:t>ten sich auf das so glückliche Familienleben. Die zarte Gesundheit der Mutter war anscheinend den Anforderungen des großen Haushaltes nicht gewach</w:t>
      </w:r>
      <w:r>
        <w:softHyphen/>
        <w:t>sen. Sie fing an zu kränkeln. Sch</w:t>
      </w:r>
      <w:r>
        <w:t>ließlich entwickelte sich ein schweres Leberleiden, das in kurzer Zeit zu ihrem Tode führte.</w:t>
      </w:r>
    </w:p>
    <w:p w:rsidR="00B84D2A" w:rsidRDefault="00B2567B">
      <w:pPr>
        <w:pStyle w:val="Bodytext20"/>
        <w:framePr w:w="4685" w:h="7963" w:hRule="exact" w:wrap="none" w:vAnchor="page" w:hAnchor="page" w:x="821" w:y="930"/>
        <w:shd w:val="clear" w:color="auto" w:fill="auto"/>
        <w:spacing w:before="0"/>
        <w:ind w:firstLine="240"/>
      </w:pPr>
      <w:r>
        <w:t>So war die so glückliche Familie verwaist.</w:t>
      </w:r>
    </w:p>
    <w:p w:rsidR="00B84D2A" w:rsidRDefault="00B2567B">
      <w:pPr>
        <w:pStyle w:val="Bodytext20"/>
        <w:framePr w:w="4685" w:h="7963" w:hRule="exact" w:wrap="none" w:vAnchor="page" w:hAnchor="page" w:x="821" w:y="930"/>
        <w:shd w:val="clear" w:color="auto" w:fill="auto"/>
        <w:spacing w:before="0"/>
        <w:ind w:firstLine="240"/>
      </w:pPr>
      <w:r>
        <w:t>Die Lage des Witwers mit den vier kleinen Kin</w:t>
      </w:r>
      <w:r>
        <w:softHyphen/>
        <w:t>dern wäre verhängnisvoll gewesen, wenn nicht ein liebendes Herz und helfen</w:t>
      </w:r>
      <w:r>
        <w:t>de Hände bereitgestanden hätten, die Lücke zu füllen. „Der gütige Gott ließ uns auch in diesem Leide seine Freundlichkeit schmecken und schenkte uns einen reichen und vol</w:t>
      </w:r>
      <w:r>
        <w:softHyphen/>
        <w:t xml:space="preserve">len Ersatz in der Schwester der Entschlafenen, Emilie, die schon zuvor unserem Hause </w:t>
      </w:r>
      <w:r>
        <w:t>in hingebender Liebe angehörte, und die nun im Jahre 1855 meinem Vater die Hand zum Ehebunde reichte", erzählt Friedrich Braun.</w:t>
      </w:r>
    </w:p>
    <w:p w:rsidR="00B84D2A" w:rsidRDefault="00B2567B">
      <w:pPr>
        <w:pStyle w:val="Bodytext20"/>
        <w:framePr w:w="4685" w:h="7963" w:hRule="exact" w:wrap="none" w:vAnchor="page" w:hAnchor="page" w:x="821" w:y="930"/>
        <w:shd w:val="clear" w:color="auto" w:fill="auto"/>
        <w:spacing w:before="0"/>
        <w:ind w:firstLine="240"/>
      </w:pPr>
      <w:r>
        <w:t xml:space="preserve">Diese zweite Mutter war eine seltene Frau. Ihr ist es gegeben worden, den Kindern eine wirkliche </w:t>
      </w:r>
      <w:r>
        <w:rPr>
          <w:rStyle w:val="Bodytext2Spacing2pt"/>
        </w:rPr>
        <w:t>Mutter</w:t>
      </w:r>
      <w:r>
        <w:t xml:space="preserve"> zu sein und später auch noch den Vater zu ersetzen.</w:t>
      </w:r>
    </w:p>
    <w:p w:rsidR="00B84D2A" w:rsidRDefault="00B2567B">
      <w:pPr>
        <w:pStyle w:val="Bodytext20"/>
        <w:framePr w:w="4685" w:h="7963" w:hRule="exact" w:wrap="none" w:vAnchor="page" w:hAnchor="page" w:x="821" w:y="930"/>
        <w:shd w:val="clear" w:color="auto" w:fill="auto"/>
        <w:spacing w:before="0"/>
        <w:ind w:firstLine="240"/>
      </w:pPr>
      <w:r>
        <w:t>Beide Schwestern, Thusnelda und Emilie Stump, waren von Kind an in herzlicher schwesterlicher Liebe miteinander verbunden, einander in jeder Weise helfend und ergänzend.</w:t>
      </w:r>
    </w:p>
    <w:p w:rsidR="00B84D2A" w:rsidRDefault="00B2567B">
      <w:pPr>
        <w:pStyle w:val="Bodytext20"/>
        <w:framePr w:w="4685" w:h="7963" w:hRule="exact" w:wrap="none" w:vAnchor="page" w:hAnchor="page" w:x="821" w:y="930"/>
        <w:shd w:val="clear" w:color="auto" w:fill="auto"/>
        <w:spacing w:before="0"/>
        <w:ind w:firstLine="240"/>
      </w:pPr>
      <w:r>
        <w:t>Emilie hatte einen Teil ihrer Sch</w:t>
      </w:r>
      <w:r>
        <w:t>ulzeit in der Töch</w:t>
      </w:r>
      <w:r>
        <w:softHyphen/>
        <w:t>terschule in Korntal verbracht und dort früh ihres Herrn Ruf gehört: „Gib mir dein Herz!" Ihre Ausbil-</w:t>
      </w:r>
    </w:p>
    <w:p w:rsidR="00B84D2A" w:rsidRDefault="00B2567B">
      <w:pPr>
        <w:pStyle w:val="Headerorfooter0"/>
        <w:framePr w:wrap="none" w:vAnchor="page" w:hAnchor="page" w:x="836" w:y="9022"/>
        <w:shd w:val="clear" w:color="auto" w:fill="auto"/>
        <w:spacing w:line="170" w:lineRule="exact"/>
      </w:pPr>
      <w:r>
        <w:t>8</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80" w:h="7949" w:hRule="exact" w:wrap="none" w:vAnchor="page" w:hAnchor="page" w:x="824" w:y="939"/>
        <w:shd w:val="clear" w:color="auto" w:fill="auto"/>
        <w:tabs>
          <w:tab w:val="left" w:pos="782"/>
        </w:tabs>
        <w:spacing w:before="0"/>
      </w:pPr>
      <w:r>
        <w:lastRenderedPageBreak/>
        <w:t>düng wurde vollendet im Königlichen Katharinen</w:t>
      </w:r>
      <w:r>
        <w:softHyphen/>
        <w:t>stift in Stuttgart, wo sie noch einige Jahre mit ihrer Schweste</w:t>
      </w:r>
      <w:r>
        <w:t>r Thusnelda zusammen war. Nach mancher</w:t>
      </w:r>
      <w:r>
        <w:softHyphen/>
        <w:t>lei Auseinandersetzungen zwischen Emiliens Korn</w:t>
      </w:r>
      <w:r>
        <w:softHyphen/>
        <w:t>taler Pietismus und dem mehr „weltlichen“ Geist des Katharinenstiftes wurde Thusnelda immer mehr in Herz und Gewissen durch das Zeugnis der Schwester erfaßt. Als Thusnel</w:t>
      </w:r>
      <w:r>
        <w:t>da sich mit Dr. Braun verlobt hatte und ihrer Schwester mit strahlenden Augen er</w:t>
      </w:r>
      <w:r>
        <w:softHyphen/>
        <w:t>klärte:</w:t>
      </w:r>
      <w:r>
        <w:tab/>
        <w:t>„Emilie, er denkt ganz wie du!“, war der</w:t>
      </w:r>
    </w:p>
    <w:p w:rsidR="00B84D2A" w:rsidRDefault="00B2567B">
      <w:pPr>
        <w:pStyle w:val="Bodytext20"/>
        <w:framePr w:w="4680" w:h="7949" w:hRule="exact" w:wrap="none" w:vAnchor="page" w:hAnchor="page" w:x="824" w:y="939"/>
        <w:shd w:val="clear" w:color="auto" w:fill="auto"/>
        <w:spacing w:before="0"/>
      </w:pPr>
      <w:r>
        <w:t>Bund der beiden Schwestern fürs Leben, aber auch für die Ewigkeit besiegelt.</w:t>
      </w:r>
    </w:p>
    <w:p w:rsidR="00B84D2A" w:rsidRDefault="00B2567B">
      <w:pPr>
        <w:pStyle w:val="Bodytext20"/>
        <w:framePr w:w="4680" w:h="7949" w:hRule="exact" w:wrap="none" w:vAnchor="page" w:hAnchor="page" w:x="824" w:y="939"/>
        <w:shd w:val="clear" w:color="auto" w:fill="auto"/>
        <w:spacing w:before="0"/>
        <w:ind w:firstLine="240"/>
      </w:pPr>
      <w:r>
        <w:t xml:space="preserve">Nachdem Emilie einige reiche Lehr- und Lernjahre </w:t>
      </w:r>
      <w:r>
        <w:t>in der welschen Schweiz verbracht, siedelte sie ganz in das Haus von Schwager und Schwester über. Hier war ihre Hilfe dringend nötig. Die wachsende Kin</w:t>
      </w:r>
      <w:r>
        <w:softHyphen/>
        <w:t>derschar, das Haus voll fremder Buben, die Kränk</w:t>
      </w:r>
      <w:r>
        <w:softHyphen/>
        <w:t>lichkeit der Schwester — alles rief nach tatkräftiger H</w:t>
      </w:r>
      <w:r>
        <w:t>ilfe.</w:t>
      </w:r>
    </w:p>
    <w:p w:rsidR="00B84D2A" w:rsidRDefault="00B2567B">
      <w:pPr>
        <w:pStyle w:val="Bodytext20"/>
        <w:framePr w:w="4680" w:h="7949" w:hRule="exact" w:wrap="none" w:vAnchor="page" w:hAnchor="page" w:x="824" w:y="939"/>
        <w:shd w:val="clear" w:color="auto" w:fill="auto"/>
        <w:spacing w:before="0"/>
        <w:ind w:firstLine="240"/>
      </w:pPr>
      <w:r>
        <w:t>Vor allem hat Emilie Stumps Liebe und Fürsorge den Kindern der geliebten Schwester gegolten. Bei der langen Krankheit der Mutter waren sie es ge</w:t>
      </w:r>
      <w:r>
        <w:softHyphen/>
        <w:t>wohnt, von ihr verpflegt und umsorgt zu werden, sich in allen Anliegen an die gute Tante zu wenden. So wa</w:t>
      </w:r>
      <w:r>
        <w:t>r es für die Kinder nur natürlich, daß sie ihr ein Jahr nach dem Heimgang der Mutter den Mutter</w:t>
      </w:r>
      <w:r>
        <w:softHyphen/>
        <w:t>namen geben durften. Besonders der kleine Fried</w:t>
      </w:r>
      <w:r>
        <w:softHyphen/>
        <w:t>rich hat den Verlust der eigenen Mutter wohl kaum mit Bewußtsein empfunden. Mit Liebe, Dankbarkeit und Verehrung</w:t>
      </w:r>
      <w:r>
        <w:t xml:space="preserve"> ist er immer mit der treuen zweiten Mutter verbunden gewesen.</w:t>
      </w:r>
    </w:p>
    <w:p w:rsidR="00B84D2A" w:rsidRDefault="00B2567B">
      <w:pPr>
        <w:pStyle w:val="Bodytext20"/>
        <w:framePr w:w="4680" w:h="7949" w:hRule="exact" w:wrap="none" w:vAnchor="page" w:hAnchor="page" w:x="824" w:y="939"/>
        <w:shd w:val="clear" w:color="auto" w:fill="auto"/>
        <w:spacing w:before="0"/>
        <w:ind w:firstLine="240"/>
      </w:pPr>
      <w:r>
        <w:t xml:space="preserve">Tiefer griff das Scheiden der Frau seiner ersten Liebe in das Leben des </w:t>
      </w:r>
      <w:r>
        <w:rPr>
          <w:rStyle w:val="Bodytext2Spacing2pt"/>
        </w:rPr>
        <w:t>Vaters.</w:t>
      </w:r>
      <w:r>
        <w:t xml:space="preserve"> Er hatte die Freu</w:t>
      </w:r>
      <w:r>
        <w:softHyphen/>
        <w:t>de am Schulamt, in dem ihn alles an die ersten glück</w:t>
      </w:r>
      <w:r>
        <w:softHyphen/>
        <w:t xml:space="preserve">lichen Jahre seiner jungen Ehe erinnerte, </w:t>
      </w:r>
      <w:r>
        <w:t xml:space="preserve">verloren und meldete sich zum kirchlichen Dienst. Ihm wurde das Dekanat </w:t>
      </w:r>
      <w:r>
        <w:rPr>
          <w:rStyle w:val="Bodytext2Spacing2pt"/>
        </w:rPr>
        <w:t>Welzheim</w:t>
      </w:r>
      <w:r>
        <w:t xml:space="preserve"> übertragen.</w:t>
      </w:r>
    </w:p>
    <w:p w:rsidR="00B84D2A" w:rsidRDefault="00B2567B">
      <w:pPr>
        <w:pStyle w:val="Headerorfooter0"/>
        <w:framePr w:wrap="none" w:vAnchor="page" w:hAnchor="page" w:x="5355" w:y="9027"/>
        <w:shd w:val="clear" w:color="auto" w:fill="auto"/>
        <w:spacing w:line="170" w:lineRule="exact"/>
      </w:pPr>
      <w:r>
        <w:t>9</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94" w:h="7949" w:hRule="exact" w:wrap="none" w:vAnchor="page" w:hAnchor="page" w:x="816" w:y="944"/>
        <w:shd w:val="clear" w:color="auto" w:fill="auto"/>
        <w:spacing w:before="0"/>
        <w:ind w:firstLine="260"/>
      </w:pPr>
      <w:r>
        <w:t>So ging es denn in ein ganz neues Leben, in eine fremde Gegend, in ungewohnte Verhältnisse hinein. Die junge Frau beklagte sich, daß sie nu</w:t>
      </w:r>
      <w:r>
        <w:t>n so weit entfernt vom Verwandten- und Freundeskreise seien.</w:t>
      </w:r>
    </w:p>
    <w:p w:rsidR="00B84D2A" w:rsidRDefault="00B2567B">
      <w:pPr>
        <w:pStyle w:val="Bodytext20"/>
        <w:framePr w:w="4694" w:h="7949" w:hRule="exact" w:wrap="none" w:vAnchor="page" w:hAnchor="page" w:x="816" w:y="944"/>
        <w:shd w:val="clear" w:color="auto" w:fill="auto"/>
        <w:spacing w:before="0"/>
        <w:ind w:firstLine="260"/>
      </w:pPr>
      <w:r>
        <w:t>„Denke nicht, man müsse immer unter Vettern und Basen leben; da, wo der Beruf des Mannes ist, muß auch die Frau glücklich sein“, war die Antwort.</w:t>
      </w:r>
    </w:p>
    <w:p w:rsidR="00B84D2A" w:rsidRDefault="00B2567B">
      <w:pPr>
        <w:pStyle w:val="Bodytext20"/>
        <w:framePr w:w="4694" w:h="7949" w:hRule="exact" w:wrap="none" w:vAnchor="page" w:hAnchor="page" w:x="816" w:y="944"/>
        <w:shd w:val="clear" w:color="auto" w:fill="auto"/>
        <w:spacing w:before="0"/>
        <w:ind w:firstLine="260"/>
      </w:pPr>
      <w:r>
        <w:t xml:space="preserve">Und glücklich sind sie alle miteinander dort auf </w:t>
      </w:r>
      <w:r>
        <w:t>der rauhen, waldbestandenen Hochebene nördlich von Schwäbisch-Gmünd gewesen. Ohne die vielen fremden Jungen konnte die Familie viel enger zu</w:t>
      </w:r>
      <w:r>
        <w:softHyphen/>
        <w:t xml:space="preserve">sammenrücken, konnte einander ganz anders als in dem unruhigen Haushalt in Esslingen gehören. Mit Begeisterung war </w:t>
      </w:r>
      <w:r>
        <w:t>Frau Emilie Pfarrfrau, vor allem, da sie sich in diesem Beruf so ganz als Gehilfin ihres Mannes fühlte. Beide Eheleute waren sich einig in der Freude am Beruf. Darüber schreibt Emilie: „Der Beruf kann und soll eines Menschen Herz so erfül</w:t>
      </w:r>
      <w:r>
        <w:softHyphen/>
        <w:t>len, daß er darin</w:t>
      </w:r>
      <w:r>
        <w:t xml:space="preserve"> einen Ersatz findet für manches, das er entbehren muß. Er gibt in den oft schweren Fragen des Lebens eine Sicherheit des Handelns, einen Mut des Kämpfens und eine Freudigkeit des Duldens, welche auf anderem Wege kaum zu gewinnen ist. So hat das „Müssen“ n</w:t>
      </w:r>
      <w:r>
        <w:t>eben all seiner Herbigkeit auch seine Süßigkeiten.“</w:t>
      </w:r>
    </w:p>
    <w:p w:rsidR="00B84D2A" w:rsidRDefault="00B2567B">
      <w:pPr>
        <w:pStyle w:val="Bodytext20"/>
        <w:framePr w:w="4694" w:h="7949" w:hRule="exact" w:wrap="none" w:vAnchor="page" w:hAnchor="page" w:x="816" w:y="944"/>
        <w:shd w:val="clear" w:color="auto" w:fill="auto"/>
        <w:spacing w:before="0"/>
        <w:ind w:firstLine="260"/>
      </w:pPr>
      <w:r>
        <w:t>Der neue Beruf brachte auch dem Vater reichlich viel Arbeit, besonders da er sich mit ganzer Treue seiner Gemeinde annahm und ihr unbegrenztes Ver</w:t>
      </w:r>
      <w:r>
        <w:softHyphen/>
        <w:t>trauen genoß. Aber doch blieb ihm mehr Zeit für die Seine</w:t>
      </w:r>
      <w:r>
        <w:t>n als bisher. Seine Frau gibt eine erquickende Schilderung von dem Leben im Welzheimer Dekanat unter Leitung dieses seltenen Vaters. Sie schreibt: „Unser lieber Hausvater verband mit seinem großen Ernst eine seltene Heiterkeit, die Mutter und Kinder so erf</w:t>
      </w:r>
      <w:r>
        <w:t>rischte, daß täglich ein Gefühl der Freude und stillen Befriedigung durch die Herzen zog und ich mir</w:t>
      </w:r>
    </w:p>
    <w:p w:rsidR="00B84D2A" w:rsidRDefault="00B2567B">
      <w:pPr>
        <w:pStyle w:val="Headerorfooter0"/>
        <w:framePr w:wrap="none" w:vAnchor="page" w:hAnchor="page" w:x="831" w:y="9017"/>
        <w:shd w:val="clear" w:color="auto" w:fill="auto"/>
        <w:spacing w:line="170" w:lineRule="exact"/>
      </w:pPr>
      <w:r>
        <w:t>10</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75" w:h="7949" w:hRule="exact" w:wrap="none" w:vAnchor="page" w:hAnchor="page" w:x="826" w:y="939"/>
        <w:shd w:val="clear" w:color="auto" w:fill="auto"/>
        <w:spacing w:before="0"/>
      </w:pPr>
      <w:r>
        <w:t>oft abends sagen mußte: Hier ist gut sein, hier laßt uns Hütten bauen! Am schönsten war es, wenn der Vater abends ins Schlafzimmer</w:t>
      </w:r>
      <w:r>
        <w:t xml:space="preserve"> kam, wo die Kinder schon zu Bette lagen, und er nun, im dunklen Zimmer auf- und abgehend, den atemlos Zuhörenden die wunderschönen Geschichten bald aus der Bibel, bald aus dem deutschen oder griechischen Altertum mit plastischer Lebendigkeit vor die Augen</w:t>
      </w:r>
      <w:r>
        <w:t xml:space="preserve"> malte . . . . Manchmal erdichtete er eine Geschichte oder ein Märchen, in das er die Verhältnisse oder Erlebnisse des Hauses und die Charakterzüge der Kinder so verwob, daß sie entzückt oder beschämt riefen: „Vaterle, das sind ja wir!“</w:t>
      </w:r>
    </w:p>
    <w:p w:rsidR="00B84D2A" w:rsidRDefault="00B2567B">
      <w:pPr>
        <w:pStyle w:val="Bodytext20"/>
        <w:framePr w:w="4675" w:h="7949" w:hRule="exact" w:wrap="none" w:vAnchor="page" w:hAnchor="page" w:x="826" w:y="939"/>
        <w:shd w:val="clear" w:color="auto" w:fill="auto"/>
        <w:spacing w:before="0"/>
        <w:ind w:firstLine="240"/>
      </w:pPr>
      <w:r>
        <w:t xml:space="preserve">Neben den Männern </w:t>
      </w:r>
      <w:r>
        <w:t>und Frauen der Bibel wußte er auch die Kirchengeschichte, vor allem die großen Männer der Reformationszeit, so lebendig vor die Kinder hinzustellen, daß der kleine fünfjährige Hein</w:t>
      </w:r>
      <w:r>
        <w:softHyphen/>
        <w:t>rich einmal fragte: „Vaterle, ist denn der Luther un</w:t>
      </w:r>
      <w:r>
        <w:softHyphen/>
        <w:t>ser Schwager?"</w:t>
      </w:r>
    </w:p>
    <w:p w:rsidR="00B84D2A" w:rsidRDefault="00B2567B">
      <w:pPr>
        <w:pStyle w:val="Bodytext20"/>
        <w:framePr w:w="4675" w:h="7949" w:hRule="exact" w:wrap="none" w:vAnchor="page" w:hAnchor="page" w:x="826" w:y="939"/>
        <w:shd w:val="clear" w:color="auto" w:fill="auto"/>
        <w:spacing w:before="0"/>
        <w:ind w:firstLine="240"/>
      </w:pPr>
      <w:r>
        <w:t>Wir gla</w:t>
      </w:r>
      <w:r>
        <w:t>ubens der Mutter gern, wenn sie im Rück</w:t>
      </w:r>
      <w:r>
        <w:softHyphen/>
        <w:t>blick auf die kurzen, sonnigen Jahre ihrer Ehe schreibt: „Ein solch häusliches Glück ist ein Paradies auf Erden."</w:t>
      </w:r>
    </w:p>
    <w:p w:rsidR="00B84D2A" w:rsidRDefault="00B2567B">
      <w:pPr>
        <w:pStyle w:val="Bodytext20"/>
        <w:framePr w:w="4675" w:h="7949" w:hRule="exact" w:wrap="none" w:vAnchor="page" w:hAnchor="page" w:x="826" w:y="939"/>
        <w:shd w:val="clear" w:color="auto" w:fill="auto"/>
        <w:spacing w:before="0"/>
        <w:ind w:firstLine="240"/>
      </w:pPr>
      <w:r>
        <w:t>Das Glück erfuhr noch eine Steigerung, als im Jahre 1857 ein kleiner Gottlieb erschien, das Entzük- ke</w:t>
      </w:r>
      <w:r>
        <w:t>n der Geschwister.</w:t>
      </w:r>
    </w:p>
    <w:p w:rsidR="00B84D2A" w:rsidRDefault="00B2567B">
      <w:pPr>
        <w:pStyle w:val="Bodytext20"/>
        <w:framePr w:w="4675" w:h="7949" w:hRule="exact" w:wrap="none" w:vAnchor="page" w:hAnchor="page" w:x="826" w:y="939"/>
        <w:shd w:val="clear" w:color="auto" w:fill="auto"/>
        <w:spacing w:before="0"/>
        <w:ind w:firstLine="240"/>
      </w:pPr>
      <w:r>
        <w:t>Wohl niemand hat in jenen frohen Tagen geahnt, wie kurz das Glück nur währen sollte.</w:t>
      </w:r>
    </w:p>
    <w:p w:rsidR="00B84D2A" w:rsidRDefault="00B2567B">
      <w:pPr>
        <w:pStyle w:val="Bodytext20"/>
        <w:framePr w:w="4675" w:h="7949" w:hRule="exact" w:wrap="none" w:vAnchor="page" w:hAnchor="page" w:x="826" w:y="939"/>
        <w:shd w:val="clear" w:color="auto" w:fill="auto"/>
        <w:spacing w:before="0"/>
        <w:ind w:firstLine="240"/>
      </w:pPr>
      <w:r>
        <w:t xml:space="preserve">„Mutter, ich möchte nur einmal in einen Kampf für den Heiland gestellt werden, in welchem ich für ihn mein Leben lassen dürfte, um ihm nur ein wenig zu </w:t>
      </w:r>
      <w:r>
        <w:t xml:space="preserve">zeigen, wie lieb ich ihn habe", hatte der Vater einst gesagt. Er wurde beim Wort genommen, wenn auch nicht im unmittelbaren Kampf, so doch im </w:t>
      </w:r>
      <w:r>
        <w:rPr>
          <w:rStyle w:val="Bodytext2Spacing2pt"/>
        </w:rPr>
        <w:t xml:space="preserve">Dienst </w:t>
      </w:r>
      <w:r>
        <w:t>für ihn sollte er sein Leben lassen.</w:t>
      </w:r>
    </w:p>
    <w:p w:rsidR="00B84D2A" w:rsidRDefault="00B2567B">
      <w:pPr>
        <w:pStyle w:val="Bodytext20"/>
        <w:framePr w:w="4675" w:h="7949" w:hRule="exact" w:wrap="none" w:vAnchor="page" w:hAnchor="page" w:x="826" w:y="939"/>
        <w:shd w:val="clear" w:color="auto" w:fill="auto"/>
        <w:spacing w:before="0"/>
        <w:ind w:firstLine="240"/>
      </w:pPr>
      <w:r>
        <w:t>Weihnachten 1858 hatte Tage strahlender Freude gebracht. Sie leuchtete</w:t>
      </w:r>
      <w:r>
        <w:t>n auch noch in die Epiphanias</w:t>
      </w:r>
      <w:r>
        <w:softHyphen/>
      </w:r>
    </w:p>
    <w:p w:rsidR="00B84D2A" w:rsidRDefault="00B2567B">
      <w:pPr>
        <w:pStyle w:val="Headerorfooter0"/>
        <w:framePr w:wrap="none" w:vAnchor="page" w:hAnchor="page" w:x="5280" w:y="9032"/>
        <w:shd w:val="clear" w:color="auto" w:fill="auto"/>
        <w:spacing w:line="170" w:lineRule="exact"/>
      </w:pPr>
      <w:r>
        <w:t>11</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66" w:h="6489" w:hRule="exact" w:wrap="none" w:vAnchor="page" w:hAnchor="page" w:x="831" w:y="944"/>
        <w:shd w:val="clear" w:color="auto" w:fill="auto"/>
        <w:spacing w:before="0"/>
      </w:pPr>
      <w:r>
        <w:t>zeit hinein. Christus „als das Licht und Leben der Welt" hatte er seiner Gemeinde mit der Glut eines in der Liebe seines Herrn brennenden Herzens be</w:t>
      </w:r>
      <w:r>
        <w:softHyphen/>
        <w:t xml:space="preserve">zeugt. Trotz der Kälte in der Kirche hatte er sich </w:t>
      </w:r>
      <w:r>
        <w:t>bei der Predigt wiederholt den Schweiß von der Stirn wischen müssen. Beim Verlassen der Kirche kam er in scharfe Zugluft. Eine Lungenentzündung war die Folge. In wenig Tagen führte sie zum Tode. „Erst drüben dürfen wir ruhen, hier nicht." Das war seine Los</w:t>
      </w:r>
      <w:r>
        <w:t>ung gewesen. Glaubensstarke, sieghafte Worte sprach er zu den Seinen auf seinem Krankenbett. Mit letzter Kraft hatte er noch seine Hände gefaltet, und mit den Worten des 23. Psalms auf den Lippen ließ er sich vom guten Hirten durchs finstere Todestal führe</w:t>
      </w:r>
      <w:r>
        <w:t>n, das für ihn der Eingang zum Leben wurde.</w:t>
      </w:r>
    </w:p>
    <w:p w:rsidR="00B84D2A" w:rsidRDefault="00B2567B">
      <w:pPr>
        <w:pStyle w:val="Bodytext20"/>
        <w:framePr w:w="4666" w:h="6489" w:hRule="exact" w:wrap="none" w:vAnchor="page" w:hAnchor="page" w:x="831" w:y="944"/>
        <w:shd w:val="clear" w:color="auto" w:fill="auto"/>
        <w:spacing w:before="0"/>
        <w:ind w:firstLine="220"/>
      </w:pPr>
      <w:r>
        <w:t>So sieghaft, so glaubensfroh war sein Sterben, daß es trotz des bitteren Wehs den Seinen war, als stün</w:t>
      </w:r>
      <w:r>
        <w:softHyphen/>
        <w:t>den sie selbst vor der Pforte des Himmels.</w:t>
      </w:r>
    </w:p>
    <w:p w:rsidR="00B84D2A" w:rsidRDefault="00B2567B">
      <w:pPr>
        <w:pStyle w:val="Bodytext20"/>
        <w:framePr w:w="4666" w:h="6489" w:hRule="exact" w:wrap="none" w:vAnchor="page" w:hAnchor="page" w:x="831" w:y="944"/>
        <w:shd w:val="clear" w:color="auto" w:fill="auto"/>
        <w:spacing w:before="0"/>
        <w:ind w:firstLine="220"/>
      </w:pPr>
      <w:r>
        <w:t xml:space="preserve">Friedrich Braun war beim Scheiden des Vaters nur wenig mehr als 8 </w:t>
      </w:r>
      <w:r>
        <w:t>Jahre. Trotzdem hat sein Bild ihn durchs Leben begleitet, und in der Rüdeschau kann er sagen: „Er hat, obgleich er uns gar frühe ent</w:t>
      </w:r>
      <w:r>
        <w:softHyphen/>
        <w:t>rissen wurde, doch tief und nachhaltig auf uns ein</w:t>
      </w:r>
      <w:r>
        <w:softHyphen/>
        <w:t>gewirkt, und auch nach seinem Heimgang wirkte sein Geist noch lebendig i</w:t>
      </w:r>
      <w:r>
        <w:t xml:space="preserve">n unserem Hause fort, teils durch die reichhaltigen schriftlichen Aufzeichnungen, Predigten und Briefe, die wir als teures Vermächtnis bewahrten und nutzten, teils durch die Erziehung, die unsere liebe Mutter ganz und gar in seinem Sinne uns zuteil werden </w:t>
      </w:r>
      <w:r>
        <w:t>ließ."</w:t>
      </w:r>
    </w:p>
    <w:p w:rsidR="00B84D2A" w:rsidRDefault="00B2567B">
      <w:pPr>
        <w:pStyle w:val="Heading60"/>
        <w:framePr w:w="4666" w:h="1070" w:hRule="exact" w:wrap="none" w:vAnchor="page" w:hAnchor="page" w:x="831" w:y="7819"/>
        <w:shd w:val="clear" w:color="auto" w:fill="auto"/>
        <w:spacing w:after="108" w:line="210" w:lineRule="exact"/>
        <w:jc w:val="both"/>
      </w:pPr>
      <w:bookmarkStart w:id="4" w:name="bookmark3"/>
      <w:r>
        <w:t>„Und sie war eine Witwe"</w:t>
      </w:r>
      <w:bookmarkEnd w:id="4"/>
    </w:p>
    <w:p w:rsidR="00B84D2A" w:rsidRDefault="00B2567B">
      <w:pPr>
        <w:pStyle w:val="Bodytext20"/>
        <w:framePr w:w="4666" w:h="1070" w:hRule="exact" w:wrap="none" w:vAnchor="page" w:hAnchor="page" w:x="831" w:y="7819"/>
        <w:shd w:val="clear" w:color="auto" w:fill="auto"/>
        <w:spacing w:before="0"/>
        <w:ind w:firstLine="220"/>
      </w:pPr>
      <w:r>
        <w:t>Dieses Wort bitteren Wehs stand nun auch über dem Leben von Emilie Braun. Es ist kaum zu fassen, was das für sie bedeutete. So plötzlich, ohne jede</w:t>
      </w:r>
    </w:p>
    <w:p w:rsidR="00B84D2A" w:rsidRDefault="00B2567B">
      <w:pPr>
        <w:pStyle w:val="Headerorfooter0"/>
        <w:framePr w:wrap="none" w:vAnchor="page" w:hAnchor="page" w:x="836" w:y="9027"/>
        <w:shd w:val="clear" w:color="auto" w:fill="auto"/>
        <w:spacing w:line="170" w:lineRule="exact"/>
      </w:pPr>
      <w:r>
        <w:t>12</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85" w:h="7925" w:hRule="exact" w:wrap="none" w:vAnchor="page" w:hAnchor="page" w:x="821" w:y="968"/>
        <w:shd w:val="clear" w:color="auto" w:fill="auto"/>
        <w:spacing w:before="0"/>
      </w:pPr>
      <w:r>
        <w:t xml:space="preserve">Vorbereitung war alles gekommen. „Gesund, krank, </w:t>
      </w:r>
      <w:r>
        <w:t>tot im Verlauf weniger Tage, — das alles ist mir nachher wie ein Traum erschienen", schreibt sie im Rückblick auf jene schmerzvolle Zeit. „So war ich mit meinen 5 Kindern plötzlich verwaist. Ihnen von diesem Augenblicke an ganz anzugehören, erkannte ich al</w:t>
      </w:r>
      <w:r>
        <w:t>s die mir vom Herrn gestellte Aufgabe; dieser mein Beruf wurde auch zugleich meine Kraft und meine Freude. Ich lernte den lebendigen Gott ken</w:t>
      </w:r>
      <w:r>
        <w:softHyphen/>
        <w:t>nen wie nie zuvor, hielt mich in allen meinen Anlie</w:t>
      </w:r>
      <w:r>
        <w:softHyphen/>
        <w:t>gen fest an ihn, und er hat sich auch in seiner Vater- treue z</w:t>
      </w:r>
      <w:r>
        <w:t>u uns bekannt", so kann sie trotz aller Bitter</w:t>
      </w:r>
      <w:r>
        <w:softHyphen/>
        <w:t>keit des Witwenschmerzes dankbar rühmen. Die 5 Kinder sind ihr trotz der großen Belastung Trost und Hilfe gewesen. Wie tief sie das Leid mitempfan</w:t>
      </w:r>
      <w:r>
        <w:softHyphen/>
        <w:t>den, und wie sie sich trotz ihrer Jugend zu Tröstern der Mutte</w:t>
      </w:r>
      <w:r>
        <w:t>r berufen wußten, zeigt unter anderem auch der Schluß des am Anfang erwähnten Briefes des kleinen Friedrich. Da schreibt der 8jährige Bub:</w:t>
      </w:r>
    </w:p>
    <w:p w:rsidR="00B84D2A" w:rsidRDefault="00B2567B">
      <w:pPr>
        <w:pStyle w:val="Bodytext20"/>
        <w:framePr w:w="4685" w:h="7925" w:hRule="exact" w:wrap="none" w:vAnchor="page" w:hAnchor="page" w:x="821" w:y="968"/>
        <w:shd w:val="clear" w:color="auto" w:fill="auto"/>
        <w:spacing w:before="0"/>
        <w:ind w:firstLine="240"/>
      </w:pPr>
      <w:r>
        <w:t>„Gott, der da ist das A und O, der Anfang und das Ende, der Erste und der Letzte, tröste Dich reichlich in dem schwer</w:t>
      </w:r>
      <w:r>
        <w:t>en Leide, das Dich und uns betroffen hat, durch die herrlichen Verheißungen, die für die Witwen in der Bibel stehen.</w:t>
      </w:r>
    </w:p>
    <w:p w:rsidR="00B84D2A" w:rsidRDefault="00B2567B">
      <w:pPr>
        <w:pStyle w:val="Bodytext20"/>
        <w:framePr w:w="4685" w:h="7925" w:hRule="exact" w:wrap="none" w:vAnchor="page" w:hAnchor="page" w:x="821" w:y="968"/>
        <w:shd w:val="clear" w:color="auto" w:fill="auto"/>
        <w:spacing w:before="0"/>
        <w:ind w:firstLine="240"/>
      </w:pPr>
      <w:r>
        <w:t>Mit diesen Wünschen grüßt und küßt Dich Dein dankbarer Sohn</w:t>
      </w:r>
    </w:p>
    <w:p w:rsidR="00B84D2A" w:rsidRDefault="00B2567B">
      <w:pPr>
        <w:pStyle w:val="Bodytext20"/>
        <w:framePr w:w="4685" w:h="7925" w:hRule="exact" w:wrap="none" w:vAnchor="page" w:hAnchor="page" w:x="821" w:y="968"/>
        <w:shd w:val="clear" w:color="auto" w:fill="auto"/>
        <w:spacing w:before="0" w:after="120"/>
        <w:ind w:left="2940"/>
        <w:jc w:val="left"/>
      </w:pPr>
      <w:r>
        <w:t>Friedrich Braun.“</w:t>
      </w:r>
    </w:p>
    <w:p w:rsidR="00B84D2A" w:rsidRDefault="00B2567B">
      <w:pPr>
        <w:pStyle w:val="Bodytext20"/>
        <w:framePr w:w="4685" w:h="7925" w:hRule="exact" w:wrap="none" w:vAnchor="page" w:hAnchor="page" w:x="821" w:y="968"/>
        <w:shd w:val="clear" w:color="auto" w:fill="auto"/>
        <w:spacing w:before="0"/>
        <w:ind w:firstLine="240"/>
      </w:pPr>
      <w:r>
        <w:t>Was nun? Diese Frage trat mit ihrem ganzen un</w:t>
      </w:r>
      <w:r>
        <w:softHyphen/>
        <w:t>erbittlichen Er</w:t>
      </w:r>
      <w:r>
        <w:t>nst an die junge Witwe heran. Die Antwort erforderte den Einsatz ihrer vollen Kraft und hat sie wohl auch davor bewahrt, sich vom Leid übermannen zu lassen. Klare Pläne mußten gefaßt werden. Die Witwenpension war gering. Kinderzu</w:t>
      </w:r>
      <w:r>
        <w:softHyphen/>
        <w:t>lagen kannte man damals no</w:t>
      </w:r>
      <w:r>
        <w:t>ch nicht. Die Not stand vor ihrer Tür. Aber Emilie Braun verzagte nicht. Tatkräftig, wie sie war, sah sie sich nach einem</w:t>
      </w:r>
    </w:p>
    <w:p w:rsidR="00B84D2A" w:rsidRDefault="00B2567B">
      <w:pPr>
        <w:pStyle w:val="Headerorfooter0"/>
        <w:framePr w:wrap="none" w:vAnchor="page" w:hAnchor="page" w:x="5261" w:y="9027"/>
        <w:shd w:val="clear" w:color="auto" w:fill="auto"/>
        <w:spacing w:line="170" w:lineRule="exact"/>
      </w:pPr>
      <w:r>
        <w:t>13</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61" w:h="7920" w:hRule="exact" w:wrap="none" w:vAnchor="page" w:hAnchor="page" w:x="833" w:y="968"/>
        <w:shd w:val="clear" w:color="auto" w:fill="auto"/>
        <w:spacing w:before="0"/>
      </w:pPr>
      <w:r>
        <w:t>Nebenerwerb um. Ein paar Andeutungen ihres Man</w:t>
      </w:r>
      <w:r>
        <w:softHyphen/>
        <w:t xml:space="preserve">nes wurden ihr zum Fingerzeig. Er selbst hatte den Plan </w:t>
      </w:r>
      <w:r>
        <w:t>gehabt, im Falle seiner Pensionierung wegen der Ausbildung der Kinder nach Stuttgart zu ziehen. Auch hatte er ihr einst geraten, sich im Notfälle wie</w:t>
      </w:r>
      <w:r>
        <w:softHyphen/>
        <w:t>der der Erziehungsarbeit der Jugend zu widmen, worauf Emilie jetzt mit der Gründung eines Mäd</w:t>
      </w:r>
      <w:r>
        <w:softHyphen/>
        <w:t>chenpensiona</w:t>
      </w:r>
      <w:r>
        <w:t>tes zurückgriff.</w:t>
      </w:r>
    </w:p>
    <w:p w:rsidR="00B84D2A" w:rsidRDefault="00B2567B">
      <w:pPr>
        <w:pStyle w:val="Bodytext20"/>
        <w:framePr w:w="4661" w:h="7920" w:hRule="exact" w:wrap="none" w:vAnchor="page" w:hAnchor="page" w:x="833" w:y="968"/>
        <w:shd w:val="clear" w:color="auto" w:fill="auto"/>
        <w:spacing w:before="0"/>
        <w:ind w:firstLine="240"/>
      </w:pPr>
      <w:r>
        <w:t>So sah Emilie Braun nun ihren Weg vor sich.</w:t>
      </w:r>
    </w:p>
    <w:p w:rsidR="00B84D2A" w:rsidRDefault="00B2567B">
      <w:pPr>
        <w:pStyle w:val="Bodytext20"/>
        <w:framePr w:w="4661" w:h="7920" w:hRule="exact" w:wrap="none" w:vAnchor="page" w:hAnchor="page" w:x="833" w:y="968"/>
        <w:shd w:val="clear" w:color="auto" w:fill="auto"/>
        <w:spacing w:before="0" w:after="120"/>
        <w:ind w:firstLine="240"/>
      </w:pPr>
      <w:r>
        <w:t>Die tapfere Frau hat den neuen Auftrag in vorbild</w:t>
      </w:r>
      <w:r>
        <w:softHyphen/>
        <w:t xml:space="preserve">licher Weise erfüllt. Das zeigt nicht nur der Erfolg in der Erziehung der eigenen Kinder, das zeigt auch das Vertrauen, das ihr von den Eltern </w:t>
      </w:r>
      <w:r>
        <w:t>ihrer Schülerin</w:t>
      </w:r>
      <w:r>
        <w:softHyphen/>
        <w:t>nen entgegengebracht wurde. Darunter waren nicht nur Töchter der schwäbischen Heimat. Aus dem gan</w:t>
      </w:r>
      <w:r>
        <w:softHyphen/>
        <w:t>zen deutschen Vaterland, ja selbst aus dem Ausland wurden ihr junge Mädchen zur Erziehung anvertraut, so daß sie Mühe hatte, die Zwölfzahl, di</w:t>
      </w:r>
      <w:r>
        <w:t>e sie sich ge</w:t>
      </w:r>
      <w:r>
        <w:softHyphen/>
        <w:t>setzt, nicht zu überschreiten.</w:t>
      </w:r>
    </w:p>
    <w:p w:rsidR="00B84D2A" w:rsidRDefault="00B2567B">
      <w:pPr>
        <w:pStyle w:val="Bodytext20"/>
        <w:framePr w:w="4661" w:h="7920" w:hRule="exact" w:wrap="none" w:vAnchor="page" w:hAnchor="page" w:x="833" w:y="968"/>
        <w:shd w:val="clear" w:color="auto" w:fill="auto"/>
        <w:spacing w:before="0"/>
        <w:ind w:firstLine="240"/>
      </w:pPr>
      <w:r>
        <w:t>Einige Monate nach dem Tode des Vaters hieß es, die geliebte Heimat zu verlassen. Im Oktober 1859 begann in der Seidenstraße Nr. 3, wo die Kinder 25 Jahre hindurch ihr geliebtes „Mutterhaus“ hatten, das neue Leb</w:t>
      </w:r>
      <w:r>
        <w:t>en in Stuttgart.</w:t>
      </w:r>
    </w:p>
    <w:p w:rsidR="00B84D2A" w:rsidRDefault="00B2567B">
      <w:pPr>
        <w:pStyle w:val="Bodytext20"/>
        <w:framePr w:w="4661" w:h="7920" w:hRule="exact" w:wrap="none" w:vAnchor="page" w:hAnchor="page" w:x="833" w:y="968"/>
        <w:shd w:val="clear" w:color="auto" w:fill="auto"/>
        <w:spacing w:before="0"/>
        <w:ind w:firstLine="240"/>
      </w:pPr>
      <w:r>
        <w:t>Es ist erstaunlich, daß Friedrich Braun trotz des frühen Verlustes beider Eltern nur von einer durch</w:t>
      </w:r>
      <w:r>
        <w:softHyphen/>
        <w:t xml:space="preserve">sonnten Kindheit und Jugend zu erzählen weiß. Mit wärmster kindlicher Liebe und größter Hochachtung hat er immer von der Frau gesprochen, </w:t>
      </w:r>
      <w:r>
        <w:t>die ihren Kindern als zweite Mutter eine Fülle von Sonne ins Leben gebracht hat. Keine Gelegenheit läßt er unge</w:t>
      </w:r>
      <w:r>
        <w:softHyphen/>
        <w:t>nutzt, um ihr für „all ihre unerschöpfliche Geduld, ihre Liebe und Treue einen innigen Dank zu sagen".</w:t>
      </w:r>
    </w:p>
    <w:p w:rsidR="00B84D2A" w:rsidRDefault="00B2567B">
      <w:pPr>
        <w:pStyle w:val="Bodytext20"/>
        <w:framePr w:w="4661" w:h="7920" w:hRule="exact" w:wrap="none" w:vAnchor="page" w:hAnchor="page" w:x="833" w:y="968"/>
        <w:shd w:val="clear" w:color="auto" w:fill="auto"/>
        <w:spacing w:before="0"/>
        <w:ind w:firstLine="240"/>
      </w:pPr>
      <w:r>
        <w:t>Auch das Schuljoch hat Friedrich nicht al</w:t>
      </w:r>
      <w:r>
        <w:t>lzuhart gedrückt. Das Lernen war dem begabten Buben mehr Lust als Last, außer wenn es sich um die leidige Ma</w:t>
      </w:r>
      <w:r>
        <w:softHyphen/>
      </w:r>
    </w:p>
    <w:p w:rsidR="00B84D2A" w:rsidRDefault="00B2567B">
      <w:pPr>
        <w:pStyle w:val="Headerorfooter0"/>
        <w:framePr w:wrap="none" w:vAnchor="page" w:hAnchor="page" w:x="857" w:y="9027"/>
        <w:shd w:val="clear" w:color="auto" w:fill="auto"/>
        <w:spacing w:line="170" w:lineRule="exact"/>
      </w:pPr>
      <w:r>
        <w:t>14</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61" w:h="7944" w:hRule="exact" w:wrap="none" w:vAnchor="page" w:hAnchor="page" w:x="833" w:y="945"/>
        <w:shd w:val="clear" w:color="auto" w:fill="auto"/>
        <w:spacing w:before="0"/>
      </w:pPr>
      <w:r>
        <w:t>thematik handelte, mit der er im allgemeinen auf dem Kriegsfuß stand. Und dann die Ordnung und Re</w:t>
      </w:r>
      <w:r>
        <w:softHyphen/>
        <w:t xml:space="preserve">gelmäßigkeit! Begabten </w:t>
      </w:r>
      <w:r>
        <w:t xml:space="preserve">Kindern, die ihre Aufgaben spielend bewältigen, geht es oft so, daß sie sidi nicht ohne weiteres in den </w:t>
      </w:r>
      <w:r>
        <w:rPr>
          <w:rStyle w:val="Bodytext2Spacing2pt"/>
        </w:rPr>
        <w:t>Ernst</w:t>
      </w:r>
      <w:r>
        <w:t xml:space="preserve"> des Schullebens finden können und sich über das, was Mühe macht, mit zu großer Leichtigkeit hinwegsetzen.</w:t>
      </w:r>
    </w:p>
    <w:p w:rsidR="00B84D2A" w:rsidRDefault="00B2567B">
      <w:pPr>
        <w:pStyle w:val="Bodytext20"/>
        <w:framePr w:w="4661" w:h="7944" w:hRule="exact" w:wrap="none" w:vAnchor="page" w:hAnchor="page" w:x="833" w:y="945"/>
        <w:shd w:val="clear" w:color="auto" w:fill="auto"/>
        <w:spacing w:before="0"/>
        <w:ind w:firstLine="220"/>
      </w:pPr>
      <w:r>
        <w:t>Vor uns liegen zwei Zeugnishefte. Das ei</w:t>
      </w:r>
      <w:r>
        <w:t>ne stammt noch aus der Lateinschule in Welzheim und gibt eine Uebersicht über die wöchentlichen Schul</w:t>
      </w:r>
      <w:r>
        <w:softHyphen/>
        <w:t>erfolge des kleinen Schülers. Da lesen wir: „Fleiß und Betragen zur vollen Zufriedenheit."</w:t>
      </w:r>
    </w:p>
    <w:p w:rsidR="00B84D2A" w:rsidRDefault="00B2567B">
      <w:pPr>
        <w:pStyle w:val="Bodytext20"/>
        <w:framePr w:w="4661" w:h="7944" w:hRule="exact" w:wrap="none" w:vAnchor="page" w:hAnchor="page" w:x="833" w:y="945"/>
        <w:shd w:val="clear" w:color="auto" w:fill="auto"/>
        <w:spacing w:before="0"/>
        <w:ind w:firstLine="220"/>
      </w:pPr>
      <w:r>
        <w:t>Aber dann auch: „Die schriftlichen Ausarbeitungen leiden noch i</w:t>
      </w:r>
      <w:r>
        <w:t>mmer an dem Mangel der Pünktlichkeit und Reinlichkeit."</w:t>
      </w:r>
    </w:p>
    <w:p w:rsidR="00B84D2A" w:rsidRDefault="00B2567B">
      <w:pPr>
        <w:pStyle w:val="Bodytext20"/>
        <w:framePr w:w="4661" w:h="7944" w:hRule="exact" w:wrap="none" w:vAnchor="page" w:hAnchor="page" w:x="833" w:y="945"/>
        <w:shd w:val="clear" w:color="auto" w:fill="auto"/>
        <w:spacing w:before="0"/>
        <w:ind w:firstLine="220"/>
      </w:pPr>
      <w:r>
        <w:t>Oder auch: „Friedrich hat in dieser Woche wieder vergessen, die angestrichenen Fehler zu korrigieren, obwohl ihm dieses schon sehr ernstlich als unerläß</w:t>
      </w:r>
      <w:r>
        <w:softHyphen/>
        <w:t xml:space="preserve">lich eingeschärft wurde. Auch an Pünktlichkeit </w:t>
      </w:r>
      <w:r>
        <w:t>im Abschreiben lateinischer Wörter fehlt es.“</w:t>
      </w:r>
    </w:p>
    <w:p w:rsidR="00B84D2A" w:rsidRDefault="00B2567B">
      <w:pPr>
        <w:pStyle w:val="Bodytext20"/>
        <w:framePr w:w="4661" w:h="7944" w:hRule="exact" w:wrap="none" w:vAnchor="page" w:hAnchor="page" w:x="833" w:y="945"/>
        <w:shd w:val="clear" w:color="auto" w:fill="auto"/>
        <w:spacing w:before="0"/>
        <w:ind w:firstLine="220"/>
      </w:pPr>
      <w:r>
        <w:t>Oder auch die Handschrift wird wiederholt ge</w:t>
      </w:r>
      <w:r>
        <w:softHyphen/>
        <w:t>tadelt und die Zerstreutheit gerügt.</w:t>
      </w:r>
    </w:p>
    <w:p w:rsidR="00B84D2A" w:rsidRDefault="00B2567B">
      <w:pPr>
        <w:pStyle w:val="Bodytext20"/>
        <w:framePr w:w="4661" w:h="7944" w:hRule="exact" w:wrap="none" w:vAnchor="page" w:hAnchor="page" w:x="833" w:y="945"/>
        <w:shd w:val="clear" w:color="auto" w:fill="auto"/>
        <w:spacing w:before="0"/>
        <w:ind w:firstLine="220"/>
      </w:pPr>
      <w:r>
        <w:t>Anderseits aber wird immer wieder lobend hervor</w:t>
      </w:r>
      <w:r>
        <w:softHyphen/>
        <w:t xml:space="preserve">gehoben, daß er sich ernstlich bemüht, seine Fehler zu überwinden. Die Mutter </w:t>
      </w:r>
      <w:r>
        <w:t>unterstreicht solch ein Lob jedesmal, wenn sie bei der Unterschrift ihres Namens hinzufügt: „Mit Freuden gelesen."</w:t>
      </w:r>
    </w:p>
    <w:p w:rsidR="00B84D2A" w:rsidRDefault="00B2567B">
      <w:pPr>
        <w:pStyle w:val="Bodytext20"/>
        <w:framePr w:w="4661" w:h="7944" w:hRule="exact" w:wrap="none" w:vAnchor="page" w:hAnchor="page" w:x="833" w:y="945"/>
        <w:shd w:val="clear" w:color="auto" w:fill="auto"/>
        <w:spacing w:before="0"/>
        <w:ind w:firstLine="220"/>
      </w:pPr>
      <w:r>
        <w:t>Das zweite Zeugnisheft stammt aus dem Eberhard- Ludwig-Gymnasium in Stuttgart, der Schule, der Friedrich Braun seine Ausbildung bis zur Reife</w:t>
      </w:r>
      <w:r>
        <w:softHyphen/>
        <w:t>prüfung dankt. In den 10 Semestern, die das schmale blaue Heft umfaßt, ist kaum eine Note unter gut. Auch die Platznummern zeigen einen nur selten un</w:t>
      </w:r>
      <w:r>
        <w:softHyphen/>
        <w:t>terbrochenen Aufstieg. Auf dem 8.—10. Platz unter 34 Schülern hat Friedrich Braun seine Laufbahn im Gymna</w:t>
      </w:r>
      <w:r>
        <w:t>sium begonnen. Mit dem zweiten Platz in der VI. Klasse schließen die Zeugnisse dieses Heftes. Mit</w:t>
      </w:r>
    </w:p>
    <w:p w:rsidR="00B84D2A" w:rsidRDefault="00B2567B">
      <w:pPr>
        <w:pStyle w:val="Headerorfooter0"/>
        <w:framePr w:wrap="none" w:vAnchor="page" w:hAnchor="page" w:x="5273" w:y="9032"/>
        <w:shd w:val="clear" w:color="auto" w:fill="auto"/>
        <w:spacing w:line="170" w:lineRule="exact"/>
      </w:pPr>
      <w:r>
        <w:t>15</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75" w:h="7949" w:hRule="exact" w:wrap="none" w:vAnchor="page" w:hAnchor="page" w:x="826" w:y="935"/>
        <w:shd w:val="clear" w:color="auto" w:fill="auto"/>
        <w:spacing w:before="0"/>
      </w:pPr>
      <w:r>
        <w:t>einem Freunde, der ihm aber in der Mathematik überlegen war, wetteiferte er um den 1. Platz.</w:t>
      </w:r>
    </w:p>
    <w:p w:rsidR="00B84D2A" w:rsidRDefault="00B2567B">
      <w:pPr>
        <w:pStyle w:val="Bodytext20"/>
        <w:framePr w:w="4675" w:h="7949" w:hRule="exact" w:wrap="none" w:vAnchor="page" w:hAnchor="page" w:x="826" w:y="935"/>
        <w:shd w:val="clear" w:color="auto" w:fill="auto"/>
        <w:spacing w:before="0"/>
        <w:ind w:firstLine="220"/>
      </w:pPr>
      <w:r>
        <w:t>Mit etwa 14 Jahren bestand er erfolgreic</w:t>
      </w:r>
      <w:r>
        <w:t>h das Landexamen für das Kloster Schöntal. Nun hätte er hier eintreten sollen, um das Klosterseminar bis zur Reifeprüfung zu besuchen. Aber er war nach einer ernsten Brust- und Rippenfellentzündung noch er</w:t>
      </w:r>
      <w:r>
        <w:softHyphen/>
        <w:t xml:space="preserve">holungsbedürftig. Daher wurde ihm gestattet, noch </w:t>
      </w:r>
      <w:r>
        <w:t>weiter unter der mütterlichen Pflege zu bleiben und statt des Seminars die oberen Klassen des Gymna</w:t>
      </w:r>
      <w:r>
        <w:softHyphen/>
        <w:t>siums zu besuchen. An diese Zeit hat er mit großem Dank gedacht, da er es in diesen oberen Klassen mit besonders tüchtigen Lehrern zu tun hatte.</w:t>
      </w:r>
    </w:p>
    <w:p w:rsidR="00B84D2A" w:rsidRDefault="00B2567B">
      <w:pPr>
        <w:pStyle w:val="Bodytext20"/>
        <w:framePr w:w="4675" w:h="7949" w:hRule="exact" w:wrap="none" w:vAnchor="page" w:hAnchor="page" w:x="826" w:y="935"/>
        <w:shd w:val="clear" w:color="auto" w:fill="auto"/>
        <w:spacing w:before="0"/>
        <w:ind w:firstLine="220"/>
      </w:pPr>
      <w:r>
        <w:t>Wohl noch w</w:t>
      </w:r>
      <w:r>
        <w:t>ichtiger als der Einfluß der Schule wurde für das Werden des jungen Menschen die mütterliche Erziehung. In einem Rüdeblick auf ihr Leben spricht die Mutter eingehend über die Grund</w:t>
      </w:r>
      <w:r>
        <w:softHyphen/>
        <w:t>sätze, die sie bei der Erziehung der ihr anvertrauten Jugend leiteten. Wenn</w:t>
      </w:r>
      <w:r>
        <w:t xml:space="preserve"> sie dabei auch vor allem ihre jungen Pflegetöchter im Auge hat, so ist es doch sicher, daß auch die eigenen Kinder in gleichem Geiste erzogen wurden. Es ist ein Geist tiefen sitt</w:t>
      </w:r>
      <w:r>
        <w:softHyphen/>
        <w:t>lichen Ernstes, aber ohne ängstliche Enge, so daß man wohl das Pauluswort hä</w:t>
      </w:r>
      <w:r>
        <w:t>tte darüber schreiben können: „Was wahrhaftig ist, was ehrbar, was ge</w:t>
      </w:r>
      <w:r>
        <w:softHyphen/>
        <w:t>recht, was keusch, was lieblich, was wohllautet, ist etwa eine Tugend, ist etwa ein Lob, dem denket nach!“ (Phil. 4, 8).</w:t>
      </w:r>
    </w:p>
    <w:p w:rsidR="00B84D2A" w:rsidRDefault="00B2567B">
      <w:pPr>
        <w:pStyle w:val="Bodytext20"/>
        <w:framePr w:w="4675" w:h="7949" w:hRule="exact" w:wrap="none" w:vAnchor="page" w:hAnchor="page" w:x="826" w:y="935"/>
        <w:shd w:val="clear" w:color="auto" w:fill="auto"/>
        <w:spacing w:before="0"/>
        <w:ind w:firstLine="220"/>
      </w:pPr>
      <w:r>
        <w:t>Wenn die Mutter auch die Zügel ihrer Erziehung recht straff gespa</w:t>
      </w:r>
      <w:r>
        <w:t>nnt hielt, so war das Leben der von ihr geleiteten jungen Menschen doch nicht arm an Freude.</w:t>
      </w:r>
    </w:p>
    <w:p w:rsidR="00B84D2A" w:rsidRDefault="00B2567B">
      <w:pPr>
        <w:pStyle w:val="Bodytext20"/>
        <w:framePr w:w="4675" w:h="7949" w:hRule="exact" w:wrap="none" w:vAnchor="page" w:hAnchor="page" w:x="826" w:y="935"/>
        <w:shd w:val="clear" w:color="auto" w:fill="auto"/>
        <w:spacing w:before="0"/>
        <w:ind w:firstLine="220"/>
      </w:pPr>
      <w:r>
        <w:t>Dramatische Aufführungen, fröhliche Gesellschafts</w:t>
      </w:r>
      <w:r>
        <w:softHyphen/>
        <w:t>spiele, wie Scharaden, das Stellen lebender Bilder und ähnliches brachten viel Abwechslung.</w:t>
      </w:r>
    </w:p>
    <w:p w:rsidR="00B84D2A" w:rsidRDefault="00B2567B">
      <w:pPr>
        <w:pStyle w:val="Bodytext20"/>
        <w:framePr w:w="4675" w:h="7949" w:hRule="exact" w:wrap="none" w:vAnchor="page" w:hAnchor="page" w:x="826" w:y="935"/>
        <w:shd w:val="clear" w:color="auto" w:fill="auto"/>
        <w:spacing w:before="0"/>
        <w:ind w:firstLine="220"/>
      </w:pPr>
      <w:r>
        <w:t>Und dann die Ferienwa</w:t>
      </w:r>
      <w:r>
        <w:t>nderungen! Nicht alle jun</w:t>
      </w:r>
      <w:r>
        <w:softHyphen/>
        <w:t>gen Mädchen konnten heim. Da wurden denn mit</w:t>
      </w:r>
    </w:p>
    <w:p w:rsidR="00B84D2A" w:rsidRDefault="00B2567B">
      <w:pPr>
        <w:pStyle w:val="Headerorfooter0"/>
        <w:framePr w:wrap="none" w:vAnchor="page" w:hAnchor="page" w:x="840" w:y="9027"/>
        <w:shd w:val="clear" w:color="auto" w:fill="auto"/>
        <w:spacing w:line="170" w:lineRule="exact"/>
      </w:pPr>
      <w:r>
        <w:t>16</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70" w:h="7958" w:hRule="exact" w:wrap="none" w:vAnchor="page" w:hAnchor="page" w:x="828" w:y="686"/>
        <w:shd w:val="clear" w:color="auto" w:fill="auto"/>
        <w:spacing w:before="0"/>
      </w:pPr>
      <w:r>
        <w:t xml:space="preserve">den Zurückgebliebenen und den eigenen Kindern oft weitere Touren unternommen. Das heimische Schwa- benland und der benachbarte badische Schwarzwald wurden </w:t>
      </w:r>
      <w:r>
        <w:t>durchstreift und bei diesen Wanderungen die Heimatliebe geweckt und gepflegt. Ja, es ging hinauf bis an den Bodensee und sogar über die Grenze in die Schweizer Berge bis hin ins Berner Oberland. In Friedrich Braun erwachte dabei immer mehr seine dichterisc</w:t>
      </w:r>
      <w:r>
        <w:t>he Anlage. Manchen Eindruck hat er in fröhlichen Versen festgehalten.</w:t>
      </w:r>
    </w:p>
    <w:p w:rsidR="00B84D2A" w:rsidRDefault="00B2567B">
      <w:pPr>
        <w:pStyle w:val="Bodytext20"/>
        <w:framePr w:w="4670" w:h="7958" w:hRule="exact" w:wrap="none" w:vAnchor="page" w:hAnchor="page" w:x="828" w:y="686"/>
        <w:shd w:val="clear" w:color="auto" w:fill="auto"/>
        <w:spacing w:before="0"/>
        <w:ind w:firstLine="240"/>
      </w:pPr>
      <w:r>
        <w:t>Im Rückblick auf sein Leben, so beim Antritt eines neuen Amtes, betont Friedrich Braun immer wieder, welche Bedeutung die christliche Hausordnung für seine Entwicklung gehabt hat, an der</w:t>
      </w:r>
      <w:r>
        <w:t xml:space="preserve"> die Mutter un</w:t>
      </w:r>
      <w:r>
        <w:softHyphen/>
        <w:t>verbrüchlich festhielt. So schreibt sie selbst über die Sonntagsfeier: „Mit gemeinschaftlichem Chorgesang wurde der Tag begonnen. Vom Besuch des Vormit</w:t>
      </w:r>
      <w:r>
        <w:softHyphen/>
        <w:t>tagsgottesdienstes wurde nur aus Gesundheitsgrün</w:t>
      </w:r>
      <w:r>
        <w:softHyphen/>
        <w:t>den dispensiert. Vergeblich kamen die Sc</w:t>
      </w:r>
      <w:r>
        <w:t>hulfreunde meiner Söhne, diese zum Vormittagsspaziergang ab</w:t>
      </w:r>
      <w:r>
        <w:softHyphen/>
        <w:t>zuholen. . . . Durch regelmäßige Beteiligung am öffentlichen Gottesdienst lernen unsere Kinder schon frühe, daß sie Glieder der christlichen Gemeinde sind und als solche sich zu erweisen haben.. .</w:t>
      </w:r>
      <w:r>
        <w:t xml:space="preserve"> Natür</w:t>
      </w:r>
      <w:r>
        <w:softHyphen/>
        <w:t>lich aber darf auch am Sonntag das Geistliche nicht im Uebermaß der Jugend aufgeladen werden. Es muß Raum bleiben für das Erholungsbedürfnis für Körper und Geist."</w:t>
      </w:r>
    </w:p>
    <w:p w:rsidR="00B84D2A" w:rsidRDefault="00B2567B">
      <w:pPr>
        <w:pStyle w:val="Bodytext20"/>
        <w:framePr w:w="4670" w:h="7958" w:hRule="exact" w:wrap="none" w:vAnchor="page" w:hAnchor="page" w:x="828" w:y="686"/>
        <w:shd w:val="clear" w:color="auto" w:fill="auto"/>
        <w:spacing w:before="0"/>
        <w:ind w:firstLine="240"/>
      </w:pPr>
      <w:r>
        <w:t>Daß unter dieser treuen und weisen mütterlichen Führung der Zeit des Konfirmandenunte</w:t>
      </w:r>
      <w:r>
        <w:t>rrichtes eine besondere Bedeutung zukam, ist selbstverständlich. Friedrich Braun hat den seltenen Vorzug gehabt, daß er den Unterricht eines geistgesalbten Mannes ge</w:t>
      </w:r>
      <w:r>
        <w:softHyphen/>
        <w:t>noß, dessen Einfluß für sein ganzes Leben bestim</w:t>
      </w:r>
      <w:r>
        <w:softHyphen/>
        <w:t>mend wurde. Es war der Prälat von K a p f</w:t>
      </w:r>
      <w:r>
        <w:t xml:space="preserve"> f , einer der Männer, der einen nachhaltigen Einfluß auf die Württembergische Kirche gehabt hat, und dem viele</w:t>
      </w:r>
    </w:p>
    <w:p w:rsidR="00B84D2A" w:rsidRDefault="00B2567B">
      <w:pPr>
        <w:pStyle w:val="Bodytext90"/>
        <w:framePr w:wrap="none" w:vAnchor="page" w:hAnchor="page" w:x="828" w:y="8790"/>
        <w:shd w:val="clear" w:color="auto" w:fill="auto"/>
        <w:spacing w:before="0" w:line="150" w:lineRule="exact"/>
        <w:ind w:left="5" w:right="4123"/>
      </w:pPr>
      <w:r>
        <w:rPr>
          <w:rStyle w:val="Bodytext97ptItalic"/>
        </w:rPr>
        <w:t>2</w:t>
      </w:r>
      <w:r>
        <w:t xml:space="preserve"> Braun</w:t>
      </w:r>
    </w:p>
    <w:p w:rsidR="00B84D2A" w:rsidRDefault="00B2567B">
      <w:pPr>
        <w:pStyle w:val="Bodytext20"/>
        <w:framePr w:wrap="none" w:vAnchor="page" w:hAnchor="page" w:x="5283" w:y="8772"/>
        <w:shd w:val="clear" w:color="auto" w:fill="auto"/>
        <w:spacing w:before="0" w:line="190" w:lineRule="exact"/>
        <w:jc w:val="left"/>
      </w:pPr>
      <w:r>
        <w:t>17</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80" w:h="4109" w:hRule="exact" w:wrap="none" w:vAnchor="page" w:hAnchor="page" w:x="822" w:y="919"/>
        <w:shd w:val="clear" w:color="auto" w:fill="auto"/>
        <w:spacing w:before="0"/>
      </w:pPr>
      <w:r>
        <w:t>ihrer Glieder einen Anstoß zu einer »ewigen Be</w:t>
      </w:r>
      <w:r>
        <w:softHyphen/>
        <w:t xml:space="preserve">wegung“ danken. Schon die Mutter hat ja während ihrer Schulzeit </w:t>
      </w:r>
      <w:r>
        <w:t>in Komtal, als Kapff dort Pfarrer war, unter seiner seelsorgerlichen Führung gestanden, für die sie ihr Leben lang dankbar gewesen ist. Der Sohn aber bezeugt: „In geistlicher Beziehung hatte ich besonders viel dem seligen Prälaten von Kapff zu danken. In d</w:t>
      </w:r>
      <w:r>
        <w:t>en Konfirmandenunterricht, den ich bei ihm besuchte, legte er die ganze Treue des Seel</w:t>
      </w:r>
      <w:r>
        <w:softHyphen/>
        <w:t>sorgers und die ernste Liebe eines Vaters, und stets hat er mir später seine väterliche und, wo es not tat, mahnende und warnende Teilnahme bewahrt. Für so viele Samenkö</w:t>
      </w:r>
      <w:r>
        <w:t>rner christlicher Erkenntnis und christ</w:t>
      </w:r>
      <w:r>
        <w:softHyphen/>
        <w:t>lichen Lebens, die er in die jungen Herzen streute, sage ich ihm für meinen Teil innigen Dank. Der Herr lohne ihm drüben seine Treue und erfülle an ihm das Wort: Die Lehrer werden leuchten wie des Him</w:t>
      </w:r>
      <w:r>
        <w:softHyphen/>
        <w:t xml:space="preserve">mels Glanz und </w:t>
      </w:r>
      <w:r>
        <w:t>die, so viele zur Gerechtigkeit ge</w:t>
      </w:r>
      <w:r>
        <w:softHyphen/>
        <w:t>wiesen haben, wie die Sterne immer und ewiglich!"</w:t>
      </w:r>
    </w:p>
    <w:p w:rsidR="00B84D2A" w:rsidRDefault="00B2567B">
      <w:pPr>
        <w:pStyle w:val="Bodytext40"/>
        <w:framePr w:w="4680" w:h="3417" w:hRule="exact" w:wrap="none" w:vAnchor="page" w:hAnchor="page" w:x="822" w:y="5451"/>
        <w:shd w:val="clear" w:color="auto" w:fill="auto"/>
        <w:spacing w:before="0" w:after="103" w:line="210" w:lineRule="exact"/>
        <w:jc w:val="both"/>
      </w:pPr>
      <w:r>
        <w:t>Im Kampf der Geister und Völker</w:t>
      </w:r>
    </w:p>
    <w:p w:rsidR="00B84D2A" w:rsidRDefault="00B2567B">
      <w:pPr>
        <w:pStyle w:val="Bodytext20"/>
        <w:framePr w:w="4680" w:h="3417" w:hRule="exact" w:wrap="none" w:vAnchor="page" w:hAnchor="page" w:x="822" w:y="5451"/>
        <w:shd w:val="clear" w:color="auto" w:fill="auto"/>
        <w:spacing w:before="0"/>
        <w:ind w:firstLine="240"/>
      </w:pPr>
      <w:r>
        <w:t>Die Schulzeit war beendet. Das Abitur mit Aus</w:t>
      </w:r>
      <w:r>
        <w:softHyphen/>
        <w:t>zeichnung bestanden, beim Festaktus die aus tiefstem Herzen kommende Dankesrede an die Leh</w:t>
      </w:r>
      <w:r>
        <w:softHyphen/>
      </w:r>
      <w:r>
        <w:t>rer auch im Namen der übrigen Abiturienten gehal</w:t>
      </w:r>
      <w:r>
        <w:softHyphen/>
        <w:t>ten, und nun lag vor Friedrich die eigentliche Be</w:t>
      </w:r>
      <w:r>
        <w:softHyphen/>
        <w:t>rufsausbildung. Die Berufswahl war nicht schwer. Kurz nach seiner Konfirmation hatte er, wie wir sahen, das Landexamen gemacht, das ihm die Auf</w:t>
      </w:r>
      <w:r>
        <w:softHyphen/>
        <w:t>nahme ins Klo</w:t>
      </w:r>
      <w:r>
        <w:t>ster Schöntal öffnete. Trotzdem hat er eine Weile geschwankt, ob er sich nicht dem höheren Lehramt zuwenden sollte. Der Lehrberuf war sowohl in der väterlichen wie in der mütterlichen Familie Tradition. Zeitweilig hatte er daran gedacht, das theologische u</w:t>
      </w:r>
      <w:r>
        <w:t>nd philosophische Studium miteinan-</w:t>
      </w:r>
    </w:p>
    <w:p w:rsidR="00B84D2A" w:rsidRDefault="00B2567B">
      <w:pPr>
        <w:pStyle w:val="Headerorfooter0"/>
        <w:framePr w:wrap="none" w:vAnchor="page" w:hAnchor="page" w:x="827" w:y="8997"/>
        <w:shd w:val="clear" w:color="auto" w:fill="auto"/>
        <w:spacing w:line="170" w:lineRule="exact"/>
      </w:pPr>
      <w:r>
        <w:t>18</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718" w:h="7964" w:hRule="exact" w:wrap="none" w:vAnchor="page" w:hAnchor="page" w:x="798" w:y="919"/>
        <w:shd w:val="clear" w:color="auto" w:fill="auto"/>
        <w:spacing w:before="0"/>
      </w:pPr>
      <w:r>
        <w:t>der zu verbinden. Aber bei seiner großen Gewissen</w:t>
      </w:r>
      <w:r>
        <w:softHyphen/>
        <w:t>haftigkeit sagte er sich, daß jedes Fach einen vollen Einsatz erforderte. So entschied er sich für die Theo</w:t>
      </w:r>
      <w:r>
        <w:softHyphen/>
        <w:t>logie, zu der es ihn seiner innersten</w:t>
      </w:r>
      <w:r>
        <w:t xml:space="preserve"> Anlage nach vor allem zog.</w:t>
      </w:r>
    </w:p>
    <w:p w:rsidR="00B84D2A" w:rsidRDefault="00B2567B">
      <w:pPr>
        <w:pStyle w:val="Bodytext20"/>
        <w:framePr w:w="4718" w:h="7964" w:hRule="exact" w:wrap="none" w:vAnchor="page" w:hAnchor="page" w:x="798" w:y="919"/>
        <w:shd w:val="clear" w:color="auto" w:fill="auto"/>
        <w:spacing w:before="0"/>
        <w:ind w:firstLine="260"/>
      </w:pPr>
      <w:r>
        <w:t>Es gibt wohl keine deutsche Landeskirche, die in so gewissenhafter und vorbildlicher Weise für ihren theologischen Nachwuchs sorgt wie die württem- bergische. Vor allem ist es das Tübinger Stift, das seit Jahrhunderten den zukün</w:t>
      </w:r>
      <w:r>
        <w:t xml:space="preserve">ftigen Dienern der Kirche nicht nur eine Heimstätte für die Studienzeit geboten hat, sondern wo sie durch die „Repetenten" auch Wegweisung und Unterstützung bei der Arbeit finden konnten. Die Zahl der bedeutenden Männer in der Kirche Württembergs, die mit </w:t>
      </w:r>
      <w:r>
        <w:t>Dank auf die Zeit im Tübinger Stift zurückblicken, ist kaum zu übersehen.</w:t>
      </w:r>
    </w:p>
    <w:p w:rsidR="00B84D2A" w:rsidRDefault="00B2567B">
      <w:pPr>
        <w:pStyle w:val="Bodytext20"/>
        <w:framePr w:w="4718" w:h="7964" w:hRule="exact" w:wrap="none" w:vAnchor="page" w:hAnchor="page" w:x="798" w:y="919"/>
        <w:shd w:val="clear" w:color="auto" w:fill="auto"/>
        <w:spacing w:before="0"/>
        <w:ind w:firstLine="260"/>
      </w:pPr>
      <w:r>
        <w:t>Friedrich Braun hatte den Vorzug, den eigenen älteren Bruder Paulus, mit dem er sein Leben lang in herzlicher brüderlicher Liebe und christlicher Ge</w:t>
      </w:r>
      <w:r>
        <w:softHyphen/>
        <w:t>meinschaft verbunden gewesen ist,</w:t>
      </w:r>
      <w:r>
        <w:t xml:space="preserve"> als Repetent zur Seite zu haben.</w:t>
      </w:r>
    </w:p>
    <w:p w:rsidR="00B84D2A" w:rsidRDefault="00B2567B">
      <w:pPr>
        <w:pStyle w:val="Bodytext20"/>
        <w:framePr w:w="4718" w:h="7964" w:hRule="exact" w:wrap="none" w:vAnchor="page" w:hAnchor="page" w:x="798" w:y="919"/>
        <w:shd w:val="clear" w:color="auto" w:fill="auto"/>
        <w:spacing w:before="0"/>
        <w:ind w:firstLine="260"/>
      </w:pPr>
      <w:r>
        <w:t>Nachdem Friedrich Braun das Konkurrenzexamen glänzend bestanden hatte, hielt er im August 1868, also mit noch nicht vollen 18 Jahren, seinen Einzug in das altberühmte Stift.</w:t>
      </w:r>
    </w:p>
    <w:p w:rsidR="00B84D2A" w:rsidRDefault="00B2567B">
      <w:pPr>
        <w:pStyle w:val="Bodytext20"/>
        <w:framePr w:w="4718" w:h="7964" w:hRule="exact" w:wrap="none" w:vAnchor="page" w:hAnchor="page" w:x="798" w:y="919"/>
        <w:shd w:val="clear" w:color="auto" w:fill="auto"/>
        <w:spacing w:before="0"/>
        <w:ind w:firstLine="260"/>
      </w:pPr>
      <w:r>
        <w:t>So schien sein Weg für die nächsten Jahre vorge</w:t>
      </w:r>
      <w:r>
        <w:softHyphen/>
      </w:r>
      <w:r>
        <w:t>zeichnet. Und doch war er nicht gradlinig. Es war da</w:t>
      </w:r>
      <w:r>
        <w:softHyphen/>
        <w:t>mals eine bewegte Zeit. Schon unter den Gymna</w:t>
      </w:r>
      <w:r>
        <w:softHyphen/>
        <w:t>siasten der Oberklassen waren die Wellen hochge</w:t>
      </w:r>
      <w:r>
        <w:softHyphen/>
        <w:t xml:space="preserve">gangen. Ein großer Teil der jungen Leute, vor allem der Nichttheologen, stand auf einem damals immer mehr um </w:t>
      </w:r>
      <w:r>
        <w:t>sich greifenden materialistischen Boden. Viele schworen auf Büchners „Kraft und Stoff", wo</w:t>
      </w:r>
      <w:r>
        <w:softHyphen/>
        <w:t>rin jede Einwirkung des Geistes auf die Erscheinun</w:t>
      </w:r>
      <w:r>
        <w:softHyphen/>
        <w:t>gen des Menschenlebens geleugnet wurde. Es war zu heißen Geistesschlachten gekommen. Friedrich</w:t>
      </w:r>
    </w:p>
    <w:p w:rsidR="00B84D2A" w:rsidRDefault="00B2567B">
      <w:pPr>
        <w:pStyle w:val="Bodytext100"/>
        <w:framePr w:wrap="none" w:vAnchor="page" w:hAnchor="page" w:x="841" w:y="9048"/>
        <w:shd w:val="clear" w:color="auto" w:fill="auto"/>
        <w:spacing w:line="130" w:lineRule="exact"/>
      </w:pPr>
      <w:r>
        <w:t>2*</w:t>
      </w:r>
    </w:p>
    <w:p w:rsidR="00B84D2A" w:rsidRDefault="00B2567B">
      <w:pPr>
        <w:pStyle w:val="Bodytext20"/>
        <w:framePr w:w="4718" w:h="247" w:hRule="exact" w:wrap="none" w:vAnchor="page" w:hAnchor="page" w:x="798" w:y="9010"/>
        <w:shd w:val="clear" w:color="auto" w:fill="auto"/>
        <w:spacing w:before="0" w:line="190" w:lineRule="exact"/>
        <w:jc w:val="right"/>
      </w:pPr>
      <w:r>
        <w:t>19</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742" w:h="7916" w:hRule="exact" w:wrap="none" w:vAnchor="page" w:hAnchor="page" w:x="793" w:y="981"/>
        <w:shd w:val="clear" w:color="auto" w:fill="auto"/>
        <w:spacing w:before="0" w:after="56"/>
      </w:pPr>
      <w:r>
        <w:t xml:space="preserve">Braun hatte der Ueberzahl gegenüber ruhig und mannhaft seinen christlichen Standpunkt gewahrt, was ihm die Achtung seiner Kameraden eintrug. „Den Banden der Kameradschaft und Freundschaft taten diese, wenn auch noch so hitzigen </w:t>
      </w:r>
      <w:r>
        <w:t>Debatten nie den geringsten Eintrag; auch hier zeigte sich im Jüngling schon der Keim des Mannes, der es in so großartiger Weise verstanden hat, fremde Stand</w:t>
      </w:r>
      <w:r>
        <w:softHyphen/>
        <w:t>punkte, auch abweichender Art, objektiv zu würdi</w:t>
      </w:r>
      <w:r>
        <w:softHyphen/>
        <w:t xml:space="preserve">gen und sachliche Gegensätze nie zu persönlichen </w:t>
      </w:r>
      <w:r>
        <w:t>Differenzen sich verschärfen zu lassen.“ So urteilt ein Mann, der Braun jahrelang nahegestanden hat.</w:t>
      </w:r>
    </w:p>
    <w:p w:rsidR="00B84D2A" w:rsidRDefault="00B2567B">
      <w:pPr>
        <w:pStyle w:val="Bodytext20"/>
        <w:framePr w:w="4742" w:h="7916" w:hRule="exact" w:wrap="none" w:vAnchor="page" w:hAnchor="page" w:x="793" w:y="981"/>
        <w:shd w:val="clear" w:color="auto" w:fill="auto"/>
        <w:spacing w:before="0" w:line="216" w:lineRule="exact"/>
        <w:ind w:firstLine="280"/>
      </w:pPr>
      <w:r>
        <w:t>Auf der Universität waren die Kämpfe, die es aus</w:t>
      </w:r>
      <w:r>
        <w:softHyphen/>
        <w:t>zufechten galt, anderer Art, wenn auch nicht weniger tiefgreifend. Die Gegensätze zwischen einer offen</w:t>
      </w:r>
      <w:r>
        <w:softHyphen/>
        <w:t>bar</w:t>
      </w:r>
      <w:r>
        <w:t xml:space="preserve">ungsgläubigen Theologie, die sich </w:t>
      </w:r>
      <w:r>
        <w:rPr>
          <w:rStyle w:val="Bodytext2Spacing2pt"/>
        </w:rPr>
        <w:t>unter</w:t>
      </w:r>
      <w:r>
        <w:t xml:space="preserve"> das Wort stellte, wie Tobias Beck, „ein Schriftgelehrter zum Himmelreich gelehrt", sie vertrat, und einer Richtung, der das Wort Gottes nur Gegenstand zer</w:t>
      </w:r>
      <w:r>
        <w:softHyphen/>
        <w:t>setzender Kritik war — wir nennen nur die Namen Ferdinand Chr</w:t>
      </w:r>
      <w:r>
        <w:t>istian Baur und David Friedrich Strauß —, spitzten sich immer mehr zu. Bei der Ab</w:t>
      </w:r>
      <w:r>
        <w:softHyphen/>
        <w:t xml:space="preserve">neigung der Schwaben gegen jede Halbheit und ihr Bestreben, ihre Ueberzeugung bis zu den letzten Folgerungen zu vertreten, wurden die theologischen Meinungsverschiedenheiten </w:t>
      </w:r>
      <w:r>
        <w:t>oft mit großer Schärfe ausgefochten. Friedrich Braun äußert darüber: „Die Schwierigkeiten des theologischen Studiums gerade in der Gegenwart, wo eine so unglaubliche Verwir</w:t>
      </w:r>
      <w:r>
        <w:softHyphen/>
        <w:t>rung der Geister herrscht und den Jüngling so schwer einen festen Grund und Boden f</w:t>
      </w:r>
      <w:r>
        <w:t>inden läßt, machten sich auch mir sehr fühlbar; doch darf ich Gott dan</w:t>
      </w:r>
      <w:r>
        <w:softHyphen/>
        <w:t>ken, daß er mir aus dem Wirrwarr menschlicher An</w:t>
      </w:r>
      <w:r>
        <w:softHyphen/>
        <w:t>sichten und Gegensätze immer klarer sein Evange</w:t>
      </w:r>
      <w:r>
        <w:softHyphen/>
        <w:t>lium als helles Licht entgegenleuchten ließ, das ich je mehr und mehr als das einzig wah</w:t>
      </w:r>
      <w:r>
        <w:t>re Licht der</w:t>
      </w:r>
    </w:p>
    <w:p w:rsidR="00B84D2A" w:rsidRDefault="00B2567B">
      <w:pPr>
        <w:pStyle w:val="Headerorfooter0"/>
        <w:framePr w:wrap="none" w:vAnchor="page" w:hAnchor="page" w:x="807" w:y="9025"/>
        <w:shd w:val="clear" w:color="auto" w:fill="auto"/>
        <w:spacing w:line="170" w:lineRule="exact"/>
      </w:pPr>
      <w:r>
        <w:t>20</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85" w:h="7944" w:hRule="exact" w:wrap="none" w:vAnchor="page" w:hAnchor="page" w:x="822" w:y="943"/>
        <w:shd w:val="clear" w:color="auto" w:fill="auto"/>
        <w:spacing w:before="0"/>
      </w:pPr>
      <w:r>
        <w:t>Welt und als ein befreiendes Licht auch für mein Herz und meinen Geist erkennen durfte."</w:t>
      </w:r>
    </w:p>
    <w:p w:rsidR="00B84D2A" w:rsidRDefault="00B2567B">
      <w:pPr>
        <w:pStyle w:val="Bodytext20"/>
        <w:framePr w:w="4685" w:h="7944" w:hRule="exact" w:wrap="none" w:vAnchor="page" w:hAnchor="page" w:x="822" w:y="943"/>
        <w:shd w:val="clear" w:color="auto" w:fill="auto"/>
        <w:spacing w:before="0"/>
        <w:ind w:firstLine="240"/>
      </w:pPr>
      <w:r>
        <w:t xml:space="preserve">Nach ernster Ueberlegung des Für und Wider trat er im Dezember 1868 der Verbindung „N </w:t>
      </w:r>
      <w:r>
        <w:rPr>
          <w:rStyle w:val="Bodytext2Spacing2pt"/>
        </w:rPr>
        <w:t xml:space="preserve">orman- </w:t>
      </w:r>
      <w:r>
        <w:t xml:space="preserve">n i a" bei. Hier herrschte ein </w:t>
      </w:r>
      <w:r>
        <w:t>anderer Geist als in den meisten studentischen Verbindungen damals. „Die Normannia pflegte in ihrem Gesellschaftsleben auf durchaus sittlicher Grundlage eine gesunde Mischung von Ernst und Scherz, die dem für alles Edle und Schöne begeisterten jungen Manne</w:t>
      </w:r>
      <w:r>
        <w:t xml:space="preserve"> Zusagen mußte“, schreibt ein heute noch lebender „Alter Herr“ der Normannia.</w:t>
      </w:r>
    </w:p>
    <w:p w:rsidR="00B84D2A" w:rsidRDefault="00B2567B">
      <w:pPr>
        <w:pStyle w:val="Bodytext20"/>
        <w:framePr w:w="4685" w:h="7944" w:hRule="exact" w:wrap="none" w:vAnchor="page" w:hAnchor="page" w:x="822" w:y="943"/>
        <w:shd w:val="clear" w:color="auto" w:fill="auto"/>
        <w:spacing w:before="0"/>
        <w:ind w:firstLine="240"/>
      </w:pPr>
      <w:r>
        <w:t>Die Jahre, in denen Friedrich Braun der Verbin</w:t>
      </w:r>
      <w:r>
        <w:softHyphen/>
        <w:t>dung angehörte, sind die Blütezeit der Normannia genannt worden. Darüber äußert ein Zeitgenosse: „Was er mit seinem offenen, golden</w:t>
      </w:r>
      <w:r>
        <w:t>en, sonnig-hei- tern Gemüt und seinem für Freundschaft erglühen</w:t>
      </w:r>
      <w:r>
        <w:softHyphen/>
        <w:t>den Herzen für seine Freunde gewesen, das steht in den Annalen der Normannia geschrieben. . . . Er</w:t>
      </w:r>
      <w:r>
        <w:softHyphen/>
        <w:t>wähnenswert ist, daß er nicht bloß der Empfangende, sondern noch mehr der Gebende war; es ver</w:t>
      </w:r>
      <w:r>
        <w:t>ging in manchem Semester kaum einer der zwei wöchent</w:t>
      </w:r>
      <w:r>
        <w:softHyphen/>
        <w:t>lichen Gesellschaftsabende, ohne daß er seine Freunde mit einer liebenswürdigen Gabe seiner Muse erfreut hätte.“</w:t>
      </w:r>
    </w:p>
    <w:p w:rsidR="00B84D2A" w:rsidRDefault="00B2567B">
      <w:pPr>
        <w:pStyle w:val="Bodytext20"/>
        <w:framePr w:w="4685" w:h="7944" w:hRule="exact" w:wrap="none" w:vAnchor="page" w:hAnchor="page" w:x="822" w:y="943"/>
        <w:shd w:val="clear" w:color="auto" w:fill="auto"/>
        <w:spacing w:before="0"/>
        <w:ind w:firstLine="240"/>
      </w:pPr>
      <w:r>
        <w:t xml:space="preserve">Es ist damals für die studentische Jugend nicht leicht gewesen, die Gedanken beisammen zu </w:t>
      </w:r>
      <w:r>
        <w:t>haben und sich aufs Studium zu konzentrieren. Noch im Gymnasium hatte Friedrich Braun das Jahr 1866 er</w:t>
      </w:r>
      <w:r>
        <w:softHyphen/>
        <w:t>lebt. Die Ereignisse hatten tief aufwühlend auf die jungen Männer gewirkt.</w:t>
      </w:r>
    </w:p>
    <w:p w:rsidR="00B84D2A" w:rsidRDefault="00B2567B">
      <w:pPr>
        <w:pStyle w:val="Bodytext20"/>
        <w:framePr w:w="4685" w:h="7944" w:hRule="exact" w:wrap="none" w:vAnchor="page" w:hAnchor="page" w:x="822" w:y="943"/>
        <w:shd w:val="clear" w:color="auto" w:fill="auto"/>
        <w:spacing w:before="0"/>
        <w:ind w:firstLine="240"/>
      </w:pPr>
      <w:r>
        <w:t>Vor allem aber drängte es Friedrich Braun zur Tat. Es kam der Krieg 1870. Ganz</w:t>
      </w:r>
      <w:r>
        <w:t xml:space="preserve"> Deutschland stellte sich hinter Preußen; auch das Schwabenland blieb nicht zurück. Die studentische Jugend wurde von einer mächtigen Begeisterung erfaßt. Friedrich war einer der Begeistertsten. Gar zu gern wäre er mit anderen</w:t>
      </w:r>
    </w:p>
    <w:p w:rsidR="00B84D2A" w:rsidRDefault="00B2567B">
      <w:pPr>
        <w:pStyle w:val="Headerorfooter0"/>
        <w:framePr w:wrap="none" w:vAnchor="page" w:hAnchor="page" w:x="5267" w:y="9030"/>
        <w:shd w:val="clear" w:color="auto" w:fill="auto"/>
        <w:spacing w:line="170" w:lineRule="exact"/>
      </w:pPr>
      <w:r>
        <w:t>21</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66" w:h="7965" w:hRule="exact" w:wrap="none" w:vAnchor="page" w:hAnchor="page" w:x="831" w:y="928"/>
        <w:shd w:val="clear" w:color="auto" w:fill="auto"/>
        <w:spacing w:before="0"/>
      </w:pPr>
      <w:r>
        <w:t>Kameraden in die Reihen der Freiwilligen eingetre</w:t>
      </w:r>
      <w:r>
        <w:softHyphen/>
        <w:t>ten. Aber die Mutter war dagegen, und für Friedrich war es keine Frage, daß er sich ihrem Wunsche fügen mußte. So stellte er sich wenigstens mit einer Anzahl anderer junger Theologen als freiwilliger Kranke</w:t>
      </w:r>
      <w:r>
        <w:t>n</w:t>
      </w:r>
      <w:r>
        <w:softHyphen/>
        <w:t>pfleger zur Verfügung.</w:t>
      </w:r>
    </w:p>
    <w:p w:rsidR="00B84D2A" w:rsidRDefault="00B2567B">
      <w:pPr>
        <w:pStyle w:val="Bodytext20"/>
        <w:framePr w:w="4666" w:h="7965" w:hRule="exact" w:wrap="none" w:vAnchor="page" w:hAnchor="page" w:x="831" w:y="928"/>
        <w:shd w:val="clear" w:color="auto" w:fill="auto"/>
        <w:spacing w:before="0"/>
        <w:ind w:firstLine="220"/>
      </w:pPr>
      <w:r>
        <w:t>Die Wirklichkeit des Krieges sah sehr anders aus, als die jungen Männer, die in flammendem Idealis</w:t>
      </w:r>
      <w:r>
        <w:softHyphen/>
        <w:t xml:space="preserve">mus hinausgezogen waren, es sich gedacht hatten. Wenn sie auch nicht die Waffe führten, so lernten sie doch auf den Schlachtfeldern </w:t>
      </w:r>
      <w:r>
        <w:t>und in den mangelhaft eingerichteten Feldlazaretten das abschreckende Ge</w:t>
      </w:r>
      <w:r>
        <w:softHyphen/>
        <w:t>sicht des Krieges kennen, sahen die namenlosen Qualen der Todwunden, das bittere Leiden der Ster</w:t>
      </w:r>
      <w:r>
        <w:softHyphen/>
        <w:t>benden.</w:t>
      </w:r>
    </w:p>
    <w:p w:rsidR="00B84D2A" w:rsidRDefault="00B2567B">
      <w:pPr>
        <w:pStyle w:val="Bodytext20"/>
        <w:framePr w:w="4666" w:h="7965" w:hRule="exact" w:wrap="none" w:vAnchor="page" w:hAnchor="page" w:x="831" w:y="928"/>
        <w:shd w:val="clear" w:color="auto" w:fill="auto"/>
        <w:spacing w:before="0"/>
        <w:ind w:firstLine="220"/>
      </w:pPr>
      <w:r>
        <w:t>Einen Eindruck von der Augenblicksstimmung jener Zeit gibt eine Karte an die M</w:t>
      </w:r>
      <w:r>
        <w:t>utter aus Bongou- ville vom 30. August: „Heute nacht ununterbrochen marschiert von 12 Uhr bis früh sechs Uhr; es ist uns angekündigt, daß heute oder morgen ein größeres Gefecht stattfinden soll, und da wird unsere Arbeit beginnen. Gräßlich, und doch Gottlo</w:t>
      </w:r>
      <w:r>
        <w:t>b, endlich kön</w:t>
      </w:r>
      <w:r>
        <w:softHyphen/>
        <w:t>nen wir etwas wirken und hören auf, freiwillige Marschierer zu sein. Die Strapazen der letzten Tage waren bedeutend, große Märsche, völlige Direk</w:t>
      </w:r>
      <w:r>
        <w:softHyphen/>
        <w:t>tionsveränderung . . . Ein Paar weite Stiefel wären erwünscht.“</w:t>
      </w:r>
    </w:p>
    <w:p w:rsidR="00B84D2A" w:rsidRDefault="00B2567B">
      <w:pPr>
        <w:pStyle w:val="Bodytext20"/>
        <w:framePr w:w="4666" w:h="7965" w:hRule="exact" w:wrap="none" w:vAnchor="page" w:hAnchor="page" w:x="831" w:y="928"/>
        <w:shd w:val="clear" w:color="auto" w:fill="auto"/>
        <w:spacing w:before="0"/>
        <w:ind w:firstLine="220"/>
      </w:pPr>
      <w:r>
        <w:t>Im Rückblick aber auf jene ents</w:t>
      </w:r>
      <w:r>
        <w:t>cheidungsschwere Zeit schreibt er: „Ich machte als Glied des studenti</w:t>
      </w:r>
      <w:r>
        <w:softHyphen/>
        <w:t>schen Sanitätskorps jene großen Märsche, die die deutsche Südarmee in plötzlicher Schwenkung an die belgische Grenze führte, glücklich durch. Ich war Augenzeuge des großen Gottesgerichts</w:t>
      </w:r>
      <w:r>
        <w:t xml:space="preserve"> von Sedan und hernach selbst auf jenem ungeheuren Schlacht</w:t>
      </w:r>
      <w:r>
        <w:softHyphen/>
        <w:t>feld voll Blut und Schrecken im Dienste des Friedens tätig. In den folgenden Wochen hatten wir das Feld</w:t>
      </w:r>
      <w:r>
        <w:softHyphen/>
        <w:t>spital zu Donchery bei Sedan zu besorgen.“</w:t>
      </w:r>
    </w:p>
    <w:p w:rsidR="00B84D2A" w:rsidRDefault="00B2567B">
      <w:pPr>
        <w:pStyle w:val="Headerorfooter0"/>
        <w:framePr w:wrap="none" w:vAnchor="page" w:hAnchor="page" w:x="836" w:y="9030"/>
        <w:shd w:val="clear" w:color="auto" w:fill="auto"/>
        <w:spacing w:line="170" w:lineRule="exact"/>
      </w:pPr>
      <w:r>
        <w:t>22</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718" w:h="7968" w:hRule="exact" w:wrap="none" w:vAnchor="page" w:hAnchor="page" w:x="805" w:y="928"/>
        <w:shd w:val="clear" w:color="auto" w:fill="auto"/>
        <w:spacing w:before="0"/>
        <w:ind w:firstLine="260"/>
      </w:pPr>
      <w:r>
        <w:t xml:space="preserve">Friedrich Braun hat ein </w:t>
      </w:r>
      <w:r>
        <w:t>ernstes Opfer bringen müs</w:t>
      </w:r>
      <w:r>
        <w:softHyphen/>
        <w:t>sen. Es wäre fast das Opfer des Lebens geworden. Infolge der Ueberanstrengung, der mangelhaften Verpflegung und sonstigen gesundheitlichen Ver</w:t>
      </w:r>
      <w:r>
        <w:softHyphen/>
        <w:t xml:space="preserve">hältnisse erkrankte er schwer. Mit weitem Umweg über Belgien kehrte er nach mühevoller </w:t>
      </w:r>
      <w:r>
        <w:t xml:space="preserve">Reise nach Stuttgart heim. Der Arzt stellte einen schweren Typhus fest. Was mütterliche Liebe und Aufopferung bedeuteten, erfuhr er wieder in den nun folgenden schweren Krankheitswochen. Er wurde unter dieser Pflege wiederhergestellt. Freilich ist es wohl </w:t>
      </w:r>
      <w:r>
        <w:t>etwas zuviel gesagt, wenn er in jugendlicher Freude über die verhältnismäßig schnelle Genesung versichert, daß „nicht eine Spur von Schwäche zurückblieb“. Auf die Unterleibsorgane hat er von da an immer Rück</w:t>
      </w:r>
      <w:r>
        <w:softHyphen/>
        <w:t>sicht nehmen müssen. Auch lag hierin wohl mit di</w:t>
      </w:r>
      <w:r>
        <w:t>e Ursache seiner letzten Krankheit, die zu seinem frü</w:t>
      </w:r>
      <w:r>
        <w:softHyphen/>
        <w:t>hen Heimgang führte.</w:t>
      </w:r>
    </w:p>
    <w:p w:rsidR="00B84D2A" w:rsidRDefault="00B2567B">
      <w:pPr>
        <w:pStyle w:val="Bodytext20"/>
        <w:framePr w:w="4718" w:h="7968" w:hRule="exact" w:wrap="none" w:vAnchor="page" w:hAnchor="page" w:x="805" w:y="928"/>
        <w:shd w:val="clear" w:color="auto" w:fill="auto"/>
        <w:spacing w:before="0"/>
        <w:ind w:firstLine="260"/>
      </w:pPr>
      <w:r>
        <w:t>Die Erlebnisse der Kriegsmonate waren nicht spur</w:t>
      </w:r>
      <w:r>
        <w:softHyphen/>
        <w:t>los an ihm vorübergegangen. Trotz seiner Jugend hatte der erschütternde Ernst des Krieges ihn inner</w:t>
      </w:r>
      <w:r>
        <w:softHyphen/>
        <w:t>lich weit über seine Jahre gerei</w:t>
      </w:r>
      <w:r>
        <w:t>ft. Sieben seiner nächsten Kameraden waren gefallen, darunter auch sein Herzensfreund Gustav Müller, sein „Nebenbuh</w:t>
      </w:r>
      <w:r>
        <w:softHyphen/>
        <w:t>ler", der ihm wiederholt den ersten Platz im Gymna</w:t>
      </w:r>
      <w:r>
        <w:softHyphen/>
        <w:t>sium streitig gemacht hatte. Dieser Wettstreit hatte aber der Freundschaft keinen Abbruch</w:t>
      </w:r>
      <w:r>
        <w:t xml:space="preserve"> getan, son</w:t>
      </w:r>
      <w:r>
        <w:softHyphen/>
        <w:t>dern sie eher noch vertieft und befestigt.</w:t>
      </w:r>
    </w:p>
    <w:p w:rsidR="00B84D2A" w:rsidRDefault="00B2567B">
      <w:pPr>
        <w:pStyle w:val="Bodytext20"/>
        <w:framePr w:w="4718" w:h="7968" w:hRule="exact" w:wrap="none" w:vAnchor="page" w:hAnchor="page" w:x="805" w:y="928"/>
        <w:shd w:val="clear" w:color="auto" w:fill="auto"/>
        <w:spacing w:before="0"/>
        <w:ind w:firstLine="260"/>
      </w:pPr>
      <w:r>
        <w:t>Noch war das ersehnte Deutsche Reich nicht ge</w:t>
      </w:r>
      <w:r>
        <w:softHyphen/>
        <w:t>baut, als Friedrich Braun nach all dem erregenden Erleben schon wieder mitten in seinen Studien steckt. Im Frühjahr 1873 bestand er mit Auszeichnung die er</w:t>
      </w:r>
      <w:r>
        <w:t>ste theologische Prüfung und verließ die Hoch</w:t>
      </w:r>
      <w:r>
        <w:softHyphen/>
        <w:t>schule, wie er schreibt, „voll Dankes für alles, was ich dort empfangen hatte, voll Dankes gegen Gott, dessen verzeihende, behütende und fördernde Gnade ich im Blick auf jene Jahre besonders rühmen muß,</w:t>
      </w:r>
    </w:p>
    <w:p w:rsidR="00B84D2A" w:rsidRDefault="00B2567B">
      <w:pPr>
        <w:pStyle w:val="Headerorfooter0"/>
        <w:framePr w:wrap="none" w:vAnchor="page" w:hAnchor="page" w:x="5283" w:y="9035"/>
        <w:shd w:val="clear" w:color="auto" w:fill="auto"/>
        <w:spacing w:line="170" w:lineRule="exact"/>
      </w:pPr>
      <w:r>
        <w:t>23</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66" w:h="7954" w:hRule="exact" w:wrap="none" w:vAnchor="page" w:hAnchor="page" w:x="831" w:y="943"/>
        <w:shd w:val="clear" w:color="auto" w:fill="auto"/>
        <w:spacing w:before="0" w:after="181"/>
      </w:pPr>
      <w:r>
        <w:t>aber auch mit freudiger Begierde, nun selber in ernster Berufsarbeit Gott und den Brüdern zu die</w:t>
      </w:r>
      <w:r>
        <w:softHyphen/>
        <w:t>nen".</w:t>
      </w:r>
    </w:p>
    <w:p w:rsidR="00B84D2A" w:rsidRDefault="00B2567B">
      <w:pPr>
        <w:pStyle w:val="Bodytext40"/>
        <w:framePr w:w="4666" w:h="7954" w:hRule="exact" w:wrap="none" w:vAnchor="page" w:hAnchor="page" w:x="831" w:y="943"/>
        <w:shd w:val="clear" w:color="auto" w:fill="auto"/>
        <w:spacing w:before="0" w:after="99" w:line="210" w:lineRule="exact"/>
        <w:jc w:val="both"/>
      </w:pPr>
      <w:r>
        <w:t>Lehrzeit im Amt und auf Reisen</w:t>
      </w:r>
    </w:p>
    <w:p w:rsidR="00B84D2A" w:rsidRDefault="00B2567B">
      <w:pPr>
        <w:pStyle w:val="Bodytext20"/>
        <w:framePr w:w="4666" w:h="7954" w:hRule="exact" w:wrap="none" w:vAnchor="page" w:hAnchor="page" w:x="831" w:y="943"/>
        <w:shd w:val="clear" w:color="auto" w:fill="auto"/>
        <w:spacing w:before="0"/>
        <w:ind w:firstLine="240"/>
      </w:pPr>
      <w:r>
        <w:t xml:space="preserve">Vom Studenten zum Vikar — einer der ernstesten Schritte, den der junge Diener der Kirche zu tun </w:t>
      </w:r>
      <w:r>
        <w:t>hat. Bisher stand das Leben unter dem Zeichen des Auf</w:t>
      </w:r>
      <w:r>
        <w:softHyphen/>
        <w:t>nehmens, Lernens, Verarbeitens; jetzt heißt es, die ersten tastenden Schritte ins Amt tun, das Erarbei</w:t>
      </w:r>
      <w:r>
        <w:softHyphen/>
        <w:t>tete weitergeben, es praktisch ins Leben umsetzen. So mancher junge Theologe hat dabei den Eindruck</w:t>
      </w:r>
      <w:r>
        <w:t xml:space="preserve"> gehabt, daß jetzt erst das eigentliche Lernen beginnt. Aber wie selten ist ein geeigneter Lehrmeisterl Emil Frommei hat den Titel „Hilfsprediger" als „ein Pre</w:t>
      </w:r>
      <w:r>
        <w:softHyphen/>
        <w:t>diger, dem geholfen werden muß", umschrieben. Doch sehr viel öfters ist’s wohl so, daß er selbst</w:t>
      </w:r>
      <w:r>
        <w:t xml:space="preserve"> gleich mit dem Helfen beginnen muß und doch noch gar so sehr hilflos ist!</w:t>
      </w:r>
    </w:p>
    <w:p w:rsidR="00B84D2A" w:rsidRDefault="00B2567B">
      <w:pPr>
        <w:pStyle w:val="Bodytext20"/>
        <w:framePr w:w="4666" w:h="7954" w:hRule="exact" w:wrap="none" w:vAnchor="page" w:hAnchor="page" w:x="831" w:y="943"/>
        <w:shd w:val="clear" w:color="auto" w:fill="auto"/>
        <w:spacing w:before="0"/>
        <w:ind w:firstLine="240"/>
      </w:pPr>
      <w:r>
        <w:t>Friedrich Braun hatte das Glück, daß sich in sei</w:t>
      </w:r>
      <w:r>
        <w:softHyphen/>
        <w:t>ner ersten Vikariatszeit beides harmonisch verband: die Hilfe, die von ihm erwartet wurde, und die an</w:t>
      </w:r>
      <w:r>
        <w:softHyphen/>
        <w:t>dere, die er selbst empfing.</w:t>
      </w:r>
    </w:p>
    <w:p w:rsidR="00B84D2A" w:rsidRDefault="00B2567B">
      <w:pPr>
        <w:pStyle w:val="Bodytext20"/>
        <w:framePr w:w="4666" w:h="7954" w:hRule="exact" w:wrap="none" w:vAnchor="page" w:hAnchor="page" w:x="831" w:y="943"/>
        <w:shd w:val="clear" w:color="auto" w:fill="auto"/>
        <w:spacing w:before="0"/>
        <w:ind w:firstLine="240"/>
      </w:pPr>
      <w:r>
        <w:t>S</w:t>
      </w:r>
      <w:r>
        <w:t xml:space="preserve">eine Bestimmung lautete: </w:t>
      </w:r>
      <w:r>
        <w:rPr>
          <w:rStyle w:val="Bodytext2Spacing2pt"/>
        </w:rPr>
        <w:t>Leonberg,</w:t>
      </w:r>
      <w:r>
        <w:t xml:space="preserve"> die kleine Amtsstadt, nordwestlich von Stuttgart. Der alte zweite Pfarrer der Gemeinde, zu dessen Hilfs</w:t>
      </w:r>
      <w:r>
        <w:softHyphen/>
        <w:t>prediger er ernannt worden war, konnte sein Amt nicht mehr versehen. So wartete gleich eine volle pfarramtliche Tätig</w:t>
      </w:r>
      <w:r>
        <w:t>keit auf den erst 22jährigen Vi</w:t>
      </w:r>
      <w:r>
        <w:softHyphen/>
        <w:t>kar. Da hätte es ihm wohl bange werden können, wenn er im andern Seelsorger der Gemeinde, dem Dekan Lamparter, nicht einen verstehenden Helfer gefunden hätte, unter dessen väterlicher Leitung er die ersten Schritte ins Amt t</w:t>
      </w:r>
      <w:r>
        <w:t>un konnte. „Nun wollen wir zuerst einmal zusammen beten!“ Diese Aufforde</w:t>
      </w:r>
      <w:r>
        <w:softHyphen/>
        <w:t>rung des Dekans beim ersten Besuch des jungen</w:t>
      </w:r>
    </w:p>
    <w:p w:rsidR="00B84D2A" w:rsidRDefault="00B2567B">
      <w:pPr>
        <w:pStyle w:val="Headerorfooter0"/>
        <w:framePr w:wrap="none" w:vAnchor="page" w:hAnchor="page" w:x="836" w:y="9020"/>
        <w:shd w:val="clear" w:color="auto" w:fill="auto"/>
        <w:spacing w:line="170" w:lineRule="exact"/>
      </w:pPr>
      <w:r>
        <w:t>24</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94" w:h="7958" w:hRule="exact" w:wrap="none" w:vAnchor="page" w:hAnchor="page" w:x="817" w:y="938"/>
        <w:shd w:val="clear" w:color="auto" w:fill="auto"/>
        <w:spacing w:before="0"/>
      </w:pPr>
      <w:r>
        <w:t>Hilfspredigers im Dekanat hat Braun ihm nie verges</w:t>
      </w:r>
      <w:r>
        <w:softHyphen/>
        <w:t>sen. Von Anfang an war so eine lebendige Gemein</w:t>
      </w:r>
      <w:r>
        <w:softHyphen/>
        <w:t>schaft herges</w:t>
      </w:r>
      <w:r>
        <w:t>tellt. Von Anfang an hatte das Wirken in der Gemeinde die rechte Grundlage, war es an die lebenspendende Kraftquelle angeschlossen.</w:t>
      </w:r>
    </w:p>
    <w:p w:rsidR="00B84D2A" w:rsidRDefault="00B2567B">
      <w:pPr>
        <w:pStyle w:val="Bodytext20"/>
        <w:framePr w:w="4694" w:h="7958" w:hRule="exact" w:wrap="none" w:vAnchor="page" w:hAnchor="page" w:x="817" w:y="938"/>
        <w:shd w:val="clear" w:color="auto" w:fill="auto"/>
        <w:spacing w:before="0"/>
        <w:ind w:firstLine="240"/>
      </w:pPr>
      <w:r>
        <w:t>Nachdem Friedrich Braun am 8. April 1873 das Amt in Leonberg angetreten hatte, wurde er am 14. April von Dekan Lamparter ord</w:t>
      </w:r>
      <w:r>
        <w:t>iniert. Er fand hier offene Häuser und Herzen. Leonberg war einer der Mittel</w:t>
      </w:r>
      <w:r>
        <w:softHyphen/>
        <w:t>punkte des schwäbischen Pietismus. Der Leonberger Bürgermeister Gottlieb Wilhelm Hoffmann war die treibende Kraft bei der Gründung der Gemeinde Korntal gewesen. Der eine seiner Sö</w:t>
      </w:r>
      <w:r>
        <w:t>hne wurde Mis</w:t>
      </w:r>
      <w:r>
        <w:softHyphen/>
        <w:t>sionsinspektor in Basel und später als Generalsuper</w:t>
      </w:r>
      <w:r>
        <w:softHyphen/>
        <w:t>intendent in Berlin Seelsorger des frommen Königs Friedrich Wilhelm IV. Der andere Sohn gründete die Tempelgesellschaft und wanderte mit einer Reihe schwäbischer Familien nach Palästina aus.</w:t>
      </w:r>
      <w:r>
        <w:t xml:space="preserve"> Auch die Familie Josenhans, aus der der bedeutende Inspektor und Neuorganisator der Basler Mission stammte, war in Leonberg daheim. Pietismus und Mission wa</w:t>
      </w:r>
      <w:r>
        <w:softHyphen/>
        <w:t>ren die Hauptanliegen eines großen Teils der Ge</w:t>
      </w:r>
      <w:r>
        <w:softHyphen/>
        <w:t>meinde. Da ist es zu verstehen, mit welcher Freude</w:t>
      </w:r>
      <w:r>
        <w:t xml:space="preserve"> der junge Vikar, der mit Kraft und Freudigkeit das reine Evangelium predigte, aufgenommen wurde, aber auch, wie bedeutsam es für ihn war, daß er seine ersten Schritte ins Amt in einer so lebendigen Gemeinde tun durfte. Obwohl seine Wirksamkeit in Leonberg</w:t>
      </w:r>
      <w:r>
        <w:t xml:space="preserve"> nur ein halbes Jahr währte, so ist er doch sein Leben lang in Liebe und Dankbarkeit mit der Gemeinde verbunden geblieben.</w:t>
      </w:r>
    </w:p>
    <w:p w:rsidR="00B84D2A" w:rsidRDefault="00B2567B">
      <w:pPr>
        <w:pStyle w:val="Bodytext20"/>
        <w:framePr w:w="4694" w:h="7958" w:hRule="exact" w:wrap="none" w:vAnchor="page" w:hAnchor="page" w:x="817" w:y="938"/>
        <w:shd w:val="clear" w:color="auto" w:fill="auto"/>
        <w:spacing w:before="0"/>
        <w:ind w:firstLine="240"/>
      </w:pPr>
      <w:r>
        <w:t>Jugend zieht es in die Ferne. Erst recht einen jun</w:t>
      </w:r>
      <w:r>
        <w:softHyphen/>
        <w:t>gen Mann, der wie Friedrich Braun aufgeschlossen war für alles, was den Blick weit</w:t>
      </w:r>
      <w:r>
        <w:t>en und das innere Leben bereichern konnte, aufgeschlossen für alles, was ihn zu seinem Dienst an der Kirche und ihren Gliedern tüchtiger machen konnte. Ein neunmonati</w:t>
      </w:r>
      <w:r>
        <w:softHyphen/>
      </w:r>
    </w:p>
    <w:p w:rsidR="00B84D2A" w:rsidRDefault="00B2567B">
      <w:pPr>
        <w:pStyle w:val="Headerorfooter0"/>
        <w:framePr w:wrap="none" w:vAnchor="page" w:hAnchor="page" w:x="5281" w:y="9030"/>
        <w:shd w:val="clear" w:color="auto" w:fill="auto"/>
        <w:spacing w:line="170" w:lineRule="exact"/>
      </w:pPr>
      <w:r>
        <w:t>25</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75" w:h="7964" w:hRule="exact" w:wrap="none" w:vAnchor="page" w:hAnchor="page" w:x="827" w:y="938"/>
        <w:shd w:val="clear" w:color="auto" w:fill="auto"/>
        <w:spacing w:before="0"/>
      </w:pPr>
      <w:r>
        <w:t>ger Urlaub, um den er nachgesucht hatte, wurde ihm gewährt. Ein</w:t>
      </w:r>
      <w:r>
        <w:t xml:space="preserve"> Reisestipendium ermöglichte die ge</w:t>
      </w:r>
      <w:r>
        <w:softHyphen/>
        <w:t>plante Studienreise. Sie war für den Schwaben um so wichtiger, als er seine gesamte Studienzeit als Stifts</w:t>
      </w:r>
      <w:r>
        <w:softHyphen/>
        <w:t>student in Tübingen verbracht und nicht, wie es an</w:t>
      </w:r>
      <w:r>
        <w:softHyphen/>
        <w:t>derswo meist üblich ist, die Hochschule gewechselt hatte.</w:t>
      </w:r>
    </w:p>
    <w:p w:rsidR="00B84D2A" w:rsidRDefault="00B2567B">
      <w:pPr>
        <w:pStyle w:val="Bodytext20"/>
        <w:framePr w:w="4675" w:h="7964" w:hRule="exact" w:wrap="none" w:vAnchor="page" w:hAnchor="page" w:x="827" w:y="938"/>
        <w:shd w:val="clear" w:color="auto" w:fill="auto"/>
        <w:spacing w:before="0"/>
        <w:ind w:firstLine="240"/>
      </w:pPr>
      <w:r>
        <w:t xml:space="preserve">Mit </w:t>
      </w:r>
      <w:r>
        <w:t>dem nur wenig älteren Studienfreunde Gott</w:t>
      </w:r>
      <w:r>
        <w:softHyphen/>
        <w:t>hold Knapp, dem jüngsten Sohn des Dichterpfarrers Albert Knapp, wurde am 1. Oktober 1873 die Reise angetreten. Sie führte zunächst nach Berlin. Es waren die Jahre des fast unglaublichen Aufstiegs der jun</w:t>
      </w:r>
      <w:r>
        <w:softHyphen/>
        <w:t>gen Reichs</w:t>
      </w:r>
      <w:r>
        <w:t>hauptstadt. Sie stand nicht nur im Mittel</w:t>
      </w:r>
      <w:r>
        <w:softHyphen/>
        <w:t>punkt des politischen und wirtschaftlichen Interes</w:t>
      </w:r>
      <w:r>
        <w:softHyphen/>
        <w:t xml:space="preserve">ses, auch im geistigen Leben flutete hier ein voller Strom, der allerdings auch sehr viel </w:t>
      </w:r>
      <w:r>
        <w:rPr>
          <w:rStyle w:val="Bodytext2Spacing2pt"/>
        </w:rPr>
        <w:t>trübe</w:t>
      </w:r>
      <w:r>
        <w:t xml:space="preserve"> Wasser führte und die Ansätze zu den kommenden Ka</w:t>
      </w:r>
      <w:r>
        <w:softHyphen/>
        <w:t>tastrophen zeigte</w:t>
      </w:r>
      <w:r>
        <w:t>.</w:t>
      </w:r>
    </w:p>
    <w:p w:rsidR="00B84D2A" w:rsidRDefault="00B2567B">
      <w:pPr>
        <w:pStyle w:val="Bodytext20"/>
        <w:framePr w:w="4675" w:h="7964" w:hRule="exact" w:wrap="none" w:vAnchor="page" w:hAnchor="page" w:x="827" w:y="938"/>
        <w:shd w:val="clear" w:color="auto" w:fill="auto"/>
        <w:spacing w:before="0"/>
        <w:ind w:firstLine="240"/>
      </w:pPr>
      <w:r>
        <w:t>Auf theologischem und kirchlichem Gebiet stand damals eine Reihe bedeutender Männer auf Kathe</w:t>
      </w:r>
      <w:r>
        <w:softHyphen/>
        <w:t>der und Kanzel. Hier zu lernen, war vor allem das Ziel der beiden jungen Schwaben. Was sie in diesen Monaten gewonnen, blieb bedeutsam für ihr ganzes Leben. Ueb</w:t>
      </w:r>
      <w:r>
        <w:t>erall fanden sie weit offene Türen. Be</w:t>
      </w:r>
      <w:r>
        <w:softHyphen/>
        <w:t>ziehungen aus der schwäbischen Heimat wurden er</w:t>
      </w:r>
      <w:r>
        <w:softHyphen/>
        <w:t>neuert; neue wertvolle angeknüpft. Knapp war um</w:t>
      </w:r>
      <w:r>
        <w:softHyphen/>
        <w:t>sonnt vom Ruhme seines Vaters, des geschätzten Liederdichters. Braun eroberte durch seine herzge</w:t>
      </w:r>
      <w:r>
        <w:softHyphen/>
        <w:t>winnende Liebenswürdigke</w:t>
      </w:r>
      <w:r>
        <w:t>it und „seine sprühenden geselligen Gaben überall dieHerzen imFlug“. Schon damals zeigte sich sein seltenes Talent, auch in einem scheinbar auseinanderstrebenden Kreise etwas Ge</w:t>
      </w:r>
      <w:r>
        <w:softHyphen/>
        <w:t>meinsames zu finden und schließlich ein Band um die ganze Gesellschaft zu schl</w:t>
      </w:r>
      <w:r>
        <w:t>ingen. Diese Gabe ist in späteren Jahren eines der Geheimnisse seiner Er</w:t>
      </w:r>
      <w:r>
        <w:softHyphen/>
        <w:t>folge in seiner ausgedehnten Wirksamkeit in Ver</w:t>
      </w:r>
      <w:r>
        <w:softHyphen/>
        <w:t>einen verschiedenster Art gewesen.</w:t>
      </w:r>
    </w:p>
    <w:p w:rsidR="00B84D2A" w:rsidRDefault="00B2567B">
      <w:pPr>
        <w:pStyle w:val="Headerorfooter0"/>
        <w:framePr w:wrap="none" w:vAnchor="page" w:hAnchor="page" w:x="831" w:y="9030"/>
        <w:shd w:val="clear" w:color="auto" w:fill="auto"/>
        <w:spacing w:line="170" w:lineRule="exact"/>
      </w:pPr>
      <w:r>
        <w:t>26</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70" w:h="7969" w:hRule="exact" w:wrap="none" w:vAnchor="page" w:hAnchor="page" w:x="829" w:y="933"/>
        <w:shd w:val="clear" w:color="auto" w:fill="auto"/>
        <w:spacing w:before="0"/>
        <w:ind w:firstLine="220"/>
      </w:pPr>
      <w:r>
        <w:t>Von seiner Reise hat er eine erstaunliche Fülle tagebuchartiger Briefe gesc</w:t>
      </w:r>
      <w:r>
        <w:t>hrieben. Wenn sie auch in erster Linie an die Mutter gerichtet waren, so hat doch der ganze Familien- und Freundeskreis teil da</w:t>
      </w:r>
      <w:r>
        <w:softHyphen/>
        <w:t>ran gehabt. Sie geben noch heute, soweit sie erhal</w:t>
      </w:r>
      <w:r>
        <w:softHyphen/>
        <w:t xml:space="preserve">ten sind, nicht nur einen lebendigen Eindruck vom übersprudelnden Leben, das </w:t>
      </w:r>
      <w:r>
        <w:t>in dem jungen Schwa</w:t>
      </w:r>
      <w:r>
        <w:softHyphen/>
        <w:t>ben pulste und ihn alles mit offenen Augen und Ohren aufnehmen ließ, was es irgend zu sehen und zu hören gab, sondern lassen uns auch wertvolle Blicke tun in das Leben der aufstrebenden Reichs</w:t>
      </w:r>
      <w:r>
        <w:softHyphen/>
        <w:t>hauptstadt, wie es sich damals an der Grenz</w:t>
      </w:r>
      <w:r>
        <w:t>e zwi</w:t>
      </w:r>
      <w:r>
        <w:softHyphen/>
        <w:t>schen dem alten bodenständigen Berlin und der neuen Weltstadt mit ihren betrübenden Erscheinun</w:t>
      </w:r>
      <w:r>
        <w:softHyphen/>
        <w:t>gen und Entwicklungen abspielte.</w:t>
      </w:r>
    </w:p>
    <w:p w:rsidR="00B84D2A" w:rsidRDefault="00B2567B">
      <w:pPr>
        <w:pStyle w:val="Bodytext20"/>
        <w:framePr w:w="4670" w:h="7969" w:hRule="exact" w:wrap="none" w:vAnchor="page" w:hAnchor="page" w:x="829" w:y="933"/>
        <w:shd w:val="clear" w:color="auto" w:fill="auto"/>
        <w:spacing w:before="0"/>
        <w:ind w:firstLine="220"/>
      </w:pPr>
      <w:r>
        <w:t>Wir begleiten die beiden jungen Männer auf ihren Wegen durch die Erlebnisse einer vorweihnacht</w:t>
      </w:r>
      <w:r>
        <w:softHyphen/>
        <w:t>lichen Dezemberwoche.</w:t>
      </w:r>
    </w:p>
    <w:p w:rsidR="00B84D2A" w:rsidRDefault="00B2567B">
      <w:pPr>
        <w:pStyle w:val="Bodytext20"/>
        <w:framePr w:w="4670" w:h="7969" w:hRule="exact" w:wrap="none" w:vAnchor="page" w:hAnchor="page" w:x="829" w:y="933"/>
        <w:shd w:val="clear" w:color="auto" w:fill="auto"/>
        <w:spacing w:before="0"/>
        <w:ind w:firstLine="220"/>
      </w:pPr>
      <w:r>
        <w:t>Am Mo</w:t>
      </w:r>
      <w:r>
        <w:t>rgen haben sie am Adventsgottesdienst des „Kanzelkönigs" Brückner teilgenommen, eines der bedeutendsten Berliner Pfarrer. Die Predigt ist nicht nur eine schöne Rede, sondern eine wirkliche Adventsbotschaft gewesen und klingt weiter in den Herzen nach.</w:t>
      </w:r>
    </w:p>
    <w:p w:rsidR="00B84D2A" w:rsidRDefault="00B2567B">
      <w:pPr>
        <w:pStyle w:val="Bodytext20"/>
        <w:framePr w:w="4670" w:h="7969" w:hRule="exact" w:wrap="none" w:vAnchor="page" w:hAnchor="page" w:x="829" w:y="933"/>
        <w:shd w:val="clear" w:color="auto" w:fill="auto"/>
        <w:spacing w:before="0"/>
        <w:ind w:firstLine="220"/>
      </w:pPr>
      <w:r>
        <w:t>Ange</w:t>
      </w:r>
      <w:r>
        <w:t>regte Nachmittagsstunden werden bei einem alten Pastor i. R. Liebetraut, einem Freunde von Al</w:t>
      </w:r>
      <w:r>
        <w:softHyphen/>
        <w:t>bert Knapp, verbracht. Der Gastgeber ist ein be</w:t>
      </w:r>
      <w:r>
        <w:softHyphen/>
        <w:t>geisterter Sammler aller nur denkbaren naturge</w:t>
      </w:r>
      <w:r>
        <w:softHyphen/>
        <w:t>schichtlichen Merkwürdigkeiten. In seinem Sammel</w:t>
      </w:r>
      <w:r>
        <w:softHyphen/>
        <w:t xml:space="preserve">eifer hat er halb </w:t>
      </w:r>
      <w:r>
        <w:t>Europa großenteils zu Fuß meist ge</w:t>
      </w:r>
      <w:r>
        <w:softHyphen/>
        <w:t>meinsam mit seiner Frau durchwandert und die merkwürdigsten Schätze mit heimgebracht.</w:t>
      </w:r>
    </w:p>
    <w:p w:rsidR="00B84D2A" w:rsidRDefault="00B2567B">
      <w:pPr>
        <w:pStyle w:val="Bodytext20"/>
        <w:framePr w:w="4670" w:h="7969" w:hRule="exact" w:wrap="none" w:vAnchor="page" w:hAnchor="page" w:x="829" w:y="933"/>
        <w:shd w:val="clear" w:color="auto" w:fill="auto"/>
        <w:spacing w:before="0"/>
        <w:ind w:firstLine="220"/>
      </w:pPr>
      <w:r>
        <w:t>„Nach einem äußerst vergnügten Nachmittag“, er</w:t>
      </w:r>
      <w:r>
        <w:softHyphen/>
        <w:t>zählt Braun weiter, „besuchte ich die Bibelstunde in der amerikanischen Kapelle mit eine</w:t>
      </w:r>
      <w:r>
        <w:t>m sehr lieben Amerikaner aus dem Melanchthonhaus.“ Dort hatten die beiden jungen Leute ihre Wohnung.</w:t>
      </w:r>
    </w:p>
    <w:p w:rsidR="00B84D2A" w:rsidRDefault="00B2567B">
      <w:pPr>
        <w:pStyle w:val="Headerorfooter0"/>
        <w:framePr w:wrap="none" w:vAnchor="page" w:hAnchor="page" w:x="5283" w:y="9025"/>
        <w:shd w:val="clear" w:color="auto" w:fill="auto"/>
        <w:spacing w:line="170" w:lineRule="exact"/>
      </w:pPr>
      <w:r>
        <w:t>27</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99" w:h="7954" w:hRule="exact" w:wrap="none" w:vAnchor="page" w:hAnchor="page" w:x="815" w:y="947"/>
        <w:shd w:val="clear" w:color="auto" w:fill="auto"/>
        <w:spacing w:before="0"/>
        <w:ind w:firstLine="260"/>
      </w:pPr>
      <w:r>
        <w:t xml:space="preserve">„DasaßenHerrenundDamen,sichtlich der feinsten Gesellschaft, und durchsprachen miteinander eine Bibelstelle, diesmal den </w:t>
      </w:r>
      <w:r>
        <w:t>Taufbefehl. Der würdige Reverend saß auf einem Fauteuil und gab stets die Aufklärungen und Bemerkungen, deren man be</w:t>
      </w:r>
      <w:r>
        <w:softHyphen/>
        <w:t>durfte. Auch die Damen sprachen mit, aber durchaus nicht emanzipiert, sondern sie richteten ganz beschei</w:t>
      </w:r>
      <w:r>
        <w:softHyphen/>
        <w:t xml:space="preserve">dene Fragen an den Reverend </w:t>
      </w:r>
      <w:r>
        <w:rPr>
          <w:rStyle w:val="Bodytext2Spacing2pt"/>
        </w:rPr>
        <w:t>..."</w:t>
      </w:r>
    </w:p>
    <w:p w:rsidR="00B84D2A" w:rsidRDefault="00B2567B">
      <w:pPr>
        <w:pStyle w:val="Bodytext20"/>
        <w:framePr w:w="4699" w:h="7954" w:hRule="exact" w:wrap="none" w:vAnchor="page" w:hAnchor="page" w:x="815" w:y="947"/>
        <w:shd w:val="clear" w:color="auto" w:fill="auto"/>
        <w:spacing w:before="0"/>
        <w:ind w:firstLine="260"/>
      </w:pPr>
      <w:r>
        <w:t>Am Montag heißt’s tapfer englisch lernen. Abends Beisammensein mit einigen Freunden, über das er das Motto setzt:</w:t>
      </w:r>
    </w:p>
    <w:p w:rsidR="00B84D2A" w:rsidRDefault="00B2567B">
      <w:pPr>
        <w:pStyle w:val="Bodytext20"/>
        <w:framePr w:w="4699" w:h="7954" w:hRule="exact" w:wrap="none" w:vAnchor="page" w:hAnchor="page" w:x="815" w:y="947"/>
        <w:shd w:val="clear" w:color="auto" w:fill="auto"/>
        <w:spacing w:before="0"/>
        <w:ind w:right="20"/>
        <w:jc w:val="center"/>
      </w:pPr>
      <w:r>
        <w:t>„Da hatten drei Gesellen ein fein Kollegium."</w:t>
      </w:r>
    </w:p>
    <w:p w:rsidR="00B84D2A" w:rsidRDefault="00B2567B">
      <w:pPr>
        <w:pStyle w:val="Bodytext20"/>
        <w:framePr w:w="4699" w:h="7954" w:hRule="exact" w:wrap="none" w:vAnchor="page" w:hAnchor="page" w:x="815" w:y="947"/>
        <w:shd w:val="clear" w:color="auto" w:fill="auto"/>
        <w:spacing w:before="0"/>
        <w:ind w:firstLine="260"/>
      </w:pPr>
      <w:r>
        <w:t xml:space="preserve">Am Dienstag wird ein Kolleg gehört und mit dem Freunde Knapp eine Entdeckungsreise in den Osten </w:t>
      </w:r>
      <w:r>
        <w:t>Berlins gemacht. Die hügelige Landschaft erfreut die Augen, die vom Anblick der ungewohnten endlosen Ebene ermüdet sind.</w:t>
      </w:r>
    </w:p>
    <w:p w:rsidR="00B84D2A" w:rsidRDefault="00B2567B">
      <w:pPr>
        <w:pStyle w:val="Bodytext20"/>
        <w:framePr w:w="4699" w:h="7954" w:hRule="exact" w:wrap="none" w:vAnchor="page" w:hAnchor="page" w:x="815" w:y="947"/>
        <w:shd w:val="clear" w:color="auto" w:fill="auto"/>
        <w:spacing w:before="0"/>
        <w:ind w:firstLine="260"/>
      </w:pPr>
      <w:r>
        <w:t>Der Abend gehört einer Einladung von Professor Dorner, einer der ersten Berliner theologischen Größen. Natürlich ist der Stuttgarter Ga</w:t>
      </w:r>
      <w:r>
        <w:t>st erfreut, als er vom verehrten Hausherrn als „unser Vetter“ vor</w:t>
      </w:r>
      <w:r>
        <w:softHyphen/>
        <w:t>gestellt wird. „Irgendeine verwandtschaftliche Be</w:t>
      </w:r>
      <w:r>
        <w:softHyphen/>
        <w:t>ziehung von Adams Zeiten her wird sich wohl immer finden lassen.“</w:t>
      </w:r>
    </w:p>
    <w:p w:rsidR="00B84D2A" w:rsidRDefault="00B2567B">
      <w:pPr>
        <w:pStyle w:val="Bodytext20"/>
        <w:framePr w:w="4699" w:h="7954" w:hRule="exact" w:wrap="none" w:vAnchor="page" w:hAnchor="page" w:x="815" w:y="947"/>
        <w:shd w:val="clear" w:color="auto" w:fill="auto"/>
        <w:spacing w:before="0"/>
        <w:ind w:firstLine="260"/>
      </w:pPr>
      <w:r>
        <w:t xml:space="preserve">Fast heimatlich mutet es die beiden Reisenden an, als sie einen Abend der </w:t>
      </w:r>
      <w:r>
        <w:t>gleichen Woche bei Profes</w:t>
      </w:r>
      <w:r>
        <w:softHyphen/>
        <w:t>sor Zeller, einem ihrer einstigen Tübinger Lehrer, den sein Weg nach Berlin geführt, verbringen dürfen.</w:t>
      </w:r>
    </w:p>
    <w:p w:rsidR="00B84D2A" w:rsidRDefault="00B2567B">
      <w:pPr>
        <w:pStyle w:val="Bodytext20"/>
        <w:framePr w:w="4699" w:h="7954" w:hRule="exact" w:wrap="none" w:vAnchor="page" w:hAnchor="page" w:x="815" w:y="947"/>
        <w:shd w:val="clear" w:color="auto" w:fill="auto"/>
        <w:spacing w:before="0"/>
        <w:ind w:firstLine="260"/>
      </w:pPr>
      <w:r>
        <w:t xml:space="preserve">Der Mittwoch gehört einem „großen Kolleg, an dem — Braun nennt eine lange Reihe hochgelehrter Herren — ihre Wissensströme auf </w:t>
      </w:r>
      <w:r>
        <w:t>unser Haupt ver</w:t>
      </w:r>
      <w:r>
        <w:softHyphen/>
        <w:t>einigt fließen lassen“, wie er humorvoll bemerkt.</w:t>
      </w:r>
    </w:p>
    <w:p w:rsidR="00B84D2A" w:rsidRDefault="00B2567B">
      <w:pPr>
        <w:pStyle w:val="Bodytext20"/>
        <w:framePr w:w="4699" w:h="7954" w:hRule="exact" w:wrap="none" w:vAnchor="page" w:hAnchor="page" w:x="815" w:y="947"/>
        <w:shd w:val="clear" w:color="auto" w:fill="auto"/>
        <w:spacing w:before="0"/>
        <w:ind w:firstLine="260"/>
      </w:pPr>
      <w:r>
        <w:t>Nach weiteren reichen Berliner Tagen, in denen auch tüchtig wissenschaftlich gearbeitet wird, geht es nach dem „lieben Potsdam“, wo sie in einem Freun</w:t>
      </w:r>
      <w:r>
        <w:softHyphen/>
        <w:t>deshause mit offenen Armen erwartet wer</w:t>
      </w:r>
      <w:r>
        <w:t>den. Es folgt eine Einladung für die ganze Weihnachtszeit,</w:t>
      </w:r>
    </w:p>
    <w:p w:rsidR="00B84D2A" w:rsidRDefault="00B2567B">
      <w:pPr>
        <w:pStyle w:val="Headerorfooter0"/>
        <w:framePr w:wrap="none" w:vAnchor="page" w:hAnchor="page" w:x="834" w:y="9030"/>
        <w:shd w:val="clear" w:color="auto" w:fill="auto"/>
        <w:spacing w:line="170" w:lineRule="exact"/>
      </w:pPr>
      <w:r>
        <w:t>28</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85" w:h="7925" w:hRule="exact" w:wrap="none" w:vAnchor="page" w:hAnchor="page" w:x="822" w:y="972"/>
        <w:shd w:val="clear" w:color="auto" w:fill="auto"/>
        <w:spacing w:before="0"/>
      </w:pPr>
      <w:r>
        <w:t>„und zwar so herzlich, so dringend, daß ich es mit großer dankbarer Freude annahm; um so lieber, da Knapp auch von Berlin weggeht zu seinen Verwand</w:t>
      </w:r>
      <w:r>
        <w:softHyphen/>
        <w:t>ten nach Braunschweig.“</w:t>
      </w:r>
    </w:p>
    <w:p w:rsidR="00B84D2A" w:rsidRDefault="00B2567B">
      <w:pPr>
        <w:pStyle w:val="Bodytext20"/>
        <w:framePr w:w="4685" w:h="7925" w:hRule="exact" w:wrap="none" w:vAnchor="page" w:hAnchor="page" w:x="822" w:y="972"/>
        <w:shd w:val="clear" w:color="auto" w:fill="auto"/>
        <w:spacing w:before="0" w:after="120"/>
        <w:ind w:firstLine="240"/>
      </w:pPr>
      <w:r>
        <w:t>Der Brief schließt in fröhlichem Scherzton; „Und nun lebet wohl! Heget eine recht fröhliche, unge</w:t>
      </w:r>
      <w:r>
        <w:softHyphen/>
        <w:t>trübte Weihnachtsstimmung und gebet derselben auch durch fröhliches Springerle-Weinbacher-Gebäck den entsprechenden Ausdruck! Zum Heiligen Abend kommt jedenfa</w:t>
      </w:r>
      <w:r>
        <w:t>lls ein Brieflein von mir."</w:t>
      </w:r>
    </w:p>
    <w:p w:rsidR="00B84D2A" w:rsidRDefault="00B2567B">
      <w:pPr>
        <w:pStyle w:val="Bodytext20"/>
        <w:framePr w:w="4685" w:h="7925" w:hRule="exact" w:wrap="none" w:vAnchor="page" w:hAnchor="page" w:x="822" w:y="972"/>
        <w:shd w:val="clear" w:color="auto" w:fill="auto"/>
        <w:spacing w:before="0"/>
        <w:ind w:firstLine="240"/>
      </w:pPr>
      <w:r>
        <w:t>Die letzten Wochen in Berlin ziehen mit über</w:t>
      </w:r>
      <w:r>
        <w:softHyphen/>
        <w:t>reichem Inhalt im Fluge dahin. Immer größer wird der Kreis der Bekannten, die ihm teilweise zu lebens</w:t>
      </w:r>
      <w:r>
        <w:softHyphen/>
        <w:t xml:space="preserve">langen Freunden werden. So hat er in dieser Zeit auch eine erste Berührung mit </w:t>
      </w:r>
      <w:r>
        <w:t>Hofprediger Emil Frommei. Die erste Predigt, die er von ihm hört, macht ihm tiefen Eindruck. Während einer Abendge</w:t>
      </w:r>
      <w:r>
        <w:softHyphen/>
        <w:t>sellschaft begegnet er Frommei zum ersten Male. Persönlich ist er ihm damals noch nicht nähergetre</w:t>
      </w:r>
      <w:r>
        <w:softHyphen/>
        <w:t>ten und hat sicherlich nicht geahnt, welch</w:t>
      </w:r>
      <w:r>
        <w:t xml:space="preserve"> eine herz</w:t>
      </w:r>
      <w:r>
        <w:softHyphen/>
        <w:t>liche Freundschaft ihn, den viel Jüngeren, mit dem damals schon weitbekannten Mann verbinden sollte. Im Rückblick auf den Eindruck, den Frommei auf ihn gemacht hat, schreibt er;</w:t>
      </w:r>
    </w:p>
    <w:p w:rsidR="00B84D2A" w:rsidRDefault="00B2567B">
      <w:pPr>
        <w:pStyle w:val="Bodytext20"/>
        <w:framePr w:w="4685" w:h="7925" w:hRule="exact" w:wrap="none" w:vAnchor="page" w:hAnchor="page" w:x="822" w:y="972"/>
        <w:shd w:val="clear" w:color="auto" w:fill="auto"/>
        <w:spacing w:before="0"/>
        <w:ind w:firstLine="240"/>
      </w:pPr>
      <w:r>
        <w:t>„Wenn in vielen Fällen Schriftsteller und Men</w:t>
      </w:r>
      <w:r>
        <w:softHyphen/>
        <w:t>schen weit auseinande</w:t>
      </w:r>
      <w:r>
        <w:t>rgehen und das Kennenlernen des Menschen Enttäuschungen bereitet, so ist es bei Frommei umgekehrt gewesen. Der Mensch gab noch mehr, als der Schriftsteller versprach. Es ist nicht zuviel gesagt, daß Frommei eine hinreißende Persön</w:t>
      </w:r>
      <w:r>
        <w:softHyphen/>
        <w:t>lichkeit war. Die Fülle v</w:t>
      </w:r>
      <w:r>
        <w:t>on Geist und Liebenswürdig</w:t>
      </w:r>
      <w:r>
        <w:softHyphen/>
        <w:t>keit, die ihm eignete, wurde jedoch nicht zucht- und planlos ausgegossen, sondern stand im Dienst eines durchgebildeten, selbstlosen Charakters und eines kraftvollen, gegen die eigene Person strengen Wil</w:t>
      </w:r>
      <w:r>
        <w:softHyphen/>
        <w:t xml:space="preserve">lens. </w:t>
      </w:r>
      <w:r>
        <w:rPr>
          <w:rStyle w:val="Bodytext2Spacing2pt"/>
        </w:rPr>
        <w:t>Freude ist keine St</w:t>
      </w:r>
      <w:r>
        <w:rPr>
          <w:rStyle w:val="Bodytext2Spacing2pt"/>
        </w:rPr>
        <w:t>immung, son</w:t>
      </w:r>
      <w:r>
        <w:rPr>
          <w:rStyle w:val="Bodytext2Spacing2pt"/>
        </w:rPr>
        <w:softHyphen/>
      </w:r>
    </w:p>
    <w:p w:rsidR="00B84D2A" w:rsidRDefault="00B2567B">
      <w:pPr>
        <w:pStyle w:val="Headerorfooter0"/>
        <w:framePr w:wrap="none" w:vAnchor="page" w:hAnchor="page" w:x="5276" w:y="9030"/>
        <w:shd w:val="clear" w:color="auto" w:fill="auto"/>
        <w:spacing w:line="170" w:lineRule="exact"/>
      </w:pPr>
      <w:r>
        <w:t>29</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80" w:h="7954" w:hRule="exact" w:wrap="none" w:vAnchor="page" w:hAnchor="page" w:x="824" w:y="947"/>
        <w:shd w:val="clear" w:color="auto" w:fill="auto"/>
        <w:spacing w:before="0"/>
      </w:pPr>
      <w:r>
        <w:rPr>
          <w:rStyle w:val="Bodytext2Spacing2pt"/>
        </w:rPr>
        <w:t>dern eine Tugend,</w:t>
      </w:r>
      <w:r>
        <w:t xml:space="preserve"> hat er einmal gesagt. Ueble Laune hielt er für eine große Sünde . . . Wer von Frommei bloß das Bild des glänzenden Redners in großer Versammlung, des geistsprühenden Plau</w:t>
      </w:r>
      <w:r>
        <w:softHyphen/>
        <w:t>derers, des Meisters der Gese</w:t>
      </w:r>
      <w:r>
        <w:t>lligkeit festhält, der hat zwar ein Stück von ihm erfaßt, aber lange nicht das beste.</w:t>
      </w:r>
    </w:p>
    <w:p w:rsidR="00B84D2A" w:rsidRDefault="00B2567B">
      <w:pPr>
        <w:pStyle w:val="Bodytext20"/>
        <w:framePr w:w="4680" w:h="7954" w:hRule="exact" w:wrap="none" w:vAnchor="page" w:hAnchor="page" w:x="824" w:y="947"/>
        <w:shd w:val="clear" w:color="auto" w:fill="auto"/>
        <w:spacing w:before="0"/>
        <w:ind w:firstLine="240"/>
      </w:pPr>
      <w:r>
        <w:t>Das Beste war die Fülle seiner Lebensbeobachtun</w:t>
      </w:r>
      <w:r>
        <w:softHyphen/>
        <w:t>gen und Lebensweisheit, Herzensgüte und zartsin</w:t>
      </w:r>
      <w:r>
        <w:softHyphen/>
        <w:t>niger Behandlung, die er in freundschaftlichem und seelsorgerlichem Verkeh</w:t>
      </w:r>
      <w:r>
        <w:t>r zu spenden wußte, und zwar Menschen jeder Alters-, Standes- und Bildungs</w:t>
      </w:r>
      <w:r>
        <w:softHyphen/>
        <w:t xml:space="preserve">stufe. Insbesondere war er ein </w:t>
      </w:r>
      <w:r>
        <w:rPr>
          <w:rStyle w:val="Bodytext2Spacing2pt"/>
        </w:rPr>
        <w:t>Tröster</w:t>
      </w:r>
      <w:r>
        <w:t xml:space="preserve"> ohneglei</w:t>
      </w:r>
      <w:r>
        <w:softHyphen/>
        <w:t>chen. Aber auch das Salz fehlte keineswegs."</w:t>
      </w:r>
    </w:p>
    <w:p w:rsidR="00B84D2A" w:rsidRDefault="00B2567B">
      <w:pPr>
        <w:pStyle w:val="Bodytext20"/>
        <w:framePr w:w="4680" w:h="7954" w:hRule="exact" w:wrap="none" w:vAnchor="page" w:hAnchor="page" w:x="824" w:y="947"/>
        <w:shd w:val="clear" w:color="auto" w:fill="auto"/>
        <w:spacing w:before="0"/>
        <w:ind w:firstLine="240"/>
      </w:pPr>
      <w:r>
        <w:t>So liegt schon in dieser ersten Begegnung der bei</w:t>
      </w:r>
      <w:r>
        <w:softHyphen/>
        <w:t>den in vielem innerlich verwandten Män</w:t>
      </w:r>
      <w:r>
        <w:t>ner ein kommender Reichtum verborgen. Nicht nur Braun hat für Frommei eine verehrungsvolle Liebe und Freundschaft gehegt; auch sein „Bräunle", wie From</w:t>
      </w:r>
      <w:r>
        <w:softHyphen/>
        <w:t>mei den jüngeren Freund gern nannte, hat einen festen Platz in seinem Herzen gehabt.</w:t>
      </w:r>
    </w:p>
    <w:p w:rsidR="00B84D2A" w:rsidRDefault="00B2567B">
      <w:pPr>
        <w:pStyle w:val="Bodytext20"/>
        <w:framePr w:w="4680" w:h="7954" w:hRule="exact" w:wrap="none" w:vAnchor="page" w:hAnchor="page" w:x="824" w:y="947"/>
        <w:shd w:val="clear" w:color="auto" w:fill="auto"/>
        <w:spacing w:before="0"/>
        <w:ind w:firstLine="240"/>
      </w:pPr>
      <w:r>
        <w:t>Auch noch andere bl</w:t>
      </w:r>
      <w:r>
        <w:t>eibende Eindrücke durfte Braun in den letzten Berliner Wochen aufnehmen. Da war vor allem der Einblick in die Innere Mission. Wiederholt besuchte er das Diakonissenhaus Betha</w:t>
      </w:r>
      <w:r>
        <w:softHyphen/>
        <w:t>nien, das ihm einen unvergessenen Anschauungs</w:t>
      </w:r>
      <w:r>
        <w:softHyphen/>
        <w:t>unterricht im gesegneten Dienst der</w:t>
      </w:r>
      <w:r>
        <w:t xml:space="preserve"> Schwestern gab.</w:t>
      </w:r>
    </w:p>
    <w:p w:rsidR="00B84D2A" w:rsidRDefault="00B2567B">
      <w:pPr>
        <w:pStyle w:val="Bodytext20"/>
        <w:framePr w:w="4680" w:h="7954" w:hRule="exact" w:wrap="none" w:vAnchor="page" w:hAnchor="page" w:x="824" w:y="947"/>
        <w:shd w:val="clear" w:color="auto" w:fill="auto"/>
        <w:spacing w:before="0"/>
        <w:ind w:firstLine="240"/>
      </w:pPr>
      <w:r>
        <w:t>Das neuerbaute Berliner Missionshaus lenkte sei</w:t>
      </w:r>
      <w:r>
        <w:softHyphen/>
        <w:t>nen Blick über die Arbeit der heimischen Basler Mission hinaus.</w:t>
      </w:r>
    </w:p>
    <w:p w:rsidR="00B84D2A" w:rsidRDefault="00B2567B">
      <w:pPr>
        <w:pStyle w:val="Bodytext20"/>
        <w:framePr w:w="4680" w:h="7954" w:hRule="exact" w:wrap="none" w:vAnchor="page" w:hAnchor="page" w:x="824" w:y="947"/>
        <w:shd w:val="clear" w:color="auto" w:fill="auto"/>
        <w:spacing w:before="0"/>
        <w:ind w:firstLine="240"/>
      </w:pPr>
      <w:r>
        <w:t>In dem von Friedrich Wilhelm IV. gestifteten und von Hofprediger Hoffmann nach Tübinger Muster eingerichteten Domkandidatenstif</w:t>
      </w:r>
      <w:r>
        <w:t>t wurde die Ka</w:t>
      </w:r>
      <w:r>
        <w:softHyphen/>
        <w:t>pelle eingeweiht. Auch die beiden schwäbischen Kan</w:t>
      </w:r>
      <w:r>
        <w:softHyphen/>
        <w:t>didaten durften daran teilnehmen.</w:t>
      </w:r>
    </w:p>
    <w:p w:rsidR="00B84D2A" w:rsidRDefault="00B2567B">
      <w:pPr>
        <w:pStyle w:val="Bodytext20"/>
        <w:framePr w:w="4680" w:h="7954" w:hRule="exact" w:wrap="none" w:vAnchor="page" w:hAnchor="page" w:x="824" w:y="947"/>
        <w:shd w:val="clear" w:color="auto" w:fill="auto"/>
        <w:spacing w:before="0"/>
      </w:pPr>
      <w:r>
        <w:t>Die Erwähnung im Brief, daß das Domkandidatenstift ganz in der Nähe des Abgeordnetenhauses liegt,</w:t>
      </w:r>
    </w:p>
    <w:p w:rsidR="00B84D2A" w:rsidRDefault="00B2567B">
      <w:pPr>
        <w:pStyle w:val="Headerorfooter0"/>
        <w:framePr w:wrap="none" w:vAnchor="page" w:hAnchor="page" w:x="853" w:y="9035"/>
        <w:shd w:val="clear" w:color="auto" w:fill="auto"/>
        <w:spacing w:line="170" w:lineRule="exact"/>
      </w:pPr>
      <w:r>
        <w:t>30</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85" w:h="7958" w:hRule="exact" w:wrap="none" w:vAnchor="page" w:hAnchor="page" w:x="822" w:y="938"/>
        <w:shd w:val="clear" w:color="auto" w:fill="auto"/>
        <w:spacing w:before="0"/>
      </w:pPr>
      <w:r>
        <w:t xml:space="preserve">gibt Braun Gelegenheit, auf die </w:t>
      </w:r>
      <w:r>
        <w:t>erbitterten Kämpfe zwischen dem Zentrum und dem Liberalismus zu kommen, von deren Würdelosigkeit und Gehässig</w:t>
      </w:r>
      <w:r>
        <w:softHyphen/>
        <w:t>keit er selbst bei gelegentlichen Besuchen im Parla</w:t>
      </w:r>
      <w:r>
        <w:softHyphen/>
        <w:t>ment einen Eindruck gewonnen hat. Er schreibt: „Ich glaube, daß die katholischen Führer mit wi</w:t>
      </w:r>
      <w:r>
        <w:t>rklicher Ueberzeugung kämpfen für eine von ihnen für gut und heilig gehaltene Sache, und kann deswegen nicht in den Hohn einstimmen, mit dem die hiesige Presse sie behandelt. Auch in den Theatern werden sie heruntergezogen. Als wir im Dezember bei Kroll im</w:t>
      </w:r>
      <w:r>
        <w:t xml:space="preserve"> Weihnachtsstück waren, kam z. B. ein Couplet vor, in dem ein Vers hieß:</w:t>
      </w:r>
    </w:p>
    <w:p w:rsidR="00B84D2A" w:rsidRDefault="00B2567B">
      <w:pPr>
        <w:pStyle w:val="Bodytext20"/>
        <w:framePr w:w="4685" w:h="7958" w:hRule="exact" w:wrap="none" w:vAnchor="page" w:hAnchor="page" w:x="822" w:y="938"/>
        <w:shd w:val="clear" w:color="auto" w:fill="auto"/>
        <w:spacing w:before="0"/>
        <w:ind w:left="260"/>
        <w:jc w:val="left"/>
      </w:pPr>
      <w:r>
        <w:t>„Das Gesetz der Zivilehe, wie man so spricht, die Schwarzen im Zentrum, die wollen es nicht. Die Kerls leben alle im Zölibat.</w:t>
      </w:r>
    </w:p>
    <w:p w:rsidR="00B84D2A" w:rsidRDefault="00B2567B">
      <w:pPr>
        <w:pStyle w:val="Bodytext20"/>
        <w:framePr w:w="4685" w:h="7958" w:hRule="exact" w:wrap="none" w:vAnchor="page" w:hAnchor="page" w:x="822" w:y="938"/>
        <w:shd w:val="clear" w:color="auto" w:fill="auto"/>
        <w:spacing w:before="0"/>
        <w:ind w:firstLine="260"/>
      </w:pPr>
      <w:r>
        <w:t xml:space="preserve">Was versteht denn der Bauer vom Gurkensalat?" Aber nicht </w:t>
      </w:r>
      <w:r>
        <w:t>nur der Ultramontanismus, sondern das ganze Christentum wird hier von der liberalen Par</w:t>
      </w:r>
      <w:r>
        <w:softHyphen/>
        <w:t>tei derart angegriffen, daß jetzt der Redakteur des feinsten hiesigen Literaturblattes der Gegenwart, Dr. Paul Lindau, wegen Gotteslästerung vom Staatsan</w:t>
      </w:r>
      <w:r>
        <w:softHyphen/>
        <w:t xml:space="preserve">walt verklagt </w:t>
      </w:r>
      <w:r>
        <w:t>ist.“ . . . Braun schließt seine Ausfüh</w:t>
      </w:r>
      <w:r>
        <w:softHyphen/>
        <w:t>rungen, nachdem er einige der fraglichen Sätze Lin</w:t>
      </w:r>
      <w:r>
        <w:softHyphen/>
        <w:t>daus wiedergegeben, mit dem Ausruf:</w:t>
      </w:r>
    </w:p>
    <w:p w:rsidR="00B84D2A" w:rsidRDefault="00B2567B">
      <w:pPr>
        <w:pStyle w:val="Bodytext20"/>
        <w:framePr w:w="4685" w:h="7958" w:hRule="exact" w:wrap="none" w:vAnchor="page" w:hAnchor="page" w:x="822" w:y="938"/>
        <w:shd w:val="clear" w:color="auto" w:fill="auto"/>
        <w:spacing w:before="0"/>
        <w:ind w:left="260"/>
        <w:jc w:val="left"/>
      </w:pPr>
      <w:r>
        <w:t>„Ist das nicht teuflisch?“</w:t>
      </w:r>
    </w:p>
    <w:p w:rsidR="00B84D2A" w:rsidRDefault="00B2567B">
      <w:pPr>
        <w:pStyle w:val="Bodytext20"/>
        <w:framePr w:w="4685" w:h="7958" w:hRule="exact" w:wrap="none" w:vAnchor="page" w:hAnchor="page" w:x="822" w:y="938"/>
        <w:shd w:val="clear" w:color="auto" w:fill="auto"/>
        <w:spacing w:before="0"/>
        <w:ind w:firstLine="260"/>
      </w:pPr>
      <w:r>
        <w:t>Diese Berliner Eindrücke haben sich ihm unaus</w:t>
      </w:r>
      <w:r>
        <w:softHyphen/>
        <w:t>löschlich eingeprägt und nicht zum wenigsten mit da</w:t>
      </w:r>
      <w:r>
        <w:softHyphen/>
        <w:t>zu b</w:t>
      </w:r>
      <w:r>
        <w:t>eigetragen, daß er später trotz seines sonnigen Optimismus in großer Sorge war über die Zukunfts</w:t>
      </w:r>
      <w:r>
        <w:softHyphen/>
        <w:t>entwicklung unseres deutschen Volkes, eine Sorge, die er mit vielen weitblickenden Männern unserer Kirche teilte, wie Stöcker, Bodelschwingh, Emil From</w:t>
      </w:r>
      <w:r>
        <w:softHyphen/>
        <w:t>mei und</w:t>
      </w:r>
      <w:r>
        <w:t xml:space="preserve"> manchen andern.</w:t>
      </w:r>
    </w:p>
    <w:p w:rsidR="00B84D2A" w:rsidRDefault="00B2567B">
      <w:pPr>
        <w:pStyle w:val="Bodytext20"/>
        <w:framePr w:w="4685" w:h="7958" w:hRule="exact" w:wrap="none" w:vAnchor="page" w:hAnchor="page" w:x="822" w:y="938"/>
        <w:shd w:val="clear" w:color="auto" w:fill="auto"/>
        <w:spacing w:before="0"/>
        <w:ind w:firstLine="260"/>
      </w:pPr>
      <w:r>
        <w:t>Braun hat nicht zu schwarz gesehen. Am 1. Okto</w:t>
      </w:r>
      <w:r>
        <w:softHyphen/>
        <w:t>ber 1874 war das Zivilstandsgesetz in Kraft getreten. Ein massenhafter Abfall von den kirchlichen Ord-</w:t>
      </w:r>
    </w:p>
    <w:p w:rsidR="00B84D2A" w:rsidRDefault="00B2567B">
      <w:pPr>
        <w:pStyle w:val="Headerorfooter0"/>
        <w:framePr w:wrap="none" w:vAnchor="page" w:hAnchor="page" w:x="5291" w:y="9030"/>
        <w:shd w:val="clear" w:color="auto" w:fill="auto"/>
        <w:spacing w:line="170" w:lineRule="exact"/>
      </w:pPr>
      <w:r>
        <w:t>31</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99" w:h="7959" w:hRule="exact" w:wrap="none" w:vAnchor="page" w:hAnchor="page" w:x="815" w:y="942"/>
        <w:shd w:val="clear" w:color="auto" w:fill="auto"/>
        <w:spacing w:before="0"/>
      </w:pPr>
      <w:r>
        <w:t>nungen war die Folge. Achtzig von hundert Ehe</w:t>
      </w:r>
      <w:r>
        <w:softHyphen/>
        <w:t>paaren in Berlin l</w:t>
      </w:r>
      <w:r>
        <w:t>ießen sich nicht einsegnen, fast die Hälfte der Kinder wurde nicht zur Taufe gebracht. Mit Jubel begrüßte eine radikale Zeitung diese Zahlen und schrieb: „Hurra, die ersten 13 000 Hei</w:t>
      </w:r>
      <w:r>
        <w:softHyphen/>
        <w:t>den in Berlin!“ Als die Statistik im Jahre 22 000 un- getaufte Kinder er</w:t>
      </w:r>
      <w:r>
        <w:t>gab, nannte ein Blatt dies „eine erfreuliche Tatsache".</w:t>
      </w:r>
    </w:p>
    <w:p w:rsidR="00B84D2A" w:rsidRDefault="00B2567B">
      <w:pPr>
        <w:pStyle w:val="Bodytext20"/>
        <w:framePr w:w="4699" w:h="7959" w:hRule="exact" w:wrap="none" w:vAnchor="page" w:hAnchor="page" w:x="815" w:y="942"/>
        <w:shd w:val="clear" w:color="auto" w:fill="auto"/>
        <w:spacing w:before="0"/>
        <w:ind w:firstLine="240"/>
      </w:pPr>
      <w:r>
        <w:t xml:space="preserve">Die Sorge Brauns wurde noch vertieft durch den Eindruck, den er in Berlin von der verhängnisvollen Entwicklung der sozialen Frage gewann. An einem der letzten Sonntage dort besuchte er eine ungeheure </w:t>
      </w:r>
      <w:r>
        <w:t>sozialdemokratische Volksversammlung. „Ich war nun mitten unter lauter Genossen. Ich gestehe, daß es mir unter den zum Teil unheimlichen Gestalten nicht ganz sorgenfrei zumute war; ich habe aber keine Keile gekriegt und keine blauen Male davon</w:t>
      </w:r>
      <w:r>
        <w:softHyphen/>
        <w:t>getragen, so</w:t>
      </w:r>
      <w:r>
        <w:t>ndern nur etliche Flugblätter und Bro</w:t>
      </w:r>
      <w:r>
        <w:softHyphen/>
        <w:t>schüren, z. B. „Die rote Laterne", über deren wilden Flammenschein man lachen müßte, hätte die Sache nicht ihre ernste Seite. Ich kann gar nicht sagen, wie</w:t>
      </w:r>
      <w:r>
        <w:softHyphen/>
        <w:t>viel ich meinem Berliner Aufenthalt für das Ver</w:t>
      </w:r>
      <w:r>
        <w:softHyphen/>
        <w:t>ständnis der s</w:t>
      </w:r>
      <w:r>
        <w:t>ozialen Frage verdanke, besonders aber den vortrefflichen Kollegs darüber von Profes</w:t>
      </w:r>
      <w:r>
        <w:softHyphen/>
        <w:t>sor (Adolf) Wagner."</w:t>
      </w:r>
    </w:p>
    <w:p w:rsidR="00B84D2A" w:rsidRDefault="00B2567B">
      <w:pPr>
        <w:pStyle w:val="Bodytext20"/>
        <w:framePr w:w="4699" w:h="7959" w:hRule="exact" w:wrap="none" w:vAnchor="page" w:hAnchor="page" w:x="815" w:y="942"/>
        <w:shd w:val="clear" w:color="auto" w:fill="auto"/>
        <w:tabs>
          <w:tab w:val="left" w:pos="2078"/>
        </w:tabs>
        <w:spacing w:before="0"/>
        <w:ind w:firstLine="240"/>
      </w:pPr>
      <w:r>
        <w:t>Tiefer noch sollten die Eindrücke über den bren</w:t>
      </w:r>
      <w:r>
        <w:softHyphen/>
        <w:t xml:space="preserve">nenden Charakter der sozialen Frage in England werden. Er erkannte deutlich, daß die Kirche an ihr </w:t>
      </w:r>
      <w:r>
        <w:t>nicht vorübergehen dürfe, ja daß jeder einzelne Christ zur tätigen Stellungnahme darin berufen sei. Einige Jahre später sagt er darüber bei seiner Ein</w:t>
      </w:r>
      <w:r>
        <w:softHyphen/>
        <w:t>führung in Esslingen:</w:t>
      </w:r>
      <w:r>
        <w:tab/>
        <w:t>„Ein mehrmonatiger Aufent</w:t>
      </w:r>
      <w:r>
        <w:softHyphen/>
      </w:r>
    </w:p>
    <w:p w:rsidR="00B84D2A" w:rsidRDefault="00B2567B">
      <w:pPr>
        <w:pStyle w:val="Bodytext20"/>
        <w:framePr w:w="4699" w:h="7959" w:hRule="exact" w:wrap="none" w:vAnchor="page" w:hAnchor="page" w:x="815" w:y="942"/>
        <w:shd w:val="clear" w:color="auto" w:fill="auto"/>
        <w:spacing w:before="0"/>
      </w:pPr>
      <w:r>
        <w:t xml:space="preserve">halt in Berlin und London ließ mich tiefe Blicke tun in </w:t>
      </w:r>
      <w:r>
        <w:t>das Leben der Großstädte mit ihren Licht- und Schattenseiten, mit ihren reichen Geistesschätzen, Kunst- und Industrieprodukten, aber auch mit ihrem oft grenzenlosen Elend und der grauenvollen sitt-</w:t>
      </w:r>
    </w:p>
    <w:p w:rsidR="00B84D2A" w:rsidRDefault="00B2567B">
      <w:pPr>
        <w:pStyle w:val="Headerorfooter0"/>
        <w:framePr w:wrap="none" w:vAnchor="page" w:hAnchor="page" w:x="815" w:y="9025"/>
        <w:shd w:val="clear" w:color="auto" w:fill="auto"/>
        <w:spacing w:line="170" w:lineRule="exact"/>
      </w:pPr>
      <w:r>
        <w:t>32</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70" w:h="7926" w:hRule="exact" w:wrap="none" w:vAnchor="page" w:hAnchor="page" w:x="829" w:y="709"/>
        <w:shd w:val="clear" w:color="auto" w:fill="auto"/>
        <w:spacing w:before="0" w:line="216" w:lineRule="exact"/>
      </w:pPr>
      <w:r>
        <w:t>liehen und religiösen Verwilderun</w:t>
      </w:r>
      <w:r>
        <w:t>g vieler Volks</w:t>
      </w:r>
      <w:r>
        <w:softHyphen/>
        <w:t>kreise. Es klärte und festigte sich mir hier die Ueber- zeugung, daß nur die Kraft der christlichen Wahrheit und der christlichen Liebe imstande sei, die Not</w:t>
      </w:r>
      <w:r>
        <w:softHyphen/>
        <w:t>stände auf geistigem und materiellem Gebiet zu überwinden. Was in Deutschland beson</w:t>
      </w:r>
      <w:r>
        <w:t>ders von Sei</w:t>
      </w:r>
      <w:r>
        <w:softHyphen/>
        <w:t>ten der Inneren Mission und in noch viel größerem Maßstab in England nach dieser Richtung geschieht, erweckte meine lebhafteste Teilnahme, brachte mir aber auch zum Bewußtsein, wieviel noch zu helfen und zu tun übrigbleibt, um Zufriedenheit, A</w:t>
      </w:r>
      <w:r>
        <w:t>rbeits</w:t>
      </w:r>
      <w:r>
        <w:softHyphen/>
        <w:t xml:space="preserve">tüchtigkeit, sittliche Zucht und christlichen Glauben in weiten Kreisen aufzurichten, und wie an dieser Aufgabe, der </w:t>
      </w:r>
      <w:r>
        <w:rPr>
          <w:rStyle w:val="Bodytext2Spacing2pt"/>
        </w:rPr>
        <w:t>wichtigsten der Gegen</w:t>
      </w:r>
      <w:r>
        <w:rPr>
          <w:rStyle w:val="Bodytext2Spacing2pt"/>
        </w:rPr>
        <w:softHyphen/>
        <w:t>wart,</w:t>
      </w:r>
      <w:r>
        <w:t xml:space="preserve"> sich die Staaten, die Gemeinden, die einzel</w:t>
      </w:r>
      <w:r>
        <w:softHyphen/>
        <w:t>nen Christen und besonders die mit irdischen Gütern gesegnet</w:t>
      </w:r>
      <w:r>
        <w:t>en mit aller Einsetzung ihrer Kraft zu betei</w:t>
      </w:r>
      <w:r>
        <w:softHyphen/>
        <w:t>ligen haben. — In diesem Sinne nahm ich meine Stellung zu der sozialen Bewegung, die damals stür</w:t>
      </w:r>
      <w:r>
        <w:softHyphen/>
        <w:t>mische Wellen zu schlagen begann. Daß sie nicht durch wissenschaftliche Widerlegung und nicht durch äußere Gewaltm</w:t>
      </w:r>
      <w:r>
        <w:t>ittel, sondern nur durch den Tatbe</w:t>
      </w:r>
      <w:r>
        <w:softHyphen/>
        <w:t>weis des Christentums im Geiste und in der Kraft wirklich überwunden werden könne, ist meine hei</w:t>
      </w:r>
      <w:r>
        <w:softHyphen/>
        <w:t>ligste Ueberzeugung."</w:t>
      </w:r>
    </w:p>
    <w:p w:rsidR="00B84D2A" w:rsidRDefault="00B2567B">
      <w:pPr>
        <w:pStyle w:val="Bodytext20"/>
        <w:framePr w:w="4670" w:h="7926" w:hRule="exact" w:wrap="none" w:vAnchor="page" w:hAnchor="page" w:x="829" w:y="709"/>
        <w:shd w:val="clear" w:color="auto" w:fill="auto"/>
        <w:spacing w:before="0" w:line="216" w:lineRule="exact"/>
        <w:ind w:firstLine="220"/>
      </w:pPr>
      <w:r>
        <w:t>Wenn Friedrich Brauns eigentlicher Lebensauftrag auch auf andern Gebieten des kirchlichen und christ</w:t>
      </w:r>
      <w:r>
        <w:softHyphen/>
        <w:t>l</w:t>
      </w:r>
      <w:r>
        <w:t>ichen Lebens liegen sollte, so ist er für die soziale Frage immer weit aufgeschlossen geblieben und hat sein Leben lang gesucht, „den Einblick in die sozia</w:t>
      </w:r>
      <w:r>
        <w:softHyphen/>
        <w:t>len Zustände und Mißstände durch weitere Studien zu vervollständigen". Vor allem aber hat er, wo sic</w:t>
      </w:r>
      <w:r>
        <w:t>h ihm Gelegenheit bot, nicht nur durch das Wort, das ihm in seltener Weise zur Verfügung stand, sondern auch durch großzügig helfende Tat an ihrer Lösung mitzuarbeiten gesucht. Das ist auch von sozialdemo-</w:t>
      </w:r>
    </w:p>
    <w:p w:rsidR="00B84D2A" w:rsidRDefault="00B2567B">
      <w:pPr>
        <w:pStyle w:val="Bodytext90"/>
        <w:framePr w:wrap="none" w:vAnchor="page" w:hAnchor="page" w:x="829" w:y="8798"/>
        <w:shd w:val="clear" w:color="auto" w:fill="auto"/>
        <w:spacing w:before="0" w:line="150" w:lineRule="exact"/>
        <w:ind w:right="4133"/>
      </w:pPr>
      <w:r>
        <w:t>3 Braun</w:t>
      </w:r>
    </w:p>
    <w:p w:rsidR="00B84D2A" w:rsidRDefault="00B2567B">
      <w:pPr>
        <w:pStyle w:val="Bodytext20"/>
        <w:framePr w:wrap="none" w:vAnchor="page" w:hAnchor="page" w:x="5274" w:y="8742"/>
        <w:shd w:val="clear" w:color="auto" w:fill="auto"/>
        <w:spacing w:before="0" w:line="190" w:lineRule="exact"/>
        <w:jc w:val="left"/>
      </w:pPr>
      <w:r>
        <w:t>33</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51" w:h="7944" w:hRule="exact" w:wrap="none" w:vAnchor="page" w:hAnchor="page" w:x="836" w:y="919"/>
        <w:shd w:val="clear" w:color="auto" w:fill="auto"/>
        <w:spacing w:before="0"/>
      </w:pPr>
      <w:r>
        <w:t>kratischer Seite,</w:t>
      </w:r>
      <w:r>
        <w:t xml:space="preserve"> die damals nodi in scharfem Gegen</w:t>
      </w:r>
      <w:r>
        <w:softHyphen/>
        <w:t>satz zur Kirche stand, ehrend anerkannt worden.</w:t>
      </w:r>
    </w:p>
    <w:p w:rsidR="00B84D2A" w:rsidRDefault="00B2567B">
      <w:pPr>
        <w:pStyle w:val="Bodytext20"/>
        <w:framePr w:w="4651" w:h="7944" w:hRule="exact" w:wrap="none" w:vAnchor="page" w:hAnchor="page" w:x="836" w:y="919"/>
        <w:shd w:val="clear" w:color="auto" w:fill="auto"/>
        <w:spacing w:before="0"/>
        <w:ind w:firstLine="220"/>
      </w:pPr>
      <w:r>
        <w:t>Die Reise von Berlin nach London ging nicht ge</w:t>
      </w:r>
      <w:r>
        <w:softHyphen/>
        <w:t>rade auf direktestem Wege. Die Ziele waren weit ge</w:t>
      </w:r>
      <w:r>
        <w:softHyphen/>
        <w:t>steckt. Unter anderem ging es auch nach Wittenberg, um die Lutherstätten zu</w:t>
      </w:r>
      <w:r>
        <w:t xml:space="preserve"> besuchen. Hier kommt er im Predigerseminar in einen Geburtstagskaffee und wird von den „Brüdern" — wie die Kandidaten im Augustinerstift genannt werden — „mit wahrhaft überwältigender Herzlichkeit aufgenommen“. Den tiefsten Eindruck macht ihm der alte 80j</w:t>
      </w:r>
      <w:r>
        <w:t>ährige Direk</w:t>
      </w:r>
      <w:r>
        <w:softHyphen/>
        <w:t>tor Dr. Schmieder.</w:t>
      </w:r>
    </w:p>
    <w:p w:rsidR="00B84D2A" w:rsidRDefault="00B2567B">
      <w:pPr>
        <w:pStyle w:val="Bodytext20"/>
        <w:framePr w:w="4651" w:h="7944" w:hRule="exact" w:wrap="none" w:vAnchor="page" w:hAnchor="page" w:x="836" w:y="919"/>
        <w:shd w:val="clear" w:color="auto" w:fill="auto"/>
        <w:spacing w:before="0"/>
        <w:ind w:firstLine="220"/>
      </w:pPr>
      <w:r>
        <w:t>„Selten habe ich von einem Manne einen so geseg</w:t>
      </w:r>
      <w:r>
        <w:softHyphen/>
        <w:t>neten Eindruck bekommen", schreibt er. „Ganz geistesfrisch, bei aller lutherischen Entschiedenheit human und fein . . . Als ich am nächsten Morgen mit ihm von der Kandidatenpre</w:t>
      </w:r>
      <w:r>
        <w:t>digt um neun Uhr in der Schloßkirche zurückkehrte, sagte ich: .Aber Herr Oberkonsistorialrat, war es Ihnen um acht Uhr denn nicht zu kalt, um schon auszugehen?’ Er antwortete lächelnd: ,Ja, dem Fleische nach wäre ich freilich viel lieber zu Hause geblieben</w:t>
      </w:r>
      <w:r>
        <w:t>. Aberdasdurfteichnicht." Welches Pflichtbewußtsein für einen 80jährigen Mannl</w:t>
      </w:r>
    </w:p>
    <w:p w:rsidR="00B84D2A" w:rsidRDefault="00B2567B">
      <w:pPr>
        <w:pStyle w:val="Bodytext20"/>
        <w:framePr w:w="4651" w:h="7944" w:hRule="exact" w:wrap="none" w:vAnchor="page" w:hAnchor="page" w:x="836" w:y="919"/>
        <w:shd w:val="clear" w:color="auto" w:fill="auto"/>
        <w:tabs>
          <w:tab w:val="left" w:pos="1133"/>
        </w:tabs>
        <w:spacing w:before="0"/>
        <w:ind w:firstLine="220"/>
      </w:pPr>
      <w:r>
        <w:t>Sein erstes Wort, als ich mich ihm vorgestellt hatte, war:</w:t>
      </w:r>
      <w:r>
        <w:tab/>
        <w:t>„Ach was, Sie sprechen ja gar nicht</w:t>
      </w:r>
    </w:p>
    <w:p w:rsidR="00B84D2A" w:rsidRDefault="00B2567B">
      <w:pPr>
        <w:pStyle w:val="Bodytext20"/>
        <w:framePr w:w="4651" w:h="7944" w:hRule="exact" w:wrap="none" w:vAnchor="page" w:hAnchor="page" w:x="836" w:y="919"/>
        <w:shd w:val="clear" w:color="auto" w:fill="auto"/>
        <w:spacing w:before="0"/>
      </w:pPr>
      <w:r>
        <w:t>schwäbisch! Sie müssen ganz anders schwäbisch sprechen!"</w:t>
      </w:r>
    </w:p>
    <w:p w:rsidR="00B84D2A" w:rsidRDefault="00B2567B">
      <w:pPr>
        <w:pStyle w:val="Bodytext20"/>
        <w:framePr w:w="4651" w:h="7944" w:hRule="exact" w:wrap="none" w:vAnchor="page" w:hAnchor="page" w:x="836" w:y="919"/>
        <w:shd w:val="clear" w:color="auto" w:fill="auto"/>
        <w:spacing w:before="0"/>
        <w:ind w:firstLine="220"/>
      </w:pPr>
      <w:r>
        <w:t xml:space="preserve">Und endlich </w:t>
      </w:r>
      <w:r>
        <w:rPr>
          <w:rStyle w:val="Bodytext2Spacing2pt"/>
        </w:rPr>
        <w:t>London!</w:t>
      </w:r>
      <w:r>
        <w:t xml:space="preserve"> Wir k</w:t>
      </w:r>
      <w:r>
        <w:t>önnen uns denken, wie überwältigt ein so aufnahmefähiger Geist wie der Brauns von all den neuen Eindrücken war, die ihn wie Sturzbäche überfielen. Sehen, aufnehmen, beob</w:t>
      </w:r>
      <w:r>
        <w:softHyphen/>
        <w:t>achten — er konnte nicht müde werden. Aber die Ueberfülle verwirrte ihn nicht.</w:t>
      </w:r>
    </w:p>
    <w:p w:rsidR="00B84D2A" w:rsidRDefault="00B2567B">
      <w:pPr>
        <w:pStyle w:val="Bodytext20"/>
        <w:framePr w:w="4651" w:h="7944" w:hRule="exact" w:wrap="none" w:vAnchor="page" w:hAnchor="page" w:x="836" w:y="919"/>
        <w:shd w:val="clear" w:color="auto" w:fill="auto"/>
        <w:spacing w:before="0"/>
        <w:ind w:firstLine="220"/>
      </w:pPr>
      <w:r>
        <w:t>Mit sei</w:t>
      </w:r>
      <w:r>
        <w:t>ner inneren Beweglichkeit fand er den in</w:t>
      </w:r>
      <w:r>
        <w:softHyphen/>
        <w:t>nersten Kern all der fremden Erscheinungen, fand Beziehungen, brachte Ordnung hinein und war so</w:t>
      </w:r>
    </w:p>
    <w:p w:rsidR="00B84D2A" w:rsidRDefault="00B2567B">
      <w:pPr>
        <w:pStyle w:val="Headerorfooter0"/>
        <w:framePr w:wrap="none" w:vAnchor="page" w:hAnchor="page" w:x="841" w:y="8997"/>
        <w:shd w:val="clear" w:color="auto" w:fill="auto"/>
        <w:spacing w:line="170" w:lineRule="exact"/>
      </w:pPr>
      <w:r>
        <w:t>34</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733" w:h="7949" w:hRule="exact" w:wrap="none" w:vAnchor="page" w:hAnchor="page" w:x="798" w:y="914"/>
        <w:shd w:val="clear" w:color="auto" w:fill="auto"/>
        <w:spacing w:before="0"/>
      </w:pPr>
      <w:r>
        <w:t>vielfadi im Vorteil vor andern, denen diese Gabe des Klärens und Abwägens nicht gegeben war.</w:t>
      </w:r>
    </w:p>
    <w:p w:rsidR="00B84D2A" w:rsidRDefault="00B2567B">
      <w:pPr>
        <w:pStyle w:val="Bodytext20"/>
        <w:framePr w:w="4733" w:h="7949" w:hRule="exact" w:wrap="none" w:vAnchor="page" w:hAnchor="page" w:x="798" w:y="914"/>
        <w:shd w:val="clear" w:color="auto" w:fill="auto"/>
        <w:spacing w:before="0"/>
        <w:ind w:firstLine="260"/>
      </w:pPr>
      <w:r>
        <w:t>Auch die Sprache bildete für ihn kein Hindernis. Wie die gewiß nicht auf den Mund gefallenen Ber</w:t>
      </w:r>
      <w:r>
        <w:softHyphen/>
        <w:t>liner von seinen Tischreden oft „ganz weg" waren, wie es in einem Berichte heißt, so wunderten sich die in bezug auf ihre Sprache schwierigen Engländer, wie er</w:t>
      </w:r>
      <w:r>
        <w:t xml:space="preserve"> das Englische beherrschte. Er konnte nicht nur je</w:t>
      </w:r>
      <w:r>
        <w:softHyphen/>
        <w:t>des Gespräch führen, dem Gottesdienst folgen, Reden verstehen, sondern auch selbst mit gutem Erfolge kleine Ansprachen halten. — Die Spannweite seines Bekanntenkreises war denkbar weit. In Berlin war er de</w:t>
      </w:r>
      <w:r>
        <w:t>r Prinzeß von Wales vorgestellt worden, wo</w:t>
      </w:r>
      <w:r>
        <w:softHyphen/>
        <w:t>raus die Bekanntschaft mit einigen Persönlichkeiten des Hofes erwuchs; anderseits besuchte er in Beglei</w:t>
      </w:r>
      <w:r>
        <w:softHyphen/>
        <w:t>tung eines Missionars Schifferkneipen in London und freute sich über die gute Möglichkeit der Verständi</w:t>
      </w:r>
      <w:r>
        <w:softHyphen/>
        <w:t>gung.</w:t>
      </w:r>
    </w:p>
    <w:p w:rsidR="00B84D2A" w:rsidRDefault="00B2567B">
      <w:pPr>
        <w:pStyle w:val="Bodytext20"/>
        <w:framePr w:w="4733" w:h="7949" w:hRule="exact" w:wrap="none" w:vAnchor="page" w:hAnchor="page" w:x="798" w:y="914"/>
        <w:shd w:val="clear" w:color="auto" w:fill="auto"/>
        <w:spacing w:before="0"/>
        <w:ind w:firstLine="260"/>
      </w:pPr>
      <w:r>
        <w:t>In seinen Londoner Aufenthalt fällt der Staatsbe</w:t>
      </w:r>
      <w:r>
        <w:softHyphen/>
        <w:t>such des Kaisers von Rußland. Es war Alexander II., eine ungewöhnlich liebenswürdige Persönlichkeit. Braun schreibt im letzten Brief aus London:</w:t>
      </w:r>
    </w:p>
    <w:p w:rsidR="00B84D2A" w:rsidRDefault="00B2567B">
      <w:pPr>
        <w:pStyle w:val="Bodytext20"/>
        <w:framePr w:w="4733" w:h="7949" w:hRule="exact" w:wrap="none" w:vAnchor="page" w:hAnchor="page" w:x="798" w:y="914"/>
        <w:shd w:val="clear" w:color="auto" w:fill="auto"/>
        <w:spacing w:before="0"/>
        <w:ind w:firstLine="260"/>
      </w:pPr>
      <w:r>
        <w:t>„In den letzten Tagen ist hier großer trouble ge</w:t>
      </w:r>
      <w:r>
        <w:softHyphen/>
        <w:t xml:space="preserve">wesen wegen </w:t>
      </w:r>
      <w:r>
        <w:t>des Zaren, für den jetzt die Engländer in Begeisterung schwimmen. Alles ist hier ungeheuer großartig, so das Konzert letzten Samstag mit 2500 Sängern, wo wir waren; das Feuerwerk, bei dem der ganze Park in Flammen zu stehen schien, aus silber</w:t>
      </w:r>
      <w:r>
        <w:softHyphen/>
        <w:t>nem Taubensch</w:t>
      </w:r>
      <w:r>
        <w:t>lag goldene Tauben flogen usw.“</w:t>
      </w:r>
    </w:p>
    <w:p w:rsidR="00B84D2A" w:rsidRDefault="00B2567B">
      <w:pPr>
        <w:pStyle w:val="Bodytext20"/>
        <w:framePr w:w="4733" w:h="7949" w:hRule="exact" w:wrap="none" w:vAnchor="page" w:hAnchor="page" w:x="798" w:y="914"/>
        <w:shd w:val="clear" w:color="auto" w:fill="auto"/>
        <w:spacing w:before="0"/>
        <w:ind w:firstLine="260"/>
      </w:pPr>
      <w:r>
        <w:t>Einige Wochen werden noch Schottland, vor allem Edinburgh gewidmet, wo der Emst und die Ge</w:t>
      </w:r>
      <w:r>
        <w:softHyphen/>
        <w:t>schlossenheit des kirchlichen Lebens ihm tiefen Ein</w:t>
      </w:r>
      <w:r>
        <w:softHyphen/>
        <w:t>druck macht. Hier erlebt er eine Evangelisation des amerikanischen Evangelisten M</w:t>
      </w:r>
      <w:r>
        <w:t>oody in Begleitung des Sängers Sankey. „Ich kam", schreibt er, „sozu</w:t>
      </w:r>
      <w:r>
        <w:softHyphen/>
        <w:t>sagen in die Frühlingstage dieser Bewegung hinein, und obwohl gegen alles, was irgendwie nach der</w:t>
      </w:r>
    </w:p>
    <w:p w:rsidR="00B84D2A" w:rsidRDefault="00B2567B">
      <w:pPr>
        <w:pStyle w:val="Bodytext90"/>
        <w:framePr w:wrap="none" w:vAnchor="page" w:hAnchor="page" w:x="855" w:y="9013"/>
        <w:shd w:val="clear" w:color="auto" w:fill="auto"/>
        <w:spacing w:before="0" w:line="150" w:lineRule="exact"/>
        <w:jc w:val="left"/>
      </w:pPr>
      <w:r>
        <w:t>3*</w:t>
      </w:r>
    </w:p>
    <w:p w:rsidR="00B84D2A" w:rsidRDefault="00B2567B">
      <w:pPr>
        <w:pStyle w:val="Bodytext20"/>
        <w:framePr w:w="4733" w:h="252" w:hRule="exact" w:wrap="none" w:vAnchor="page" w:hAnchor="page" w:x="798" w:y="8986"/>
        <w:shd w:val="clear" w:color="auto" w:fill="auto"/>
        <w:spacing w:before="0" w:line="190" w:lineRule="exact"/>
        <w:jc w:val="right"/>
      </w:pPr>
      <w:r>
        <w:t>35</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99" w:h="7949" w:hRule="exact" w:wrap="none" w:vAnchor="page" w:hAnchor="page" w:x="814" w:y="940"/>
        <w:shd w:val="clear" w:color="auto" w:fill="auto"/>
        <w:spacing w:before="0"/>
      </w:pPr>
      <w:r>
        <w:t>Seite der Schwärmerei gravitiert, ziemlich kritisch angelegt,</w:t>
      </w:r>
      <w:r>
        <w:t xml:space="preserve"> muß ich gestehen, daß jene Tage und das Kennenlernen großer, in die Flut einer rein religiö</w:t>
      </w:r>
      <w:r>
        <w:softHyphen/>
        <w:t>sen Bewegung und Begeisterung eingetauchter Volkskreise mir einen tiefen und bedeutenden Ein</w:t>
      </w:r>
      <w:r>
        <w:softHyphen/>
        <w:t>druck gemacht und gelassen hat."</w:t>
      </w:r>
    </w:p>
    <w:p w:rsidR="00B84D2A" w:rsidRDefault="00B2567B">
      <w:pPr>
        <w:pStyle w:val="Bodytext20"/>
        <w:framePr w:w="4699" w:h="7949" w:hRule="exact" w:wrap="none" w:vAnchor="page" w:hAnchor="page" w:x="814" w:y="940"/>
        <w:shd w:val="clear" w:color="auto" w:fill="auto"/>
        <w:spacing w:before="0"/>
        <w:ind w:firstLine="260"/>
      </w:pPr>
      <w:r>
        <w:t>Unter anderem kann Braun an der große</w:t>
      </w:r>
      <w:r>
        <w:t>n Ab</w:t>
      </w:r>
      <w:r>
        <w:softHyphen/>
        <w:t>schiedsversammlung in „Queensparc“, dem romanti</w:t>
      </w:r>
      <w:r>
        <w:softHyphen/>
        <w:t>schen Felsental über Edinburgh, teilnehmen, von dem aus man auf die Stadt und das Meer eine ent</w:t>
      </w:r>
      <w:r>
        <w:softHyphen/>
        <w:t>zückende Aussicht genießt. Etwa 15 000 Menschen sind zusammengeströmt, haben sich an den Abhän</w:t>
      </w:r>
      <w:r>
        <w:softHyphen/>
        <w:t>gen gelagert</w:t>
      </w:r>
      <w:r>
        <w:t xml:space="preserve"> oder, wie Soldaten und Buben, die spit</w:t>
      </w:r>
      <w:r>
        <w:softHyphen/>
        <w:t>zen Felsen erklettert, um dem Redner recht nahe zu sein. Als der Redner so inmitten des ihn umdrän</w:t>
      </w:r>
      <w:r>
        <w:softHyphen/>
        <w:t>genden Volkes steht, muß der Zuhörer aus Schwaben unwillkürlich an die Bergpredigt denken.</w:t>
      </w:r>
    </w:p>
    <w:p w:rsidR="00B84D2A" w:rsidRDefault="00B2567B">
      <w:pPr>
        <w:pStyle w:val="Bodytext20"/>
        <w:framePr w:w="4699" w:h="7949" w:hRule="exact" w:wrap="none" w:vAnchor="page" w:hAnchor="page" w:x="814" w:y="940"/>
        <w:shd w:val="clear" w:color="auto" w:fill="auto"/>
        <w:spacing w:before="0"/>
        <w:ind w:firstLine="260"/>
      </w:pPr>
      <w:r>
        <w:t xml:space="preserve">Gewaltig ist die Predigt. </w:t>
      </w:r>
      <w:r>
        <w:t>Auf das Thema „Das Kreuz, das Blut, der Tod Jesu“ ist der ganze Nach</w:t>
      </w:r>
      <w:r>
        <w:softHyphen/>
        <w:t>druck gelegt. Eine Fülle von Beispielen machen es anschaulich, wie ein Menschenleben durch Glauben selig wird. Der Schlußsatz lautet:</w:t>
      </w:r>
    </w:p>
    <w:p w:rsidR="00B84D2A" w:rsidRDefault="00B2567B">
      <w:pPr>
        <w:pStyle w:val="Bodytext20"/>
        <w:framePr w:w="4699" w:h="7949" w:hRule="exact" w:wrap="none" w:vAnchor="page" w:hAnchor="page" w:x="814" w:y="940"/>
        <w:shd w:val="clear" w:color="auto" w:fill="auto"/>
        <w:tabs>
          <w:tab w:val="left" w:pos="3902"/>
        </w:tabs>
        <w:spacing w:before="0"/>
        <w:ind w:firstLine="260"/>
      </w:pPr>
      <w:r>
        <w:t>„So möge denn keins von euch allen dieses Felsen</w:t>
      </w:r>
      <w:r>
        <w:softHyphen/>
        <w:t xml:space="preserve">tal </w:t>
      </w:r>
      <w:r>
        <w:t>verlassen, ohne hier die große Frage:</w:t>
      </w:r>
      <w:r>
        <w:tab/>
        <w:t>Gläubig</w:t>
      </w:r>
    </w:p>
    <w:p w:rsidR="00B84D2A" w:rsidRDefault="00B2567B">
      <w:pPr>
        <w:pStyle w:val="Bodytext20"/>
        <w:framePr w:w="4699" w:h="7949" w:hRule="exact" w:wrap="none" w:vAnchor="page" w:hAnchor="page" w:x="814" w:y="940"/>
        <w:shd w:val="clear" w:color="auto" w:fill="auto"/>
        <w:spacing w:before="0"/>
      </w:pPr>
      <w:r>
        <w:t>oder nicht, selig oder nicht, mit sich ins Reine ge</w:t>
      </w:r>
      <w:r>
        <w:softHyphen/>
        <w:t>bracht zu haben!"</w:t>
      </w:r>
    </w:p>
    <w:p w:rsidR="00B84D2A" w:rsidRDefault="00B2567B">
      <w:pPr>
        <w:pStyle w:val="Bodytext20"/>
        <w:framePr w:w="4699" w:h="7949" w:hRule="exact" w:wrap="none" w:vAnchor="page" w:hAnchor="page" w:x="814" w:y="940"/>
        <w:shd w:val="clear" w:color="auto" w:fill="auto"/>
        <w:spacing w:before="0"/>
        <w:ind w:firstLine="260"/>
      </w:pPr>
      <w:r>
        <w:t>Im Rückblick sagt Braun, nachdem er das Für und Wider des Erlebten ruhig und sachlich abgeschätzt hat: „Ich muß gestehen, ein interessantes,</w:t>
      </w:r>
      <w:r>
        <w:t xml:space="preserve"> ergreifen</w:t>
      </w:r>
      <w:r>
        <w:softHyphen/>
        <w:t>des, erfreuliches Stück Christentum und Kirchenge</w:t>
      </w:r>
      <w:r>
        <w:softHyphen/>
        <w:t>schichte waren mir jene Frühlingstage, jene Erwek- kungstage in Schottland, und etwas von dem Wehen jenes Geistes, der doch ein heiliger Pfingstgeist war, dürfte auch unserm deutschen evangelisch</w:t>
      </w:r>
      <w:r>
        <w:t>en Volk da und dort in manchen geistlich öden Strichen und geistlich toten oder schläfrigen Kreisen zu wünschen sein.</w:t>
      </w:r>
    </w:p>
    <w:p w:rsidR="00B84D2A" w:rsidRDefault="00B2567B">
      <w:pPr>
        <w:pStyle w:val="Headerorfooter0"/>
        <w:framePr w:wrap="none" w:vAnchor="page" w:hAnchor="page" w:x="809" w:y="9023"/>
        <w:shd w:val="clear" w:color="auto" w:fill="auto"/>
        <w:spacing w:line="170" w:lineRule="exact"/>
      </w:pPr>
      <w:r>
        <w:t>36</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99" w:h="7958" w:hRule="exact" w:wrap="none" w:vAnchor="page" w:hAnchor="page" w:x="814" w:y="936"/>
        <w:shd w:val="clear" w:color="auto" w:fill="auto"/>
        <w:spacing w:before="0"/>
        <w:ind w:firstLine="240"/>
      </w:pPr>
      <w:r>
        <w:t>Unvergeßlich bleiben mir Augenblicke wie der, da wir in großer Gesellschaft bei einem der ersten Kauf</w:t>
      </w:r>
      <w:r>
        <w:softHyphen/>
        <w:t>leute Edinb</w:t>
      </w:r>
      <w:r>
        <w:t>urghs zu Tisch geladen, alle miteinander — Familie, Gäste, Dienstboten — zum Abendsegen niederknieten und alle kniend in das Sankey-Lied einstimmten:</w:t>
      </w:r>
    </w:p>
    <w:p w:rsidR="00B84D2A" w:rsidRDefault="00B2567B">
      <w:pPr>
        <w:pStyle w:val="Bodytext20"/>
        <w:framePr w:w="4699" w:h="7958" w:hRule="exact" w:wrap="none" w:vAnchor="page" w:hAnchor="page" w:x="814" w:y="936"/>
        <w:shd w:val="clear" w:color="auto" w:fill="auto"/>
        <w:spacing w:before="0"/>
        <w:ind w:right="200"/>
      </w:pPr>
      <w:r>
        <w:t>„Sicher in Jesu Armen, froh an des Heilands Brust, kann meine Seele erwärmen, selig in himmlischer</w:t>
      </w:r>
    </w:p>
    <w:p w:rsidR="00B84D2A" w:rsidRDefault="00B2567B">
      <w:pPr>
        <w:pStyle w:val="Bodytext20"/>
        <w:framePr w:w="4699" w:h="7958" w:hRule="exact" w:wrap="none" w:vAnchor="page" w:hAnchor="page" w:x="814" w:y="936"/>
        <w:shd w:val="clear" w:color="auto" w:fill="auto"/>
        <w:spacing w:before="0"/>
        <w:ind w:left="3860"/>
        <w:jc w:val="left"/>
      </w:pPr>
      <w:r>
        <w:t>Lust.“</w:t>
      </w:r>
    </w:p>
    <w:p w:rsidR="00B84D2A" w:rsidRDefault="00B2567B">
      <w:pPr>
        <w:pStyle w:val="Bodytext20"/>
        <w:framePr w:w="4699" w:h="7958" w:hRule="exact" w:wrap="none" w:vAnchor="page" w:hAnchor="page" w:x="814" w:y="936"/>
        <w:shd w:val="clear" w:color="auto" w:fill="auto"/>
        <w:spacing w:before="0"/>
        <w:ind w:firstLine="240"/>
      </w:pPr>
      <w:r>
        <w:t>So hat der bildungshungrige schwäbische Kandi</w:t>
      </w:r>
      <w:r>
        <w:softHyphen/>
        <w:t>dat in diesen reichen Monaten einen umfassenden Blick in das geistige und geistliche Leben des deut</w:t>
      </w:r>
      <w:r>
        <w:softHyphen/>
        <w:t>schen Vaterlandes und des englischen Nachbarlandes getan. Hier finden wir zum großen Teil die Wurzeln seines V</w:t>
      </w:r>
      <w:r>
        <w:t>erständnisses für die Anliegen der Diaspora und des Weitblickes für die Verhältnisse der Kirche in der weiten Welt, die später seine Gustav-Adolf- Arbeit so fruchtbar machen sollten. Zugleich aber zählt er zu den Haupterrungenschaften dieser Reise die neue</w:t>
      </w:r>
      <w:r>
        <w:t xml:space="preserve"> Liebe, die er für die eigene wüttember- gische Kirche gewonnen hat. Dies ist ihm, neben der Stärkung des sozialen Gewissens, der Hauptgewinn dieser neunmonatigen Reise.</w:t>
      </w:r>
    </w:p>
    <w:p w:rsidR="00B84D2A" w:rsidRDefault="00B2567B">
      <w:pPr>
        <w:pStyle w:val="Bodytext20"/>
        <w:framePr w:w="4699" w:h="7958" w:hRule="exact" w:wrap="none" w:vAnchor="page" w:hAnchor="page" w:x="814" w:y="936"/>
        <w:shd w:val="clear" w:color="auto" w:fill="auto"/>
        <w:spacing w:before="0"/>
        <w:ind w:firstLine="240"/>
      </w:pPr>
      <w:r>
        <w:t>Er sagt darüber bei seiner Einführung in Esslingen:</w:t>
      </w:r>
    </w:p>
    <w:p w:rsidR="00B84D2A" w:rsidRDefault="00B2567B">
      <w:pPr>
        <w:pStyle w:val="Bodytext20"/>
        <w:framePr w:w="4699" w:h="7958" w:hRule="exact" w:wrap="none" w:vAnchor="page" w:hAnchor="page" w:x="814" w:y="936"/>
        <w:shd w:val="clear" w:color="auto" w:fill="auto"/>
        <w:spacing w:before="0"/>
        <w:ind w:firstLine="240"/>
      </w:pPr>
      <w:r>
        <w:t>„So sehr ich bei andern christlich</w:t>
      </w:r>
      <w:r>
        <w:t>en Gemeinschaf</w:t>
      </w:r>
      <w:r>
        <w:softHyphen/>
        <w:t>ten, bei reformierten und strengen Lutheranern, bei Methodisten wie bei Baptisten, Quäkern usw., wie auch bei Katholiken vieles Große und Gute schätzen lernte und mich trotz äußerer und innerer Schranken mit allen herzlich verbunden wußte, d</w:t>
      </w:r>
      <w:r>
        <w:t>ie den Herrn im Geist und in der Wahrheit anbeten, so kehrte ich doch mit der entschiedenen Ueberzeugung nach Hause, daß unsere württembergische evangelische Landeskirche in ihrer biblisch einfachen Haltung, in ihrem besonnenen Maß freier geistiger Bewegun</w:t>
      </w:r>
      <w:r>
        <w:t>g, in ihrer Befreundung mit Staat und Schule, in ihrem glücklichen, geordneten Zusammenwirken von Laien</w:t>
      </w:r>
    </w:p>
    <w:p w:rsidR="00B84D2A" w:rsidRDefault="00B2567B">
      <w:pPr>
        <w:pStyle w:val="Headerorfooter0"/>
        <w:framePr w:wrap="none" w:vAnchor="page" w:hAnchor="page" w:x="5273" w:y="9028"/>
        <w:shd w:val="clear" w:color="auto" w:fill="auto"/>
        <w:spacing w:line="170" w:lineRule="exact"/>
      </w:pPr>
      <w:r>
        <w:t>37</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61" w:h="7963" w:hRule="exact" w:wrap="none" w:vAnchor="page" w:hAnchor="page" w:x="833" w:y="922"/>
        <w:shd w:val="clear" w:color="auto" w:fill="auto"/>
        <w:spacing w:before="0" w:after="181"/>
      </w:pPr>
      <w:r>
        <w:t>und Geistlichen eigentümliche Vorzüge und teure Erbgüter besitze, die es gilt, sorgfältig zu hüten, zu benutzen, zu pflegen und</w:t>
      </w:r>
      <w:r>
        <w:t xml:space="preserve"> zu ergänzen, nicht aber ge</w:t>
      </w:r>
      <w:r>
        <w:softHyphen/>
        <w:t>ringzuschätzen oder, wie es wohl auch mannigfach im Unverstand geschieht, leichten Kaufes dahinzu</w:t>
      </w:r>
      <w:r>
        <w:softHyphen/>
        <w:t>geben und dafür Neues einzutauschen, das bei allem bestechenden Glanze von zweifelhaftem Werte ist und in keinem Falle den Beruf h</w:t>
      </w:r>
      <w:r>
        <w:t>at, das alte Gute zu verdrängen.'</w:t>
      </w:r>
    </w:p>
    <w:p w:rsidR="00B84D2A" w:rsidRDefault="00B2567B">
      <w:pPr>
        <w:pStyle w:val="Bodytext40"/>
        <w:framePr w:w="4661" w:h="7963" w:hRule="exact" w:wrap="none" w:vAnchor="page" w:hAnchor="page" w:x="833" w:y="922"/>
        <w:shd w:val="clear" w:color="auto" w:fill="auto"/>
        <w:spacing w:before="0" w:after="103" w:line="210" w:lineRule="exact"/>
        <w:jc w:val="both"/>
      </w:pPr>
      <w:r>
        <w:t>Die ersten Ämter</w:t>
      </w:r>
    </w:p>
    <w:p w:rsidR="00B84D2A" w:rsidRDefault="00B2567B">
      <w:pPr>
        <w:pStyle w:val="Bodytext20"/>
        <w:framePr w:w="4661" w:h="7963" w:hRule="exact" w:wrap="none" w:vAnchor="page" w:hAnchor="page" w:x="833" w:y="922"/>
        <w:shd w:val="clear" w:color="auto" w:fill="auto"/>
        <w:spacing w:before="0"/>
        <w:ind w:firstLine="240"/>
      </w:pPr>
      <w:r>
        <w:t>Bei aller tiefen Freude am Erleben und Lernen dieser reichen Reisemonate klingt in Friedrich Brauns Briefen doch immer wieder ein leiser Glockenton des Heimwehs an. „Ach, wenn mein Amt mich doch wie</w:t>
      </w:r>
      <w:r>
        <w:softHyphen/>
        <w:t>der, w</w:t>
      </w:r>
      <w:r>
        <w:t>ie in Leonberg, in die Nähe Stuttgarts führte, oder am liebsten nach Stuttgart selbst und noch ein</w:t>
      </w:r>
      <w:r>
        <w:softHyphen/>
        <w:t>mal unter das mütterliche Dach!“ So etwa schreibt er sehnsuchtsvoll nach Hause.</w:t>
      </w:r>
    </w:p>
    <w:p w:rsidR="00B84D2A" w:rsidRDefault="00B2567B">
      <w:pPr>
        <w:pStyle w:val="Bodytext20"/>
        <w:framePr w:w="4661" w:h="7963" w:hRule="exact" w:wrap="none" w:vAnchor="page" w:hAnchor="page" w:x="833" w:y="922"/>
        <w:shd w:val="clear" w:color="auto" w:fill="auto"/>
        <w:spacing w:before="0"/>
        <w:ind w:firstLine="240"/>
      </w:pPr>
      <w:r>
        <w:t>Der Wunsch sollte ihm erfüllt werden, wenn auch nicht gleich. Statt ins liebl</w:t>
      </w:r>
      <w:r>
        <w:t xml:space="preserve">iche heimische Unterland ging es als Vikar nach </w:t>
      </w:r>
      <w:r>
        <w:rPr>
          <w:rStyle w:val="Bodytext2Spacing2pt"/>
        </w:rPr>
        <w:t>Ravensburg,</w:t>
      </w:r>
      <w:r>
        <w:t xml:space="preserve"> ins Gebiet der schwäbischen Diaspora.</w:t>
      </w:r>
    </w:p>
    <w:p w:rsidR="00B84D2A" w:rsidRDefault="00B2567B">
      <w:pPr>
        <w:pStyle w:val="Bodytext20"/>
        <w:framePr w:w="4661" w:h="7963" w:hRule="exact" w:wrap="none" w:vAnchor="page" w:hAnchor="page" w:x="833" w:y="922"/>
        <w:shd w:val="clear" w:color="auto" w:fill="auto"/>
        <w:spacing w:before="0"/>
        <w:ind w:firstLine="240"/>
      </w:pPr>
      <w:r>
        <w:t>Ein kleines zerstreutes Häuflein — kaum ein Fünf</w:t>
      </w:r>
      <w:r>
        <w:softHyphen/>
        <w:t>tel der Einwohner — waren dort die Evangelischen unter der alteingesessenen katholischen Bevölke</w:t>
      </w:r>
      <w:r>
        <w:softHyphen/>
        <w:t xml:space="preserve">rung. </w:t>
      </w:r>
      <w:r>
        <w:t>Friedrich Braun erkannte bald, wie wichtig es für ihn war, auch diesen Teil der schwäbischen Hei</w:t>
      </w:r>
      <w:r>
        <w:softHyphen/>
        <w:t>mat, vor allem aber die Lebensverhältnisse der evan</w:t>
      </w:r>
      <w:r>
        <w:softHyphen/>
        <w:t>gelischen Gemeinden in der Zerstreuung kennenzu</w:t>
      </w:r>
      <w:r>
        <w:softHyphen/>
        <w:t>lernen. Wie anders als in dem in geistlicher Be</w:t>
      </w:r>
      <w:r>
        <w:softHyphen/>
        <w:t xml:space="preserve">ziehung so </w:t>
      </w:r>
      <w:r>
        <w:t>gesegneten rein evangelischen Teile Württembergs war hier das kirchliche Leben, und doch wie reich!</w:t>
      </w:r>
    </w:p>
    <w:p w:rsidR="00B84D2A" w:rsidRDefault="00B2567B">
      <w:pPr>
        <w:pStyle w:val="Bodytext20"/>
        <w:framePr w:w="4661" w:h="7963" w:hRule="exact" w:wrap="none" w:vAnchor="page" w:hAnchor="page" w:x="833" w:y="922"/>
        <w:shd w:val="clear" w:color="auto" w:fill="auto"/>
        <w:spacing w:before="0"/>
        <w:ind w:firstLine="240"/>
      </w:pPr>
      <w:r>
        <w:t>Da steht der junge Vikar auf der Kanzel der alten Klosterkirche der Karmeliter, die im türme- und kir</w:t>
      </w:r>
      <w:r>
        <w:softHyphen/>
      </w:r>
    </w:p>
    <w:p w:rsidR="00B84D2A" w:rsidRDefault="00B2567B">
      <w:pPr>
        <w:pStyle w:val="Headerorfooter0"/>
        <w:framePr w:wrap="none" w:vAnchor="page" w:hAnchor="page" w:x="848" w:y="9023"/>
        <w:shd w:val="clear" w:color="auto" w:fill="auto"/>
        <w:spacing w:line="170" w:lineRule="exact"/>
      </w:pPr>
      <w:r>
        <w:t>38</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66" w:h="7954" w:hRule="exact" w:wrap="none" w:vAnchor="page" w:hAnchor="page" w:x="831" w:y="940"/>
        <w:shd w:val="clear" w:color="auto" w:fill="auto"/>
        <w:spacing w:before="0"/>
      </w:pPr>
      <w:r>
        <w:t>chenreichen Ravensburg den E</w:t>
      </w:r>
      <w:r>
        <w:t>vangelischen einge</w:t>
      </w:r>
      <w:r>
        <w:softHyphen/>
        <w:t>räumt ist. Gewiß hat er bei seinem ausgeprägten ge</w:t>
      </w:r>
      <w:r>
        <w:softHyphen/>
        <w:t>schichtlichen Sinn so manche Entdeckungsreise durch die alte Stadt und ihre Geschichte gemacht und hat starke Eindrücke davon mitgenommen. Nun sieht er zur versammelten Gemeinde hinunter</w:t>
      </w:r>
      <w:r>
        <w:t>. Er hat fleißig Hausbesuche gemacht und erkennt viele der Gesich</w:t>
      </w:r>
      <w:r>
        <w:softHyphen/>
        <w:t>ter, die mit gespannter Aufmerksamkeit zur Kanzel hinaufschauen. Er weiß, welche Mühe es manchem aus der Gemeinde gekostet hat, zum Gottesdienst zu gelangen. Zehn und mehr Kilometer haben si</w:t>
      </w:r>
      <w:r>
        <w:t>e zu</w:t>
      </w:r>
      <w:r>
        <w:softHyphen/>
        <w:t>rückgelegt, um Gottes Wort hören zu können. Und doch fehlen kaum viele an einem Sonntag. Daheim aber nimmt die Bibel oder eines der guten alten Pre</w:t>
      </w:r>
      <w:r>
        <w:softHyphen/>
        <w:t>digtbücher von einem der Schwabenväter den Ehren</w:t>
      </w:r>
      <w:r>
        <w:softHyphen/>
        <w:t>platz ein und ist nicht nur das Prunkstück, sondern wi</w:t>
      </w:r>
      <w:r>
        <w:t>rklich Freund und Berater. Aber in der Vereinze</w:t>
      </w:r>
      <w:r>
        <w:softHyphen/>
        <w:t>lung und Zerstreuung liegt auch eine ernste Gefahr. Wenn eine Kohle allein liegt, ohne sich an den an</w:t>
      </w:r>
      <w:r>
        <w:softHyphen/>
        <w:t>dern zu wärmen, dann verliert sie bald ihre Glut. Und ein Christ in der Vereinzelung ist auch in Ge</w:t>
      </w:r>
      <w:r>
        <w:softHyphen/>
        <w:t xml:space="preserve">fahr, </w:t>
      </w:r>
      <w:r>
        <w:t>zur schwarzen Kohle zu werden. — Aus heißem Herzen strömt die Predigt in dem Verlangen, eine helle Glut in der Gemeinde anzufachen.</w:t>
      </w:r>
    </w:p>
    <w:p w:rsidR="00B84D2A" w:rsidRDefault="00B2567B">
      <w:pPr>
        <w:pStyle w:val="Bodytext20"/>
        <w:framePr w:w="4666" w:h="7954" w:hRule="exact" w:wrap="none" w:vAnchor="page" w:hAnchor="page" w:x="831" w:y="940"/>
        <w:shd w:val="clear" w:color="auto" w:fill="auto"/>
        <w:spacing w:before="0"/>
        <w:ind w:firstLine="240"/>
      </w:pPr>
      <w:r>
        <w:t xml:space="preserve">Als „der freundliche, gute evangelische Herr“ lebte er in jener Gegend fort, als es bereits nach einem halben Jahr scheiden </w:t>
      </w:r>
      <w:r>
        <w:t>hieß, um einem neuen Ruf zu folgen. Trotz der kurzen Zeit des Wirkens dort hat ihn mit Ravensburg sein Leben lang herz</w:t>
      </w:r>
      <w:r>
        <w:softHyphen/>
        <w:t>liche Liebe verbunden.</w:t>
      </w:r>
    </w:p>
    <w:p w:rsidR="00B84D2A" w:rsidRDefault="00B2567B">
      <w:pPr>
        <w:pStyle w:val="Bodytext20"/>
        <w:framePr w:w="4666" w:h="7954" w:hRule="exact" w:wrap="none" w:vAnchor="page" w:hAnchor="page" w:x="831" w:y="940"/>
        <w:shd w:val="clear" w:color="auto" w:fill="auto"/>
        <w:spacing w:before="0"/>
        <w:ind w:firstLine="240"/>
      </w:pPr>
      <w:r>
        <w:t xml:space="preserve">So fest hat das Band mit dieser Diasporagemeinde gehalten, daß gerade die Ravensburger es waren, die ihn im Jahre </w:t>
      </w:r>
      <w:r>
        <w:t>1900 zu ihrem Abgeordneten in die Synode wählten.</w:t>
      </w:r>
    </w:p>
    <w:p w:rsidR="00B84D2A" w:rsidRDefault="00B2567B">
      <w:pPr>
        <w:pStyle w:val="Bodytext20"/>
        <w:framePr w:w="4666" w:h="7954" w:hRule="exact" w:wrap="none" w:vAnchor="page" w:hAnchor="page" w:x="831" w:y="940"/>
        <w:shd w:val="clear" w:color="auto" w:fill="auto"/>
        <w:spacing w:before="0"/>
        <w:ind w:firstLine="240"/>
      </w:pPr>
      <w:r>
        <w:t>Trotz der Sehnsucht nach der mütterlichen Für</w:t>
      </w:r>
      <w:r>
        <w:softHyphen/>
        <w:t>sorge wäre er jetzt gern noch länger im schönen Oberschwaben geblieben. Aber wenn der Marschbe</w:t>
      </w:r>
      <w:r>
        <w:softHyphen/>
      </w:r>
    </w:p>
    <w:p w:rsidR="00B84D2A" w:rsidRDefault="00B2567B">
      <w:pPr>
        <w:pStyle w:val="Headerorfooter0"/>
        <w:framePr w:wrap="none" w:vAnchor="page" w:hAnchor="page" w:x="5290" w:y="9028"/>
        <w:shd w:val="clear" w:color="auto" w:fill="auto"/>
        <w:spacing w:line="170" w:lineRule="exact"/>
      </w:pPr>
      <w:r>
        <w:t>39</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46" w:h="7954" w:hRule="exact" w:wrap="none" w:vAnchor="page" w:hAnchor="page" w:x="841" w:y="945"/>
        <w:shd w:val="clear" w:color="auto" w:fill="auto"/>
        <w:spacing w:before="0"/>
      </w:pPr>
      <w:r>
        <w:t xml:space="preserve">fehl kommt, dann müssen eigene Wünsche </w:t>
      </w:r>
      <w:r>
        <w:t>schwei</w:t>
      </w:r>
      <w:r>
        <w:softHyphen/>
        <w:t>gen, und es heißt nicht nur für den Soldaten der Ar</w:t>
      </w:r>
      <w:r>
        <w:softHyphen/>
        <w:t>mee, sondern auch für den Soldaten der Kirche, den Vikar, marschieren.</w:t>
      </w:r>
    </w:p>
    <w:p w:rsidR="00B84D2A" w:rsidRDefault="00B2567B">
      <w:pPr>
        <w:pStyle w:val="Bodytext20"/>
        <w:framePr w:w="4646" w:h="7954" w:hRule="exact" w:wrap="none" w:vAnchor="page" w:hAnchor="page" w:x="841" w:y="945"/>
        <w:shd w:val="clear" w:color="auto" w:fill="auto"/>
        <w:spacing w:before="0"/>
        <w:ind w:firstLine="240"/>
      </w:pPr>
      <w:r>
        <w:t>Und der Marschbefehl kam. Ganz unerwartet hieß es: nach Stuttgart an die Schloßkapelle als Stellver</w:t>
      </w:r>
      <w:r>
        <w:softHyphen/>
        <w:t xml:space="preserve">treter des ins Morgenland </w:t>
      </w:r>
      <w:r>
        <w:t>beurlaubten Hofvikars Werner.</w:t>
      </w:r>
    </w:p>
    <w:p w:rsidR="00B84D2A" w:rsidRDefault="00B2567B">
      <w:pPr>
        <w:pStyle w:val="Bodytext20"/>
        <w:framePr w:w="4646" w:h="7954" w:hRule="exact" w:wrap="none" w:vAnchor="page" w:hAnchor="page" w:x="841" w:y="945"/>
        <w:shd w:val="clear" w:color="auto" w:fill="auto"/>
        <w:spacing w:before="0"/>
        <w:ind w:firstLine="240"/>
      </w:pPr>
      <w:r>
        <w:t>Es war eine neue Welt, in die Friedrich Braun jetzt sich hineinzufinden hatte. Zwar ging es heim in das Haus der geliebten Mutter. Das Schülerstübchen hoch oben unter dem Dach war zum Vikarstübchen ge</w:t>
      </w:r>
      <w:r>
        <w:softHyphen/>
        <w:t>worden. Unten im Pensiona</w:t>
      </w:r>
      <w:r>
        <w:t>t, wo Thusnelda, die ein</w:t>
      </w:r>
      <w:r>
        <w:softHyphen/>
        <w:t>zige Schwester, der Mutter jetzt helfend zur Seite stand, tummelten sich weiter die fröhlichen Mägd</w:t>
      </w:r>
      <w:r>
        <w:softHyphen/>
        <w:t>lein. Wenn der Jahrgang auch inzwischen gewechselt hatte, so war es doch die gleiche Jugendlust und Ju</w:t>
      </w:r>
      <w:r>
        <w:softHyphen/>
        <w:t>gendfreude, die im Hause her</w:t>
      </w:r>
      <w:r>
        <w:t>rschte.</w:t>
      </w:r>
    </w:p>
    <w:p w:rsidR="00B84D2A" w:rsidRDefault="00B2567B">
      <w:pPr>
        <w:pStyle w:val="Bodytext20"/>
        <w:framePr w:w="4646" w:h="7954" w:hRule="exact" w:wrap="none" w:vAnchor="page" w:hAnchor="page" w:x="841" w:y="945"/>
        <w:shd w:val="clear" w:color="auto" w:fill="auto"/>
        <w:spacing w:before="0"/>
        <w:ind w:firstLine="240"/>
      </w:pPr>
      <w:r>
        <w:t>Aber ins Amt mußte er sich erst finden. In Leon</w:t>
      </w:r>
      <w:r>
        <w:softHyphen/>
        <w:t>berg die geschlossene lebendige Gemeinde; in Ra</w:t>
      </w:r>
      <w:r>
        <w:softHyphen/>
        <w:t>vensburg die Evangelischen in der Zerstreuung voll Hunger nach dem Evangelium und voll Dank für seine Verkündigung. Und nun hier in der Schloß</w:t>
      </w:r>
      <w:r>
        <w:softHyphen/>
        <w:t>kirche ei</w:t>
      </w:r>
      <w:r>
        <w:t xml:space="preserve">ne Gemeinde ohne parochiale Bindung, zu der eigentlich nur der königliche Hof fest eingepfarrt war. Damals wirkte ein Pfarrer besonderer Art als Oberhofprediger an der Schloßkapelle. Es war der noch heute unvergessene schwäbische Dichterpfarrer </w:t>
      </w:r>
      <w:r>
        <w:rPr>
          <w:rStyle w:val="Bodytext2Spacing2pt"/>
        </w:rPr>
        <w:t>Karl Gerok,</w:t>
      </w:r>
      <w:r>
        <w:t xml:space="preserve"> ein begnadeter Mann. Ihm war der junge Vikar zugeordnet. Bei kaum einem zweiten hätte er mehr lernen können als von ihm. Mit väter</w:t>
      </w:r>
      <w:r>
        <w:softHyphen/>
        <w:t>licher Güte stellte sich Gerok, obwohl sonst etwas Zurückhaltendes in seiner Art lag, zu dem jungen Manne. Vom ersten Besuch</w:t>
      </w:r>
      <w:r>
        <w:t xml:space="preserve"> an, den er ihm in seinem Vikarstübchen machte, bis zum letzten Händedruck, den sie vor den Toren der Ewigkeit miteinander ge</w:t>
      </w:r>
      <w:r>
        <w:softHyphen/>
        <w:t>tauscht, hat Friedrich Braun liebende und dankbare</w:t>
      </w:r>
    </w:p>
    <w:p w:rsidR="00B84D2A" w:rsidRDefault="00B2567B">
      <w:pPr>
        <w:pStyle w:val="Headerorfooter0"/>
        <w:framePr w:wrap="none" w:vAnchor="page" w:hAnchor="page" w:x="836" w:y="9028"/>
        <w:shd w:val="clear" w:color="auto" w:fill="auto"/>
        <w:spacing w:line="170" w:lineRule="exact"/>
      </w:pPr>
      <w:r>
        <w:t>40</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61" w:h="7959" w:hRule="exact" w:wrap="none" w:vAnchor="page" w:hAnchor="page" w:x="833" w:y="926"/>
        <w:shd w:val="clear" w:color="auto" w:fill="auto"/>
        <w:spacing w:before="0"/>
      </w:pPr>
      <w:r>
        <w:t>Verehrung für den Mann empfunden, der ihm vor andern F</w:t>
      </w:r>
      <w:r>
        <w:t>ührer und Lehrer im Amte wurde.</w:t>
      </w:r>
    </w:p>
    <w:p w:rsidR="00B84D2A" w:rsidRDefault="00B2567B">
      <w:pPr>
        <w:pStyle w:val="Bodytext20"/>
        <w:framePr w:w="4661" w:h="7959" w:hRule="exact" w:wrap="none" w:vAnchor="page" w:hAnchor="page" w:x="833" w:y="926"/>
        <w:shd w:val="clear" w:color="auto" w:fill="auto"/>
        <w:spacing w:before="0"/>
        <w:ind w:firstLine="220"/>
      </w:pPr>
      <w:r>
        <w:t>Vier Monate nur währte der Dienst an der Schloß</w:t>
      </w:r>
      <w:r>
        <w:softHyphen/>
        <w:t>kapelle. Dann kehrte Vikar Werner zurück, und Braun bekam das Vikariat an der Hospitalkirche. Auch darin lag eine besondere Führung. Hier hatte er die erste Berührung mit der G</w:t>
      </w:r>
      <w:r>
        <w:t>emeinde, der er später auf der Höhe seines Lebens dienen durfte.</w:t>
      </w:r>
    </w:p>
    <w:p w:rsidR="00B84D2A" w:rsidRDefault="00B2567B">
      <w:pPr>
        <w:pStyle w:val="Bodytext20"/>
        <w:framePr w:w="4661" w:h="7959" w:hRule="exact" w:wrap="none" w:vAnchor="page" w:hAnchor="page" w:x="833" w:y="926"/>
        <w:shd w:val="clear" w:color="auto" w:fill="auto"/>
        <w:spacing w:before="0"/>
        <w:ind w:firstLine="220"/>
      </w:pPr>
      <w:r>
        <w:t xml:space="preserve">Aber es war ein langer Weg bis dahin. Die nächste Station hieß wieder </w:t>
      </w:r>
      <w:r>
        <w:rPr>
          <w:rStyle w:val="Bodytext2Spacing2pt"/>
        </w:rPr>
        <w:t>Tübingen,</w:t>
      </w:r>
      <w:r>
        <w:t xml:space="preserve"> wo er noch ein</w:t>
      </w:r>
      <w:r>
        <w:softHyphen/>
        <w:t>mal, jetzt als „Repetent“, das geliebte Stift bezog. Vorher aber durfte er noch eine Schweizer R</w:t>
      </w:r>
      <w:r>
        <w:t>eise ein</w:t>
      </w:r>
      <w:r>
        <w:softHyphen/>
        <w:t>schalten. Sie ließ ihn nicht nur die erhebenden Wun</w:t>
      </w:r>
      <w:r>
        <w:softHyphen/>
        <w:t xml:space="preserve">der Gottes in der Natur schauen, für deren Schönheit er ganz besonders empfänglich war, sondern führte ihn auch in das Basler Missionshaus, wo sein Bruder Paulus damals Pfarrer und theologischer </w:t>
      </w:r>
      <w:r>
        <w:t>Lehrer war. Der Aufenthalt hier gab ihm einen Einblick in die Be</w:t>
      </w:r>
      <w:r>
        <w:softHyphen/>
        <w:t>deutung der Aeußeren Mission, für den er immer dankbar geblieben ist.</w:t>
      </w:r>
    </w:p>
    <w:p w:rsidR="00B84D2A" w:rsidRDefault="00B2567B">
      <w:pPr>
        <w:pStyle w:val="Bodytext20"/>
        <w:framePr w:w="4661" w:h="7959" w:hRule="exact" w:wrap="none" w:vAnchor="page" w:hAnchor="page" w:x="833" w:y="926"/>
        <w:shd w:val="clear" w:color="auto" w:fill="auto"/>
        <w:spacing w:before="0"/>
        <w:ind w:firstLine="220"/>
      </w:pPr>
      <w:r>
        <w:t xml:space="preserve">Es waren reiche </w:t>
      </w:r>
      <w:r>
        <w:rPr>
          <w:rStyle w:val="Bodytext285ptItalicSpacing0pt"/>
        </w:rPr>
        <w:t>2</w:t>
      </w:r>
      <w:r>
        <w:rPr>
          <w:rStyle w:val="Bodytext285ptItalicSpacing0pt"/>
          <w:vertAlign w:val="superscript"/>
        </w:rPr>
        <w:t>1</w:t>
      </w:r>
      <w:r>
        <w:rPr>
          <w:rStyle w:val="Bodytext285ptItalicSpacing0pt"/>
        </w:rPr>
        <w:t>/z</w:t>
      </w:r>
      <w:r>
        <w:t xml:space="preserve"> Jahre, diese erneute Tübinger Zeit. Im Stift kam er in einen Kreis junger Männer, die gleich ihm Bed</w:t>
      </w:r>
      <w:r>
        <w:t>eutendes im Leben geleistet ha</w:t>
      </w:r>
      <w:r>
        <w:softHyphen/>
        <w:t>ben. Da war der spätere Missionsinspektor Theodor Oehler, dessen Name unlöslich mit der Basler Mis</w:t>
      </w:r>
      <w:r>
        <w:softHyphen/>
        <w:t>sion verbunden ist. Da war Theodor Herrmann, ein Gelehrter „von immensem Wissen und ein Theologe von scharfem Verstand". Da wa</w:t>
      </w:r>
      <w:r>
        <w:t>ren der spätere Theo</w:t>
      </w:r>
      <w:r>
        <w:softHyphen/>
        <w:t>logieprofessor Theodor Häring und der bedeutende Prediger Planck. Dies ist nur eine kleine Zahl aus dem Kreise der Männer, mit denen Braun während der Tübinger Repetentenjahre in Berührung kam. Er arbeitete damals auch ernstlich wissen</w:t>
      </w:r>
      <w:r>
        <w:t>schaftlich wei</w:t>
      </w:r>
      <w:r>
        <w:softHyphen/>
        <w:t>ter. So schrieb er eine Doktorarbeit über den be</w:t>
      </w:r>
      <w:r>
        <w:softHyphen/>
        <w:t>rühmten englischen Volkswirtschaftler Adam Smith. Sie war ein Nachklang seiner Studienreise im Jahre 1874 und trug ihm den Dr. phil. ein.</w:t>
      </w:r>
    </w:p>
    <w:p w:rsidR="00B84D2A" w:rsidRDefault="00B2567B">
      <w:pPr>
        <w:pStyle w:val="Headerorfooter0"/>
        <w:framePr w:wrap="none" w:vAnchor="page" w:hAnchor="page" w:x="5269" w:y="9023"/>
        <w:shd w:val="clear" w:color="auto" w:fill="auto"/>
        <w:spacing w:line="170" w:lineRule="exact"/>
      </w:pPr>
      <w:r>
        <w:t>41</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61" w:h="7964" w:hRule="exact" w:wrap="none" w:vAnchor="page" w:hAnchor="page" w:x="833" w:y="931"/>
        <w:shd w:val="clear" w:color="auto" w:fill="auto"/>
        <w:tabs>
          <w:tab w:val="left" w:pos="3634"/>
        </w:tabs>
        <w:spacing w:before="0"/>
        <w:ind w:firstLine="240"/>
      </w:pPr>
      <w:r>
        <w:t xml:space="preserve">Um der lebendigen Anschauung </w:t>
      </w:r>
      <w:r>
        <w:t>willen besuchte er einmal mit 25 Studenten die Anstalten von Gustav Werner in Reutlingen. Darüber erzählt er: „Es bleibt mir und allen Teilnehmern unvergeßlich, mit welcher Herzlichkeit und Freude Werner am strömenden Re</w:t>
      </w:r>
      <w:r>
        <w:softHyphen/>
        <w:t xml:space="preserve">gentag die junge Schar aufnahm und </w:t>
      </w:r>
      <w:r>
        <w:t>uns durch alle seine Anstalten führte. Von der Schule, wo die Klei</w:t>
      </w:r>
      <w:r>
        <w:softHyphen/>
        <w:t>nen ernste und heitere Gedichte deklamieren muß</w:t>
      </w:r>
      <w:r>
        <w:softHyphen/>
        <w:t>ten, durch Strickwarengeschäft und Werkstätten und Ställe bis zur Maschinenfabrik, die er mit besonde</w:t>
      </w:r>
      <w:r>
        <w:softHyphen/>
        <w:t>rem Stolz uns zeigte, und wieder zurück</w:t>
      </w:r>
      <w:r>
        <w:t xml:space="preserve"> in den großen Saal, wo eben alle zur Nachmittagsvesper sich sammelten, wo Werner es sich nie nehmen ließ, den Kindern selbst das Brot zu schneiden, und wo da</w:t>
      </w:r>
      <w:r>
        <w:softHyphen/>
        <w:t xml:space="preserve">mals als fremdes Element unter die übrigen etliche mazedonische Jünglinge sich mischten, die bei </w:t>
      </w:r>
      <w:r>
        <w:t>Wer</w:t>
      </w:r>
      <w:r>
        <w:softHyphen/>
        <w:t>ner etwas lernen wollten von deutscher Art und evangelischem Liebeswirken. Als wir nun hochbe</w:t>
      </w:r>
      <w:r>
        <w:softHyphen/>
        <w:t>friedigt und dankend Abschied nehmen wollten, klang es von den freundlichen Lippen:</w:t>
      </w:r>
      <w:r>
        <w:tab/>
        <w:t>.Nein! Ich</w:t>
      </w:r>
    </w:p>
    <w:p w:rsidR="00B84D2A" w:rsidRDefault="00B2567B">
      <w:pPr>
        <w:pStyle w:val="Bodytext20"/>
        <w:framePr w:w="4661" w:h="7964" w:hRule="exact" w:wrap="none" w:vAnchor="page" w:hAnchor="page" w:x="833" w:y="931"/>
        <w:shd w:val="clear" w:color="auto" w:fill="auto"/>
        <w:spacing w:before="0"/>
      </w:pPr>
      <w:r>
        <w:t xml:space="preserve">möchte es nicht, daß die Studenten ins Wirtshaus müssen. Ich </w:t>
      </w:r>
      <w:r>
        <w:t>habe einen Imbiß für die jungen Herren gerichtet.' An so etwas denken Studenten am we</w:t>
      </w:r>
      <w:r>
        <w:softHyphen/>
        <w:t xml:space="preserve">nigsten. Sie gingen zum größten Teil am liebsten ins Wirtshaus. Aber dieser Imbiß mundete allen um so besser, als dabei Werner in zusammenhängender Rede einen Ueberblick </w:t>
      </w:r>
      <w:r>
        <w:t>über sein Werk gab, wie er in seinen Anstalten etwas verwirklichen wollte von dem Leib, den der Apostel Paulus schildert, wo Jesus das Haupt ist, und wo die Liebe Jesu als das bele</w:t>
      </w:r>
      <w:r>
        <w:softHyphen/>
        <w:t>bende Blut alle Glieder zusammen durchströmt, wo ein Glied das andere ergän</w:t>
      </w:r>
      <w:r>
        <w:t xml:space="preserve">zt und unterstützt, wie er darum jedem und ganz besonders den leiblich und geistig Schwachen den für ihre Kräfte passenden Posten anzuweisen strebe, den einen in Reutlingen, den andern in den ländlichen Zweiganstalten, den einen in der Landwirtschaft, den </w:t>
      </w:r>
      <w:r>
        <w:t>andern in der In</w:t>
      </w:r>
      <w:r>
        <w:softHyphen/>
      </w:r>
    </w:p>
    <w:p w:rsidR="00B84D2A" w:rsidRDefault="00B2567B">
      <w:pPr>
        <w:pStyle w:val="Headerorfooter0"/>
        <w:framePr w:wrap="none" w:vAnchor="page" w:hAnchor="page" w:x="833" w:y="9018"/>
        <w:shd w:val="clear" w:color="auto" w:fill="auto"/>
        <w:spacing w:line="170" w:lineRule="exact"/>
      </w:pPr>
      <w:r>
        <w:t>42</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85" w:h="7954" w:hRule="exact" w:wrap="none" w:vAnchor="page" w:hAnchor="page" w:x="821" w:y="936"/>
        <w:shd w:val="clear" w:color="auto" w:fill="auto"/>
        <w:spacing w:before="0" w:after="180"/>
      </w:pPr>
      <w:r>
        <w:t>dustrie; wie ganz besonders die Industrie durch ihre Arbeitsteilung, den Reichtum und das Ineinander</w:t>
      </w:r>
      <w:r>
        <w:softHyphen/>
        <w:t>greifen der verschiedenen Funktionen geeignet sei, ein Gefäß jenes Liebesgeistes und ein wesentliches Beförderun</w:t>
      </w:r>
      <w:r>
        <w:t>gsmittel des Reiches Gottes zu werden statt ein Knecht der natürlichen Selbstsucht.“</w:t>
      </w:r>
    </w:p>
    <w:p w:rsidR="00B84D2A" w:rsidRDefault="00B2567B">
      <w:pPr>
        <w:pStyle w:val="Bodytext20"/>
        <w:framePr w:w="4685" w:h="7954" w:hRule="exact" w:wrap="none" w:vAnchor="page" w:hAnchor="page" w:x="821" w:y="936"/>
        <w:shd w:val="clear" w:color="auto" w:fill="auto"/>
        <w:spacing w:before="0"/>
        <w:ind w:firstLine="240"/>
      </w:pPr>
      <w:r>
        <w:t>Zweieinhalb Jahre war Braun Repetent im Tübin</w:t>
      </w:r>
      <w:r>
        <w:softHyphen/>
        <w:t>ger Stift gewesen, da wurde in Eßlingen eine Stadt</w:t>
      </w:r>
      <w:r>
        <w:softHyphen/>
        <w:t>pfarrstelle frei. Das Konsistorium wußte keinen ge</w:t>
      </w:r>
      <w:r>
        <w:softHyphen/>
        <w:t>eigneteren Mann für die</w:t>
      </w:r>
      <w:r>
        <w:t xml:space="preserve"> Arbeit in der aufstrebenden Industriestadt als Friedrich Braun. So wurde er am 21. Oktober 1878 nach Eßlingen berufen.</w:t>
      </w:r>
    </w:p>
    <w:p w:rsidR="00B84D2A" w:rsidRDefault="00B2567B">
      <w:pPr>
        <w:pStyle w:val="Bodytext20"/>
        <w:framePr w:w="4685" w:h="7954" w:hRule="exact" w:wrap="none" w:vAnchor="page" w:hAnchor="page" w:x="821" w:y="936"/>
        <w:shd w:val="clear" w:color="auto" w:fill="auto"/>
        <w:tabs>
          <w:tab w:val="left" w:pos="1742"/>
        </w:tabs>
        <w:spacing w:before="0"/>
        <w:ind w:firstLine="240"/>
      </w:pPr>
      <w:r>
        <w:t>Eßlingen . . . wieviel reiche Kindheitserinnerun</w:t>
      </w:r>
      <w:r>
        <w:softHyphen/>
        <w:t>gen knüpfen sich an diese Stadt! Wir können uns denken, wie freudig er dem Rufe gefolgt</w:t>
      </w:r>
      <w:r>
        <w:t xml:space="preserve"> ist. Somit war er nun fest ins Pfarramt eingetreten. Die erste selbständig verwaltete Gemeinde! Sie wird wohl in den meisten Fällen auch die erste Liebe sein. Jeden</w:t>
      </w:r>
      <w:r>
        <w:softHyphen/>
        <w:t>falls war sie es bei Braun im vollen Maße. Es ist, als wollte der junge Pfarrer sein ganze</w:t>
      </w:r>
      <w:r>
        <w:t>s reiches Herz ausströmen lassen im Dienst an der Gemeinde. Einen Blick in das innere Verhältnis zu der Gemeinde läßt uns der Bericht über seinen Lebenslauf tun, den er der Gemeinde gab, als er im August 1879 die Stadt</w:t>
      </w:r>
      <w:r>
        <w:softHyphen/>
        <w:t>pfarrstelle antrat:</w:t>
      </w:r>
      <w:r>
        <w:tab/>
        <w:t xml:space="preserve">„Ich freue mich, </w:t>
      </w:r>
      <w:r>
        <w:t>gerade in dieser</w:t>
      </w:r>
    </w:p>
    <w:p w:rsidR="00B84D2A" w:rsidRDefault="00B2567B">
      <w:pPr>
        <w:pStyle w:val="Bodytext20"/>
        <w:framePr w:w="4685" w:h="7954" w:hRule="exact" w:wrap="none" w:vAnchor="page" w:hAnchor="page" w:x="821" w:y="936"/>
        <w:shd w:val="clear" w:color="auto" w:fill="auto"/>
        <w:spacing w:before="0"/>
      </w:pPr>
      <w:r>
        <w:t>Stadt das Wort des Lebens verkündigen und das Amt des Neuen Testamentes führen zu dürfen. Beim Blick in die Zukunft befehle ich mein Amt und mein Leben in Gottes Hand und spreche getrost:</w:t>
      </w:r>
    </w:p>
    <w:p w:rsidR="00B84D2A" w:rsidRDefault="00B2567B">
      <w:pPr>
        <w:pStyle w:val="Bodytext20"/>
        <w:framePr w:w="4685" w:h="7954" w:hRule="exact" w:wrap="none" w:vAnchor="page" w:hAnchor="page" w:x="821" w:y="936"/>
        <w:shd w:val="clear" w:color="auto" w:fill="auto"/>
        <w:spacing w:before="0"/>
      </w:pPr>
      <w:r>
        <w:t xml:space="preserve">Auf Gnade darf man trauen, man traut ihr ohne Reu, </w:t>
      </w:r>
      <w:r>
        <w:t>und wenn uns je will grauen, so bleibt's: Der Herr</w:t>
      </w:r>
    </w:p>
    <w:p w:rsidR="00B84D2A" w:rsidRDefault="00B2567B">
      <w:pPr>
        <w:pStyle w:val="Bodytext20"/>
        <w:framePr w:w="4685" w:h="7954" w:hRule="exact" w:wrap="none" w:vAnchor="page" w:hAnchor="page" w:x="821" w:y="936"/>
        <w:shd w:val="clear" w:color="auto" w:fill="auto"/>
        <w:spacing w:before="0"/>
        <w:ind w:right="240"/>
        <w:jc w:val="right"/>
      </w:pPr>
      <w:r>
        <w:t>ist treu!</w:t>
      </w:r>
    </w:p>
    <w:p w:rsidR="00B84D2A" w:rsidRDefault="00B2567B">
      <w:pPr>
        <w:pStyle w:val="Bodytext20"/>
        <w:framePr w:w="4685" w:h="7954" w:hRule="exact" w:wrap="none" w:vAnchor="page" w:hAnchor="page" w:x="821" w:y="936"/>
        <w:shd w:val="clear" w:color="auto" w:fill="auto"/>
        <w:spacing w:before="0"/>
        <w:ind w:firstLine="240"/>
      </w:pPr>
      <w:r>
        <w:t>Mit Freude will ich in dem Amt, das mir anvertraut</w:t>
      </w:r>
    </w:p>
    <w:p w:rsidR="00B84D2A" w:rsidRDefault="00B2567B">
      <w:pPr>
        <w:pStyle w:val="Bodytext20"/>
        <w:framePr w:w="4685" w:h="7954" w:hRule="exact" w:wrap="none" w:vAnchor="page" w:hAnchor="page" w:x="821" w:y="936"/>
        <w:shd w:val="clear" w:color="auto" w:fill="auto"/>
        <w:tabs>
          <w:tab w:val="left" w:leader="dot" w:pos="3312"/>
        </w:tabs>
        <w:spacing w:before="0"/>
      </w:pPr>
      <w:r>
        <w:t>ist, euch nach Kräften dienen</w:t>
      </w:r>
      <w:r>
        <w:tab/>
        <w:t>Ich flehe zum</w:t>
      </w:r>
    </w:p>
    <w:p w:rsidR="00B84D2A" w:rsidRDefault="00B2567B">
      <w:pPr>
        <w:pStyle w:val="Bodytext20"/>
        <w:framePr w:w="4685" w:h="7954" w:hRule="exact" w:wrap="none" w:vAnchor="page" w:hAnchor="page" w:x="821" w:y="936"/>
        <w:shd w:val="clear" w:color="auto" w:fill="auto"/>
        <w:spacing w:before="0"/>
      </w:pPr>
      <w:r>
        <w:t xml:space="preserve">Herrn, daß er mir dazu den rechten Ernst und die rechte Liebe schenkt, daß er mich noch selber </w:t>
      </w:r>
      <w:r>
        <w:t>tiefer</w:t>
      </w:r>
    </w:p>
    <w:p w:rsidR="00B84D2A" w:rsidRDefault="00B2567B">
      <w:pPr>
        <w:pStyle w:val="Headerorfooter0"/>
        <w:framePr w:wrap="none" w:vAnchor="page" w:hAnchor="page" w:x="5276" w:y="9028"/>
        <w:shd w:val="clear" w:color="auto" w:fill="auto"/>
        <w:spacing w:line="170" w:lineRule="exact"/>
      </w:pPr>
      <w:r>
        <w:t>43</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75" w:h="7945" w:hRule="exact" w:wrap="none" w:vAnchor="page" w:hAnchor="page" w:x="826" w:y="955"/>
        <w:shd w:val="clear" w:color="auto" w:fill="auto"/>
        <w:spacing w:before="0"/>
      </w:pPr>
      <w:r>
        <w:t>einführt in die überschwengliche Klarheit seines Evangeliums, auf daß ich das Amt des Neuen Testa</w:t>
      </w:r>
      <w:r>
        <w:softHyphen/>
        <w:t>mentes führen könne zu seiner Ehre und zum Heile der Seelen.“</w:t>
      </w:r>
    </w:p>
    <w:p w:rsidR="00B84D2A" w:rsidRDefault="00B2567B">
      <w:pPr>
        <w:pStyle w:val="Bodytext20"/>
        <w:framePr w:w="4675" w:h="7945" w:hRule="exact" w:wrap="none" w:vAnchor="page" w:hAnchor="page" w:x="826" w:y="955"/>
        <w:shd w:val="clear" w:color="auto" w:fill="auto"/>
        <w:spacing w:before="0"/>
        <w:ind w:firstLine="240"/>
      </w:pPr>
      <w:r>
        <w:t>Diese Bitte ist ihm reichlich erfüllt worden. Es war etwas Wunde</w:t>
      </w:r>
      <w:r>
        <w:t xml:space="preserve">rbares um die Bewegung, die in der kurzen Zeit von Friedrich Brauns Wirksamkeit in Eßlingen entstand. Die ganze Gemeinde spürte die Kräfte, die von ihm ausgingen, ln erster Linie war es die </w:t>
      </w:r>
      <w:r>
        <w:rPr>
          <w:rStyle w:val="Bodytext2Spacing2pt"/>
        </w:rPr>
        <w:t>Kraft der Liebe.</w:t>
      </w:r>
      <w:r>
        <w:t xml:space="preserve"> Liebe atmete sein gan</w:t>
      </w:r>
      <w:r>
        <w:softHyphen/>
        <w:t>zes Wesen, Liebe gab er mit</w:t>
      </w:r>
      <w:r>
        <w:t xml:space="preserve"> Worten, Liebe schenkte er mit der Tat. Obwohl seine helfenden Hände da</w:t>
      </w:r>
      <w:r>
        <w:softHyphen/>
        <w:t>mals noch durch Mangel an Mitteln gebunden wa</w:t>
      </w:r>
      <w:r>
        <w:softHyphen/>
        <w:t>ren, war seine Erfindungsgabe im Helfen fast un</w:t>
      </w:r>
      <w:r>
        <w:softHyphen/>
        <w:t>begrenzt. Und wenn er auch oft hintergangen und sein Vertrauen getäuscht wurde, so ließ er</w:t>
      </w:r>
      <w:r>
        <w:t xml:space="preserve"> sich doch nicht erbittern, sondern sagte sich, daß auch wir Got</w:t>
      </w:r>
      <w:r>
        <w:softHyphen/>
        <w:t>tes Vertrauen so oft täuschen und er dennoch in der Liebe bleibt. So hatte er einmal einem jungen Mann, der flehentlich um Hilfe gebeten, seine einzige Hose fortgeschenkt, welche er außer der</w:t>
      </w:r>
      <w:r>
        <w:t xml:space="preserve"> Sonntagshose besaß. Bald darauf ging er an einem Trödlerladen vorbei. Da sieht er im Fenster eine Hose, die ihm merkwürdig bekannt vorkam. Tatsächlich — es ist die seine. Er geht in den Laden und kauft sich seine Hose zurück, aber hört doch nicht auf, die</w:t>
      </w:r>
      <w:r>
        <w:t xml:space="preserve"> Hand aufzutun, wo an sein Herz geklopft wird.</w:t>
      </w:r>
    </w:p>
    <w:p w:rsidR="00B84D2A" w:rsidRDefault="00B2567B">
      <w:pPr>
        <w:pStyle w:val="Bodytext20"/>
        <w:framePr w:w="4675" w:h="7945" w:hRule="exact" w:wrap="none" w:vAnchor="page" w:hAnchor="page" w:x="826" w:y="955"/>
        <w:shd w:val="clear" w:color="auto" w:fill="auto"/>
        <w:spacing w:before="0"/>
        <w:ind w:firstLine="240"/>
      </w:pPr>
      <w:r>
        <w:t xml:space="preserve">Vor allem galt seine Liebe der Jugend, und gerade unter ihr hatte sein Wirken die schönsten Erfolge. Den Jünglingsverein durfte er einer wunderbaren Blüte entgegenführen. Wie er zur Jugend stand, sehen wir </w:t>
      </w:r>
      <w:r>
        <w:t>unter anderm auch aus dem Abschieds</w:t>
      </w:r>
      <w:r>
        <w:softHyphen/>
        <w:t>wort, das er beim baldigen Scheiden aus Eßlingen an die Gemeinde richtet. Da heißt es: „Wenn ich sagen darf, daß mein Herz dieser Gemeinde ange</w:t>
      </w:r>
      <w:r>
        <w:softHyphen/>
        <w:t>hörte und angehört, so darf ich auch sagen, am wärmsten schlug es und schläg</w:t>
      </w:r>
      <w:r>
        <w:t>t es für die Jugend</w:t>
      </w:r>
    </w:p>
    <w:p w:rsidR="00B84D2A" w:rsidRDefault="00B2567B">
      <w:pPr>
        <w:pStyle w:val="Headerorfooter0"/>
        <w:framePr w:wrap="none" w:vAnchor="page" w:hAnchor="page" w:x="821" w:y="9018"/>
        <w:shd w:val="clear" w:color="auto" w:fill="auto"/>
        <w:spacing w:line="170" w:lineRule="exact"/>
      </w:pPr>
      <w:r>
        <w:t>44</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66" w:h="7953" w:hRule="exact" w:wrap="none" w:vAnchor="page" w:hAnchor="page" w:x="831" w:y="941"/>
        <w:shd w:val="clear" w:color="auto" w:fill="auto"/>
        <w:spacing w:before="0"/>
      </w:pPr>
      <w:r>
        <w:t>dieser Gemeinde. Die Stunden, die ich verbrachte in euren höheren und niederen Schulen, des geistlichen Lehramtes waltend, im großen Kreis der Kinder, die das Vertrauen der Eltern mir zur Vorbereitung auf die Ko</w:t>
      </w:r>
      <w:r>
        <w:t>nfirmation übergeben hatte, in der Mitte der Knaben und Jünglinge, die sich freiwillig unter meine Leitung stellten — die sind mir weniger Ar</w:t>
      </w:r>
      <w:r>
        <w:softHyphen/>
        <w:t>beit und Mühe als Freude und Erquickung gewesen. Und wenn ich mit reiner Freude in getroster Hoff</w:t>
      </w:r>
      <w:r>
        <w:softHyphen/>
        <w:t>nung auf einen T</w:t>
      </w:r>
      <w:r>
        <w:t>eil meiner leider so kurzen und bruchstückartigen Arbeit unter euch zurückschaue, so ist es diese Arbeit unter der Jugend. An Kinder</w:t>
      </w:r>
      <w:r>
        <w:softHyphen/>
        <w:t>seelen bauen, daß sie Tempel des Heiligen Geistes werden und bleiben, das dünkt mich die süßeste Auf</w:t>
      </w:r>
      <w:r>
        <w:softHyphen/>
        <w:t>gabe eines christliche</w:t>
      </w:r>
      <w:r>
        <w:t>n Seelsorgers.“</w:t>
      </w:r>
    </w:p>
    <w:p w:rsidR="00B84D2A" w:rsidRDefault="00B2567B">
      <w:pPr>
        <w:pStyle w:val="Bodytext20"/>
        <w:framePr w:w="4666" w:h="7953" w:hRule="exact" w:wrap="none" w:vAnchor="page" w:hAnchor="page" w:x="831" w:y="941"/>
        <w:shd w:val="clear" w:color="auto" w:fill="auto"/>
        <w:spacing w:before="0"/>
        <w:ind w:firstLine="240"/>
      </w:pPr>
      <w:r>
        <w:t>Als Friedrich Braun die Helferstelle in Eßlingen antrat, hatte er gehofft, daß ihr Verhältnis nun ein bleibendes sein würde. Doch es kam ganz anders. Die zweite Pfarrstelle an der Schloßkapelle in Stuttgart wurde frei. Gerok hatte seinen Vi</w:t>
      </w:r>
      <w:r>
        <w:t>kar aus dem Jahre 1875 nicht vergessen. Keinen hatte er so gern an sei</w:t>
      </w:r>
      <w:r>
        <w:softHyphen/>
        <w:t>ner Seite gehabt, keinen hielt er für so geeignet für dies Amt. . . . König Karl ging mit Freuden auf die</w:t>
      </w:r>
      <w:r>
        <w:softHyphen/>
        <w:t xml:space="preserve">sen Vorschlag ein. An Braun kam der offizielle Ruf nach Stuttgart. Es kam auch </w:t>
      </w:r>
      <w:r>
        <w:t>ein persönlicher Brief von Gerok. Beim Zusammentreffen vor dem Konfe</w:t>
      </w:r>
      <w:r>
        <w:softHyphen/>
        <w:t>renzzimmer begrüßte ihn Gerok mit den Worten: „Sie werden uns doch keinen Korb geben!" Nein, er war nicht mit einem Korbe, sondern mit einer Zusage gekommen. Wenn ihm die Entscheidung auc</w:t>
      </w:r>
      <w:r>
        <w:t>h schwer gefallen war und sich in Eßlingen ein Sturm er</w:t>
      </w:r>
      <w:r>
        <w:softHyphen/>
        <w:t>hoben hatte, um ihn zu halten, so meinte er doch, in dem Rufe des Königs Gottes Ruf zu hören. Welche Bedeutung dieser Wechsel für Brauns spätere Wirk</w:t>
      </w:r>
      <w:r>
        <w:softHyphen/>
        <w:t>samkeit gehabt hat, konnte er damals wohl noch kau</w:t>
      </w:r>
      <w:r>
        <w:t>m übersehen. Es hätte scheinen können, daß die neue Arbeit als zweiter Pfarrer an der kleinen</w:t>
      </w:r>
    </w:p>
    <w:p w:rsidR="00B84D2A" w:rsidRDefault="00B2567B">
      <w:pPr>
        <w:pStyle w:val="Headerorfooter0"/>
        <w:framePr w:wrap="none" w:vAnchor="page" w:hAnchor="page" w:x="5271" w:y="9028"/>
        <w:shd w:val="clear" w:color="auto" w:fill="auto"/>
        <w:spacing w:line="170" w:lineRule="exact"/>
      </w:pPr>
      <w:r>
        <w:t>45</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61" w:h="7958" w:hRule="exact" w:wrap="none" w:vAnchor="page" w:hAnchor="page" w:x="833" w:y="940"/>
        <w:shd w:val="clear" w:color="auto" w:fill="auto"/>
        <w:spacing w:before="0"/>
      </w:pPr>
      <w:r>
        <w:t>Sdiloßkapelle seinen reichen Gaben nicht entspräche. Aber gerade dadurch ist er frei geworden für andere, weitergehende Aufgaben, mit den</w:t>
      </w:r>
      <w:r>
        <w:t>en er nicht nur sei</w:t>
      </w:r>
      <w:r>
        <w:softHyphen/>
        <w:t>ner schwäbischen Heimatkirche, sondern der ganzen evangelischen Kirche Deutschlands, ja weit über seine Grenzen hinaus dienen sollte. So klang in dem Rufe nach Stuttgart doch ein Ton mit, der dem Befehl seines Herrn entsprach: „Fahre au</w:t>
      </w:r>
      <w:r>
        <w:t>f die Höhe, auf daß du einen Zug tust!"</w:t>
      </w:r>
    </w:p>
    <w:p w:rsidR="00B84D2A" w:rsidRDefault="00B2567B">
      <w:pPr>
        <w:pStyle w:val="Bodytext20"/>
        <w:framePr w:w="4661" w:h="7958" w:hRule="exact" w:wrap="none" w:vAnchor="page" w:hAnchor="page" w:x="833" w:y="940"/>
        <w:shd w:val="clear" w:color="auto" w:fill="auto"/>
        <w:spacing w:before="0"/>
        <w:ind w:firstLine="240"/>
      </w:pPr>
      <w:r>
        <w:t>Während der Eßlinger Zeit bereitete sich eine große Wende für sein persönliches Leben vor.</w:t>
      </w:r>
    </w:p>
    <w:p w:rsidR="00B84D2A" w:rsidRDefault="00B2567B">
      <w:pPr>
        <w:pStyle w:val="Bodytext20"/>
        <w:framePr w:w="4661" w:h="7958" w:hRule="exact" w:wrap="none" w:vAnchor="page" w:hAnchor="page" w:x="833" w:y="940"/>
        <w:shd w:val="clear" w:color="auto" w:fill="auto"/>
        <w:spacing w:before="0"/>
        <w:ind w:firstLine="240"/>
      </w:pPr>
      <w:r>
        <w:t xml:space="preserve">Unter den alten schönen Häusern am Markt in Stuttgart war auch das des Kaufmanns Adolf Neef. Der Kaufherr hatte einen guten </w:t>
      </w:r>
      <w:r>
        <w:t>Namen in seiner Vaterstadt. Er war ein wertvolles Glied nicht nur der Stadtgemeinde, sondern erst recht gehörte sein Herz seiner Kirche. Hier saß er im Kirchengemein</w:t>
      </w:r>
      <w:r>
        <w:softHyphen/>
        <w:t>derat. Hier hörte man gern auf sein kluges, beson</w:t>
      </w:r>
      <w:r>
        <w:softHyphen/>
        <w:t>nenes Urteil. Zugleich hatte er eine off</w:t>
      </w:r>
      <w:r>
        <w:t>ene Hand, spendete gern für gemeinnützige Zwecke und lin</w:t>
      </w:r>
      <w:r>
        <w:softHyphen/>
        <w:t>derte stille Not, wo irgend sie an ihn herantrat. Auch gehörten er und seine Frau mit zu den Christen, welche die apostolische Mahnung befolgten: „Gast</w:t>
      </w:r>
      <w:r>
        <w:softHyphen/>
        <w:t>frei zu sein, vergesset nicht!" Es sind viele G</w:t>
      </w:r>
      <w:r>
        <w:t>äste, die einen Segen gebracht, durch ihr Haus gegangen. Un</w:t>
      </w:r>
      <w:r>
        <w:softHyphen/>
        <w:t>ter andern war Emil Frommei einer der begehrtesten und geliebtesten. So oft er im Schwabenlande weilte ■— und das geschah in den letzten Jahrzehnten seines Lebens sehr häufig —, wurde er im gastfr</w:t>
      </w:r>
      <w:r>
        <w:t>eien Neef- schen Hause mit offenen Armen aufgenommen. Und hier ist wohl auch die engere Beziehung zu Friedrich Braun geknüpft worden.</w:t>
      </w:r>
    </w:p>
    <w:p w:rsidR="00B84D2A" w:rsidRDefault="00B2567B">
      <w:pPr>
        <w:pStyle w:val="Bodytext20"/>
        <w:framePr w:w="4661" w:h="7958" w:hRule="exact" w:wrap="none" w:vAnchor="page" w:hAnchor="page" w:x="833" w:y="940"/>
        <w:shd w:val="clear" w:color="auto" w:fill="auto"/>
        <w:spacing w:before="0"/>
        <w:ind w:firstLine="240"/>
      </w:pPr>
      <w:r>
        <w:t>Auch der junge Eßlinger Pfarrer war in diesem Hause nicht fremd. Im Haus Neef gab es auch ein Töchterlein, die junge Berta</w:t>
      </w:r>
      <w:r>
        <w:t>. Mutter Braun hatte sie in ihr Herz geschlossen und hätte sie gar zu gern zur Schwiegertochter gehabt. Sie meinte, ihr Friedrich</w:t>
      </w:r>
    </w:p>
    <w:p w:rsidR="00B84D2A" w:rsidRDefault="00B2567B">
      <w:pPr>
        <w:pStyle w:val="Headerorfooter0"/>
        <w:framePr w:wrap="none" w:vAnchor="page" w:hAnchor="page" w:x="833" w:y="9028"/>
        <w:shd w:val="clear" w:color="auto" w:fill="auto"/>
        <w:spacing w:line="170" w:lineRule="exact"/>
      </w:pPr>
      <w:r>
        <w:t>46</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66" w:h="7949" w:hRule="exact" w:wrap="none" w:vAnchor="page" w:hAnchor="page" w:x="831" w:y="945"/>
        <w:shd w:val="clear" w:color="auto" w:fill="auto"/>
        <w:spacing w:before="0"/>
      </w:pPr>
      <w:r>
        <w:t>müsse bei seinen reichen Gaben und seiner Aufge</w:t>
      </w:r>
      <w:r>
        <w:softHyphen/>
        <w:t xml:space="preserve">schlossenheit für den Reichtum des Lebens auch eine </w:t>
      </w:r>
      <w:r>
        <w:t>reiche Frau haben. Leise suchte sie die Gedanken ihres Sohnes in diese Richtung zu lenken. Jedenfalls war sie glücklich, als sie merkte, daß er ihren Wün</w:t>
      </w:r>
      <w:r>
        <w:softHyphen/>
        <w:t>schen nicht abgeneigt war. Mancher Besuch ist von Eßlingen aus im Neefschen Hause gemacht worden. Im L</w:t>
      </w:r>
      <w:r>
        <w:t>aufe des Frühlings 1878 kam es zur Verlobung, und am 20. Mai 1879 wurden Friedrich Braun und Berta Neef von Oberhofprediger Gerok zum Bunde fürs Leben zusammengegeben.</w:t>
      </w:r>
    </w:p>
    <w:p w:rsidR="00B84D2A" w:rsidRDefault="00B2567B">
      <w:pPr>
        <w:pStyle w:val="Bodytext20"/>
        <w:framePr w:w="4666" w:h="7949" w:hRule="exact" w:wrap="none" w:vAnchor="page" w:hAnchor="page" w:x="831" w:y="945"/>
        <w:shd w:val="clear" w:color="auto" w:fill="auto"/>
        <w:spacing w:before="0"/>
        <w:ind w:firstLine="240"/>
      </w:pPr>
      <w:r>
        <w:t>Die Hochzeit wurde groß gefeiert. Sie ist den Teil</w:t>
      </w:r>
      <w:r>
        <w:softHyphen/>
        <w:t xml:space="preserve">nehmern unvergessen geblieben. Solch </w:t>
      </w:r>
      <w:r>
        <w:t>eine Zusam</w:t>
      </w:r>
      <w:r>
        <w:softHyphen/>
        <w:t>mensetzung der Hochzeitsgäste hatte man selten ge</w:t>
      </w:r>
      <w:r>
        <w:softHyphen/>
        <w:t>habt. Da waren Angehörige der vornehmsten Kreise Stuttgarts, und daneben saßen schlichte Bauersleute aus den Gemeinden, in denen Friedrich Braun hatte wirken dürfen. So hatte der Bräutigam es gew</w:t>
      </w:r>
      <w:r>
        <w:t>ollt. Aber auch die Schwiegereltern waren darin ganz einig mit ihm. Am Verlobungsabend hatte der Bräu</w:t>
      </w:r>
      <w:r>
        <w:softHyphen/>
        <w:t>tigam diesen poetischen Toast auf seine Schwieger</w:t>
      </w:r>
      <w:r>
        <w:softHyphen/>
        <w:t>eltern ausgebracht:</w:t>
      </w:r>
    </w:p>
    <w:p w:rsidR="00B84D2A" w:rsidRDefault="00B2567B">
      <w:pPr>
        <w:pStyle w:val="Bodytext20"/>
        <w:framePr w:w="4666" w:h="7949" w:hRule="exact" w:wrap="none" w:vAnchor="page" w:hAnchor="page" w:x="831" w:y="945"/>
        <w:shd w:val="clear" w:color="auto" w:fill="auto"/>
        <w:spacing w:before="0"/>
        <w:ind w:firstLine="240"/>
      </w:pPr>
      <w:r>
        <w:t>„Für die holde Gottesgabe, / die ich nun zu eigen</w:t>
      </w:r>
    </w:p>
    <w:p w:rsidR="00B84D2A" w:rsidRDefault="00B2567B">
      <w:pPr>
        <w:pStyle w:val="Bodytext20"/>
        <w:framePr w:w="4666" w:h="7949" w:hRule="exact" w:wrap="none" w:vAnchor="page" w:hAnchor="page" w:x="831" w:y="945"/>
        <w:shd w:val="clear" w:color="auto" w:fill="auto"/>
        <w:spacing w:before="0"/>
        <w:ind w:left="3900"/>
        <w:jc w:val="left"/>
      </w:pPr>
      <w:r>
        <w:t>habe,</w:t>
      </w:r>
    </w:p>
    <w:p w:rsidR="00B84D2A" w:rsidRDefault="00B2567B">
      <w:pPr>
        <w:pStyle w:val="Bodytext20"/>
        <w:framePr w:w="4666" w:h="7949" w:hRule="exact" w:wrap="none" w:vAnchor="page" w:hAnchor="page" w:x="831" w:y="945"/>
        <w:shd w:val="clear" w:color="auto" w:fill="auto"/>
        <w:spacing w:before="0"/>
        <w:ind w:firstLine="240"/>
      </w:pPr>
      <w:r>
        <w:t>dank ich dem, der voller Güt</w:t>
      </w:r>
      <w:r>
        <w:t>e / mir ließ wachsen</w:t>
      </w:r>
    </w:p>
    <w:p w:rsidR="00B84D2A" w:rsidRDefault="00B2567B">
      <w:pPr>
        <w:pStyle w:val="Bodytext20"/>
        <w:framePr w:w="4666" w:h="7949" w:hRule="exact" w:wrap="none" w:vAnchor="page" w:hAnchor="page" w:x="831" w:y="945"/>
        <w:shd w:val="clear" w:color="auto" w:fill="auto"/>
        <w:spacing w:before="0"/>
        <w:ind w:left="3240"/>
        <w:jc w:val="left"/>
      </w:pPr>
      <w:r>
        <w:t>solche Blüte;</w:t>
      </w:r>
    </w:p>
    <w:p w:rsidR="00B84D2A" w:rsidRDefault="00B2567B">
      <w:pPr>
        <w:pStyle w:val="Bodytext20"/>
        <w:framePr w:w="4666" w:h="7949" w:hRule="exact" w:wrap="none" w:vAnchor="page" w:hAnchor="page" w:x="831" w:y="945"/>
        <w:shd w:val="clear" w:color="auto" w:fill="auto"/>
        <w:spacing w:before="0"/>
        <w:ind w:left="3900" w:hanging="3660"/>
        <w:jc w:val="left"/>
      </w:pPr>
      <w:r>
        <w:t>aber euch auch laßt mich danken / die sie treu ge</w:t>
      </w:r>
      <w:r>
        <w:softHyphen/>
        <w:t>hegt,</w:t>
      </w:r>
    </w:p>
    <w:p w:rsidR="00B84D2A" w:rsidRDefault="00B2567B">
      <w:pPr>
        <w:pStyle w:val="Bodytext20"/>
        <w:framePr w:w="4666" w:h="7949" w:hRule="exact" w:wrap="none" w:vAnchor="page" w:hAnchor="page" w:x="831" w:y="945"/>
        <w:shd w:val="clear" w:color="auto" w:fill="auto"/>
        <w:spacing w:before="0"/>
        <w:ind w:firstLine="240"/>
      </w:pPr>
      <w:r>
        <w:t>und die nun ihr teures Kind an mein Herz gelegt!</w:t>
      </w:r>
    </w:p>
    <w:p w:rsidR="00B84D2A" w:rsidRDefault="00B2567B">
      <w:pPr>
        <w:pStyle w:val="Bodytext20"/>
        <w:framePr w:w="4666" w:h="7949" w:hRule="exact" w:wrap="none" w:vAnchor="page" w:hAnchor="page" w:x="831" w:y="945"/>
        <w:shd w:val="clear" w:color="auto" w:fill="auto"/>
        <w:spacing w:before="0" w:after="181"/>
        <w:ind w:left="820"/>
        <w:jc w:val="left"/>
      </w:pPr>
      <w:r>
        <w:t>Die teuren Eltern hoch!“</w:t>
      </w:r>
    </w:p>
    <w:p w:rsidR="00B84D2A" w:rsidRDefault="00B2567B">
      <w:pPr>
        <w:pStyle w:val="Heading60"/>
        <w:framePr w:w="4666" w:h="7949" w:hRule="exact" w:wrap="none" w:vAnchor="page" w:hAnchor="page" w:x="831" w:y="945"/>
        <w:shd w:val="clear" w:color="auto" w:fill="auto"/>
        <w:spacing w:after="108" w:line="210" w:lineRule="exact"/>
        <w:jc w:val="both"/>
      </w:pPr>
      <w:bookmarkStart w:id="5" w:name="bookmark4"/>
      <w:r>
        <w:t>Der Hofkaplan</w:t>
      </w:r>
      <w:bookmarkEnd w:id="5"/>
    </w:p>
    <w:p w:rsidR="00B84D2A" w:rsidRDefault="00B2567B">
      <w:pPr>
        <w:pStyle w:val="Bodytext20"/>
        <w:framePr w:w="4666" w:h="7949" w:hRule="exact" w:wrap="none" w:vAnchor="page" w:hAnchor="page" w:x="831" w:y="945"/>
        <w:shd w:val="clear" w:color="auto" w:fill="auto"/>
        <w:spacing w:before="0"/>
        <w:ind w:firstLine="240"/>
      </w:pPr>
      <w:r>
        <w:t xml:space="preserve">„Ich freue mich über die, so zu mir sagen: Lasset uns in das Haus des Herrn </w:t>
      </w:r>
      <w:r>
        <w:t>gehen! Unsere Füße werden stehen in deinen Toren, Jerusalem! Wünscht Jerusalem Glück! Es müsse wohlgehen de</w:t>
      </w:r>
      <w:r>
        <w:softHyphen/>
      </w:r>
    </w:p>
    <w:p w:rsidR="00B84D2A" w:rsidRDefault="00B2567B">
      <w:pPr>
        <w:pStyle w:val="Headerorfooter0"/>
        <w:framePr w:wrap="none" w:vAnchor="page" w:hAnchor="page" w:x="5276" w:y="9033"/>
        <w:shd w:val="clear" w:color="auto" w:fill="auto"/>
        <w:spacing w:line="170" w:lineRule="exact"/>
      </w:pPr>
      <w:r>
        <w:t>47</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46" w:h="7964" w:hRule="exact" w:wrap="none" w:vAnchor="page" w:hAnchor="page" w:x="841" w:y="936"/>
        <w:shd w:val="clear" w:color="auto" w:fill="auto"/>
        <w:spacing w:before="0"/>
      </w:pPr>
      <w:r>
        <w:t>nen, die dich liebenl Es müsse Freude sein in dei</w:t>
      </w:r>
      <w:r>
        <w:softHyphen/>
        <w:t>nen Mauern und Glück in deinen Palästen!" Mit die</w:t>
      </w:r>
      <w:r>
        <w:softHyphen/>
        <w:t>sen Worten aus dem 122</w:t>
      </w:r>
      <w:r>
        <w:t>. Psalm grüßte der neue Schloßkaplan am 18. Januar 1880 die Gemeinde. Die Wahl dieses Grußes wirft ein bedeutungsvolles Licht auf seine zukünftige Amtsführung. Der Blick geht in die Weite hinüber über das eigene Amt hin zur Stadt Gottes, dem ganzen Volk Go</w:t>
      </w:r>
      <w:r>
        <w:t>ttes. Hier leuditet uns bereits etwas von der ökumenischen Art seines Wir</w:t>
      </w:r>
      <w:r>
        <w:softHyphen/>
        <w:t>kens entgegen, das mehr und mehr in die Weite gehen sollte, von immer größerer Verantwortung getragen, immer weitere Kreise mit hingebender Liebe und helfender Tat umspannend.</w:t>
      </w:r>
    </w:p>
    <w:p w:rsidR="00B84D2A" w:rsidRDefault="00B2567B">
      <w:pPr>
        <w:pStyle w:val="Bodytext20"/>
        <w:framePr w:w="4646" w:h="7964" w:hRule="exact" w:wrap="none" w:vAnchor="page" w:hAnchor="page" w:x="841" w:y="936"/>
        <w:shd w:val="clear" w:color="auto" w:fill="auto"/>
        <w:spacing w:before="0"/>
        <w:ind w:firstLine="220"/>
      </w:pPr>
      <w:r>
        <w:t xml:space="preserve">Das </w:t>
      </w:r>
      <w:r>
        <w:t>eigene Amt war zunächst recht eng. Zweiter Pfarrer mit dem Titel „Hofkaplan" an der kleinen Schloßkirche neben dem helleuchtenden Licht, dem vielbewunderten und vielgeliebten Karl Gerok. So warm Gerok ihm auch immer entgegengekommen war, so war es sicher n</w:t>
      </w:r>
      <w:r>
        <w:t>icht leicht, neben diesem überragenden Geiste eine eigene Stellung zu errin</w:t>
      </w:r>
      <w:r>
        <w:softHyphen/>
        <w:t>gen. Auch die äußeren Umstände des Wirkens waren sehr begrenzt. Selten hatte er einen Hauptgottes</w:t>
      </w:r>
      <w:r>
        <w:softHyphen/>
        <w:t>dienst zu halten. Zuweilen, besonders bei festlichen Gelegenheiten, fielen ihm die</w:t>
      </w:r>
      <w:r>
        <w:t xml:space="preserve"> Abendgottesdienste zu. Meist aber kamen die Nachmittagsgottesdienste auf seinen Teil, „weil es den Leuten doch so beson</w:t>
      </w:r>
      <w:r>
        <w:softHyphen/>
        <w:t>ders angenehm ist, nach dem Essen eine Predigt zu hören", wie Emil Frommei scherzhaft über seine eigene Stellung als Nachmittagspredige</w:t>
      </w:r>
      <w:r>
        <w:t>r in Karls</w:t>
      </w:r>
      <w:r>
        <w:softHyphen/>
        <w:t>ruhe sagt. Doch wie Frommeis Kirche, so füllte sich auch die Brauns. Es gab anscheinend doch viele, de</w:t>
      </w:r>
      <w:r>
        <w:softHyphen/>
        <w:t>nen das lautere Wort Gottes in schöner Form, das sie vom jungen Hofkaplan hörten, wichtiger war als die Nachmittagsruhe.</w:t>
      </w:r>
    </w:p>
    <w:p w:rsidR="00B84D2A" w:rsidRDefault="00B2567B">
      <w:pPr>
        <w:pStyle w:val="Bodytext20"/>
        <w:framePr w:w="4646" w:h="7964" w:hRule="exact" w:wrap="none" w:vAnchor="page" w:hAnchor="page" w:x="841" w:y="936"/>
        <w:shd w:val="clear" w:color="auto" w:fill="auto"/>
        <w:spacing w:before="0"/>
        <w:ind w:firstLine="220"/>
      </w:pPr>
      <w:r>
        <w:t xml:space="preserve">Wie Landesbischof D. </w:t>
      </w:r>
      <w:r>
        <w:t>Wurm erzählt, hat Braun manchmal scherzhaft erwähnt, daß er dem gewalt</w:t>
      </w:r>
      <w:r>
        <w:softHyphen/>
        <w:t>tätigen und aufklärerischen ersten König von Würt</w:t>
      </w:r>
      <w:r>
        <w:softHyphen/>
      </w:r>
    </w:p>
    <w:p w:rsidR="00B84D2A" w:rsidRDefault="00B2567B">
      <w:pPr>
        <w:pStyle w:val="Headerorfooter0"/>
        <w:framePr w:wrap="none" w:vAnchor="page" w:hAnchor="page" w:x="836" w:y="9028"/>
        <w:shd w:val="clear" w:color="auto" w:fill="auto"/>
        <w:spacing w:line="170" w:lineRule="exact"/>
      </w:pPr>
      <w:r>
        <w:t>48</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80" w:h="7353" w:hRule="exact" w:wrap="none" w:vAnchor="page" w:hAnchor="page" w:x="824" w:y="692"/>
        <w:shd w:val="clear" w:color="auto" w:fill="auto"/>
        <w:spacing w:before="0"/>
      </w:pPr>
      <w:r>
        <w:t>temberg Friedrich I. die Möglichkeit verdanke, we</w:t>
      </w:r>
      <w:r>
        <w:softHyphen/>
        <w:t>nigstens an zwei Festtagen vormittags predigen zu dürfen. K</w:t>
      </w:r>
      <w:r>
        <w:t>önig Friedrich I. hatte als ausgesprochener Rationalist das Erscheinungsfest und das Himmel</w:t>
      </w:r>
      <w:r>
        <w:softHyphen/>
        <w:t xml:space="preserve">fahrtsfest abschaffen wollen. Aber das Konsistorium hatte sich mit Erfolg dagegen gewehrt. Um nun aber doch diese beiden Feste zu degradieren, bestimmte der König, </w:t>
      </w:r>
      <w:r>
        <w:t>daß an der Schloßkirche an diesen Fest</w:t>
      </w:r>
      <w:r>
        <w:softHyphen/>
        <w:t xml:space="preserve">tagen nur </w:t>
      </w:r>
      <w:r>
        <w:rPr>
          <w:rStyle w:val="Bodytext2Spacing2pt"/>
        </w:rPr>
        <w:t>eine</w:t>
      </w:r>
      <w:r>
        <w:t xml:space="preserve"> Predigt zu halten sei, und daß nicht der Oberhofprediger, sondern der Hofkaplan diese zu halten habe. Diese Geschäftsordnung wurde dann streng eingehalten bis zur Aufhebung der Hofpredi</w:t>
      </w:r>
      <w:r>
        <w:softHyphen/>
        <w:t>gerstelle nach d</w:t>
      </w:r>
      <w:r>
        <w:t>em Sturz der Dynastie.’)</w:t>
      </w:r>
    </w:p>
    <w:p w:rsidR="00B84D2A" w:rsidRDefault="00B2567B">
      <w:pPr>
        <w:pStyle w:val="Bodytext20"/>
        <w:framePr w:w="4680" w:h="7353" w:hRule="exact" w:wrap="none" w:vAnchor="page" w:hAnchor="page" w:x="824" w:y="692"/>
        <w:shd w:val="clear" w:color="auto" w:fill="auto"/>
        <w:spacing w:before="0"/>
        <w:ind w:firstLine="220"/>
      </w:pPr>
      <w:r>
        <w:t>Wie hatte sich der württembergische Hof seit den Zeiten jenes ersten Königs gewandelt! König Karl, der Braun berufen hatte, war ein lebendiger Christ, der sich seines Auftrags als oberster Bischof der Kirche bewußt war, regen Antei</w:t>
      </w:r>
      <w:r>
        <w:t>l am kirchlichen Le</w:t>
      </w:r>
      <w:r>
        <w:softHyphen/>
        <w:t xml:space="preserve">ben nahm und es nach Möglichkeit förderte. Vor allem aber war es die Königin Olga, die dem Leben am Hofe das Gepräge gab. Als Tochter der Kaiserin Charlotte von Rußland, einer geborenen preußischen Prinzessin, der Gemahlin Nikolaus I., </w:t>
      </w:r>
      <w:r>
        <w:t>war sie eine Enkelin der unvergessenen Königin Luise. Das Vor</w:t>
      </w:r>
      <w:r>
        <w:softHyphen/>
        <w:t>bild der Großmutter leitete Königin Olga durch ihr Leben. Ihr wollte sie ähnlich sein. In Freude und Leid war sie verbunden mit ihrem Volke, für das sie sich vor Gott verantwortlich wußte. Sie w</w:t>
      </w:r>
      <w:r>
        <w:t>urde der gute Engel Württembergs.</w:t>
      </w:r>
    </w:p>
    <w:p w:rsidR="00B84D2A" w:rsidRDefault="00B2567B">
      <w:pPr>
        <w:pStyle w:val="Bodytext20"/>
        <w:framePr w:w="4680" w:h="7353" w:hRule="exact" w:wrap="none" w:vAnchor="page" w:hAnchor="page" w:x="824" w:y="692"/>
        <w:shd w:val="clear" w:color="auto" w:fill="auto"/>
        <w:spacing w:before="0"/>
        <w:ind w:firstLine="220"/>
      </w:pPr>
      <w:r>
        <w:t>Der Liebesarbeit in Württemberg hat sie zu ihrer Zeit das Gepräge gegeben. Noch heute zeugen die Werke der Barmherzigkeit, die ihren Namen tragen, davon. So vor allem das Diakonissenhaus der Olga- Schwesternschaft. In ähnl</w:t>
      </w:r>
      <w:r>
        <w:t>ichem Sinne wie die Köni-</w:t>
      </w:r>
    </w:p>
    <w:p w:rsidR="00B84D2A" w:rsidRDefault="00B2567B">
      <w:pPr>
        <w:pStyle w:val="Bodytext110"/>
        <w:framePr w:w="4680" w:h="403" w:hRule="exact" w:wrap="none" w:vAnchor="page" w:hAnchor="page" w:x="824" w:y="8259"/>
        <w:shd w:val="clear" w:color="auto" w:fill="auto"/>
        <w:spacing w:before="0" w:after="0"/>
        <w:ind w:firstLine="220"/>
      </w:pPr>
      <w:r>
        <w:t>*) Einem Aufsatz von Landesbischof D. Wurm (f) in Stuttgart im Immergrün-Kalender 1952 entnommen.</w:t>
      </w:r>
    </w:p>
    <w:p w:rsidR="00B84D2A" w:rsidRDefault="00B2567B">
      <w:pPr>
        <w:pStyle w:val="Bodytext90"/>
        <w:framePr w:wrap="none" w:vAnchor="page" w:hAnchor="page" w:x="824" w:y="8791"/>
        <w:shd w:val="clear" w:color="auto" w:fill="auto"/>
        <w:spacing w:before="0" w:line="150" w:lineRule="exact"/>
        <w:ind w:left="4" w:right="4128"/>
      </w:pPr>
      <w:r>
        <w:t>4 Braun</w:t>
      </w:r>
    </w:p>
    <w:p w:rsidR="00B84D2A" w:rsidRDefault="00B2567B">
      <w:pPr>
        <w:pStyle w:val="Bodytext110"/>
        <w:framePr w:wrap="none" w:vAnchor="page" w:hAnchor="page" w:x="5278" w:y="8779"/>
        <w:shd w:val="clear" w:color="auto" w:fill="auto"/>
        <w:spacing w:before="0" w:after="0" w:line="170" w:lineRule="exact"/>
        <w:jc w:val="left"/>
      </w:pPr>
      <w:r>
        <w:t>49</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94" w:h="7944" w:hRule="exact" w:wrap="none" w:vAnchor="page" w:hAnchor="page" w:x="818" w:y="917"/>
        <w:shd w:val="clear" w:color="auto" w:fill="auto"/>
        <w:spacing w:before="0"/>
      </w:pPr>
      <w:r>
        <w:t xml:space="preserve">gin wirkte ihre Pflegetochter, die Großfürstin Vera, spätere Herzogin von Württemberg, die das </w:t>
      </w:r>
      <w:r>
        <w:t>kinder</w:t>
      </w:r>
      <w:r>
        <w:softHyphen/>
        <w:t>lose königliche Ehepaar seit dem zehnten Jahre er</w:t>
      </w:r>
      <w:r>
        <w:softHyphen/>
        <w:t>zog. Auch sie ist ein Segen für das Land geworden. Wir können uns denken, daß das Wirken an einem innerlich so eingestellten Hof Befriedigung gewäh</w:t>
      </w:r>
      <w:r>
        <w:softHyphen/>
        <w:t>ren mußte und auch für den Prediger eine innere För</w:t>
      </w:r>
      <w:r>
        <w:softHyphen/>
        <w:t>derung bedeutete. Friedrich Braun hat mit Dankbar</w:t>
      </w:r>
      <w:r>
        <w:softHyphen/>
        <w:t>keit und liebender Verehrung an dem königlichen Hause gehangen und hat mit voller Ueberzeugung seine besten Kräfte ihm gewidmet. So manchmal war ihm auch Gelegenheit zu persönlicher seelsorger- licher Berü</w:t>
      </w:r>
      <w:r>
        <w:t>hrung geboten. So durfte er am Sterbe</w:t>
      </w:r>
      <w:r>
        <w:softHyphen/>
        <w:t>lager des Königs (6. Oktober 1891) stehen und ihm auf seinem letzten Wege geistlichen Beistand leisten. Er selbst hat dabei tiefe Eindrücke von dem Glau</w:t>
      </w:r>
      <w:r>
        <w:softHyphen/>
        <w:t>bensleben und der inneren Bereitschaft des Königs erhalten.</w:t>
      </w:r>
    </w:p>
    <w:p w:rsidR="00B84D2A" w:rsidRDefault="00B2567B">
      <w:pPr>
        <w:pStyle w:val="Bodytext20"/>
        <w:framePr w:w="4694" w:h="7944" w:hRule="exact" w:wrap="none" w:vAnchor="page" w:hAnchor="page" w:x="818" w:y="917"/>
        <w:shd w:val="clear" w:color="auto" w:fill="auto"/>
        <w:spacing w:before="0"/>
        <w:ind w:firstLine="240"/>
      </w:pPr>
      <w:r>
        <w:t xml:space="preserve">Aber </w:t>
      </w:r>
      <w:r>
        <w:t>nicht nur am Hofe, wohl durch die ganze Ge</w:t>
      </w:r>
      <w:r>
        <w:softHyphen/>
        <w:t>meinde spürte man es, daß man nicht nur einen be</w:t>
      </w:r>
      <w:r>
        <w:softHyphen/>
        <w:t>deutenden Prediger auf der Kanzel, sondern auch einen Seelsorger von Gottes Gnaden, einen Tröster, Helfer und Berater im jungen Hofkaplan erhalten hatte. Unermüdlic</w:t>
      </w:r>
      <w:r>
        <w:t>h war er bei Besuchen in der Ge</w:t>
      </w:r>
      <w:r>
        <w:softHyphen/>
        <w:t>meinde. Immer hatte er etwas zu bringen. Am meisten lag ihm wieder die Jugend am Herzen. An ihr sah er die größte Aufgabe, wie er schon in sei</w:t>
      </w:r>
      <w:r>
        <w:softHyphen/>
        <w:t>ner Abschiedspredigt in Eßlingen gesagt. Für sie fühlte er sich vor allem vor Got</w:t>
      </w:r>
      <w:r>
        <w:t>t verantwortlich. Größte Sorgfalt wandte er auf seinen Konfirmanden</w:t>
      </w:r>
      <w:r>
        <w:softHyphen/>
        <w:t>unterricht. Wenn wir heute die Nachschriften frühe</w:t>
      </w:r>
      <w:r>
        <w:softHyphen/>
        <w:t>rer Konfirmandinnen lesen, so müssen wir staunen über die Anforderungen, die er an 13- bis 14jährige Kinder stellte. Es war wohl nur mögl</w:t>
      </w:r>
      <w:r>
        <w:t>ich in einer Zeit, wo der Religionsunterricht in der Schule noch eine ganz andere Vorarbeit leistete als in unserer Zeit. Vor allem suchte er im Unterricht die Liebe zu Got</w:t>
      </w:r>
      <w:r>
        <w:softHyphen/>
      </w:r>
    </w:p>
    <w:p w:rsidR="00B84D2A" w:rsidRDefault="00B2567B">
      <w:pPr>
        <w:pStyle w:val="Headerorfooter0"/>
        <w:framePr w:wrap="none" w:vAnchor="page" w:hAnchor="page" w:x="832" w:y="8995"/>
        <w:shd w:val="clear" w:color="auto" w:fill="auto"/>
        <w:spacing w:line="170" w:lineRule="exact"/>
      </w:pPr>
      <w:r>
        <w:t>50</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718" w:h="7968" w:hRule="exact" w:wrap="none" w:vAnchor="page" w:hAnchor="page" w:x="806" w:y="917"/>
        <w:shd w:val="clear" w:color="auto" w:fill="auto"/>
        <w:spacing w:before="0"/>
      </w:pPr>
      <w:r>
        <w:t>tes Wort zu wecken und die Kinder immer wieder zur Quelle</w:t>
      </w:r>
      <w:r>
        <w:t xml:space="preserve"> zu weisen. Wie gegenwartsnah sein Un</w:t>
      </w:r>
      <w:r>
        <w:softHyphen/>
        <w:t>terricht war, zeigt uns die Erklärung der Bilder und Symbole, mit denen die Schloßkirche überreich aus</w:t>
      </w:r>
      <w:r>
        <w:softHyphen/>
        <w:t>gestattet war. Die ganze württembergische Kirchen</w:t>
      </w:r>
      <w:r>
        <w:softHyphen/>
        <w:t>geschichte zog hier an dem Beschauer vorüber und wurde in den Unt</w:t>
      </w:r>
      <w:r>
        <w:t>errichtsstunden den Kindern leben</w:t>
      </w:r>
      <w:r>
        <w:softHyphen/>
        <w:t>dig gemacht.</w:t>
      </w:r>
    </w:p>
    <w:p w:rsidR="00B84D2A" w:rsidRDefault="00B2567B">
      <w:pPr>
        <w:pStyle w:val="Bodytext20"/>
        <w:framePr w:w="4718" w:h="7968" w:hRule="exact" w:wrap="none" w:vAnchor="page" w:hAnchor="page" w:x="806" w:y="917"/>
        <w:shd w:val="clear" w:color="auto" w:fill="auto"/>
        <w:spacing w:before="0" w:after="180"/>
        <w:ind w:firstLine="240"/>
      </w:pPr>
      <w:r>
        <w:t>Und wie nahe trat er persönlich seinen Konfirman</w:t>
      </w:r>
      <w:r>
        <w:softHyphen/>
        <w:t>den! Davon erzählt ein einstiger Konfirmand, Profes</w:t>
      </w:r>
      <w:r>
        <w:softHyphen/>
        <w:t>sor G. Weis in Stuttgart, einen bezeichnenden Zug: „Er pflegte nach der Konfirmation seine Konfirman</w:t>
      </w:r>
      <w:r>
        <w:softHyphen/>
        <w:t xml:space="preserve">den zu </w:t>
      </w:r>
      <w:r>
        <w:t>einem fröhlichen Abschiedsnachmittag in sein Weinberghäuschen am Panoramaweg einzuladen. Es ist für mich heute noch eine liebe persönliche Erinne</w:t>
      </w:r>
      <w:r>
        <w:softHyphen/>
        <w:t>rung an den teuren Mann, daß der Vielbeschäftigte mir, dem die Teilnahme an jenem Zusammensein we</w:t>
      </w:r>
      <w:r>
        <w:softHyphen/>
        <w:t>gen einer Er</w:t>
      </w:r>
      <w:r>
        <w:t>krankung nicht möglich war, die Freund</w:t>
      </w:r>
      <w:r>
        <w:softHyphen/>
        <w:t>lichkeit erwies, mich anderntags zu besuchen und mich für den entgangenen Nachmittag durch eine mit mir gespielte Partie Schach zu entschädigen."</w:t>
      </w:r>
    </w:p>
    <w:p w:rsidR="00B84D2A" w:rsidRDefault="00B2567B">
      <w:pPr>
        <w:pStyle w:val="Bodytext20"/>
        <w:framePr w:w="4718" w:h="7968" w:hRule="exact" w:wrap="none" w:vAnchor="page" w:hAnchor="page" w:x="806" w:y="917"/>
        <w:shd w:val="clear" w:color="auto" w:fill="auto"/>
        <w:spacing w:before="0"/>
        <w:ind w:firstLine="240"/>
      </w:pPr>
      <w:r>
        <w:t xml:space="preserve">Ein Mann aber mit so ungewöhnlichen Gaben wie Friedrich Braun strebte </w:t>
      </w:r>
      <w:r>
        <w:t>naturgemäß über den enge</w:t>
      </w:r>
      <w:r>
        <w:softHyphen/>
        <w:t>ren Kreis der eigenen kleinen Gemeinde hinaus. Mit der Zeit trat eine Fülle von Nebenaufgaben an ihn heran. In Stuttgart wußte man bald, was man an ihm hatte, und es währte nicht lange, so hatte er neben seinem Amte so viele Aufgab</w:t>
      </w:r>
      <w:r>
        <w:t>en, daß sie allein eine volle Manneskraft erfordert hätten. Schon beim An</w:t>
      </w:r>
      <w:r>
        <w:softHyphen/>
        <w:t xml:space="preserve">tritt seines Amtes an der Hofkirche wurde er zum Mitglied der </w:t>
      </w:r>
      <w:r>
        <w:rPr>
          <w:rStyle w:val="Bodytext2Spacing2pt"/>
        </w:rPr>
        <w:t>theologischen Prüfungs</w:t>
      </w:r>
      <w:r>
        <w:rPr>
          <w:rStyle w:val="Bodytext2Spacing2pt"/>
        </w:rPr>
        <w:softHyphen/>
        <w:t>kommission</w:t>
      </w:r>
      <w:r>
        <w:t xml:space="preserve"> ernannt.</w:t>
      </w:r>
    </w:p>
    <w:p w:rsidR="00B84D2A" w:rsidRDefault="00B2567B">
      <w:pPr>
        <w:pStyle w:val="Bodytext20"/>
        <w:framePr w:w="4718" w:h="7968" w:hRule="exact" w:wrap="none" w:vAnchor="page" w:hAnchor="page" w:x="806" w:y="917"/>
        <w:shd w:val="clear" w:color="auto" w:fill="auto"/>
        <w:spacing w:before="0"/>
        <w:ind w:firstLine="240"/>
      </w:pPr>
      <w:r>
        <w:t xml:space="preserve">Im gleichen Jahr wurde er auch in das Komitee der </w:t>
      </w:r>
      <w:r>
        <w:rPr>
          <w:rStyle w:val="Bodytext2Spacing2pt"/>
        </w:rPr>
        <w:t>Württembergischen Bibelanst</w:t>
      </w:r>
      <w:r>
        <w:rPr>
          <w:rStyle w:val="Bodytext2Spacing2pt"/>
        </w:rPr>
        <w:t>alt</w:t>
      </w:r>
      <w:r>
        <w:t xml:space="preserve"> be</w:t>
      </w:r>
      <w:r>
        <w:softHyphen/>
        <w:t>rufen. „Als Mitglied derselben hat er an so manchen wichtigen Aufgaben, die jene Zeit der Anstalt ge</w:t>
      </w:r>
      <w:r>
        <w:softHyphen/>
      </w:r>
    </w:p>
    <w:p w:rsidR="00B84D2A" w:rsidRDefault="00B2567B">
      <w:pPr>
        <w:pStyle w:val="Headerorfooter20"/>
        <w:framePr w:wrap="none" w:vAnchor="page" w:hAnchor="page" w:x="839" w:y="9014"/>
        <w:shd w:val="clear" w:color="auto" w:fill="auto"/>
        <w:spacing w:line="170" w:lineRule="exact"/>
      </w:pPr>
      <w:r>
        <w:t>•</w:t>
      </w:r>
      <w:r>
        <w:rPr>
          <w:rStyle w:val="Headerorfooter285ptBold"/>
        </w:rPr>
        <w:t>4</w:t>
      </w:r>
      <w:r>
        <w:t>*</w:t>
      </w:r>
    </w:p>
    <w:p w:rsidR="00B84D2A" w:rsidRDefault="00B2567B">
      <w:pPr>
        <w:pStyle w:val="Headerorfooter0"/>
        <w:framePr w:wrap="none" w:vAnchor="page" w:hAnchor="page" w:x="5313" w:y="9019"/>
        <w:shd w:val="clear" w:color="auto" w:fill="auto"/>
        <w:spacing w:line="170" w:lineRule="exact"/>
      </w:pPr>
      <w:r>
        <w:t>51</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94" w:h="7949" w:hRule="exact" w:wrap="none" w:vAnchor="page" w:hAnchor="page" w:x="818" w:y="912"/>
        <w:shd w:val="clear" w:color="auto" w:fill="auto"/>
        <w:spacing w:before="0"/>
      </w:pPr>
      <w:r>
        <w:t>bracht, wie die Einführung der revidierten Bibelüber</w:t>
      </w:r>
      <w:r>
        <w:softHyphen/>
        <w:t>setzung, die Herausgabe des biblischen Lesebuches und des griechi</w:t>
      </w:r>
      <w:r>
        <w:t>schen Neuen Testamentes, tatkräf</w:t>
      </w:r>
      <w:r>
        <w:softHyphen/>
        <w:t>tigen Anteil genommen.*</w:t>
      </w:r>
    </w:p>
    <w:p w:rsidR="00B84D2A" w:rsidRDefault="00B2567B">
      <w:pPr>
        <w:pStyle w:val="Bodytext20"/>
        <w:framePr w:w="4694" w:h="7949" w:hRule="exact" w:wrap="none" w:vAnchor="page" w:hAnchor="page" w:x="818" w:y="912"/>
        <w:shd w:val="clear" w:color="auto" w:fill="auto"/>
        <w:spacing w:before="0"/>
        <w:ind w:firstLine="240"/>
      </w:pPr>
      <w:r>
        <w:t>Der erste Karitative Verein, der sich seine Mit</w:t>
      </w:r>
      <w:r>
        <w:softHyphen/>
        <w:t>arbeit im Jahre 1887 sicherte, hatte sich die Bekämp</w:t>
      </w:r>
      <w:r>
        <w:softHyphen/>
        <w:t xml:space="preserve">fung der </w:t>
      </w:r>
      <w:r>
        <w:rPr>
          <w:rStyle w:val="Bodytext2Spacing2pt"/>
        </w:rPr>
        <w:t>Notstände auf dem Lande</w:t>
      </w:r>
      <w:r>
        <w:t xml:space="preserve"> zur Aufgabe gestellt. Nicht nur, daß Braun bei seiner Gründung en</w:t>
      </w:r>
      <w:r>
        <w:t>tscheidend Anteil genommen, mehr und mehr wurde er die Seele der ganzen Arbeit: „Jahr</w:t>
      </w:r>
      <w:r>
        <w:softHyphen/>
        <w:t>zehnte hat er ihn geleitet, manche Gabe seiner Dicht</w:t>
      </w:r>
      <w:r>
        <w:softHyphen/>
        <w:t>kunst ihm gewidmet, manche offene und verborgene Not stillend und manche heimliche Tränen trodc- nend*, berichtet ein</w:t>
      </w:r>
      <w:r>
        <w:t xml:space="preserve"> Zeitgenosse.</w:t>
      </w:r>
    </w:p>
    <w:p w:rsidR="00B84D2A" w:rsidRDefault="00B2567B">
      <w:pPr>
        <w:pStyle w:val="Bodytext20"/>
        <w:framePr w:w="4694" w:h="7949" w:hRule="exact" w:wrap="none" w:vAnchor="page" w:hAnchor="page" w:x="818" w:y="912"/>
        <w:shd w:val="clear" w:color="auto" w:fill="auto"/>
        <w:spacing w:before="0"/>
        <w:ind w:firstLine="240"/>
      </w:pPr>
      <w:r>
        <w:t>Seit seiner Verheiratung mit Berta Neef hatte er reichliche Mittel in der Hand. Sein Schwiegervater füllte ihm schon zu seinen Lebzeiten die Hände, so daß er die Wonne des Gebens und Helfens immer mehr kosten durfte. Das ist vor allem den Lie</w:t>
      </w:r>
      <w:r>
        <w:t>beswer- ken, an deren Auftrag und Leitung er tätigen Anteil nahm, zugute gekommen, so auch dem Hilfsdienst für die entlassenen Strafgefangenen. Hier arbeitete er im Württembergischen Zentralausschuß für entlas</w:t>
      </w:r>
      <w:r>
        <w:softHyphen/>
        <w:t>sene Strafgefangene mit.</w:t>
      </w:r>
    </w:p>
    <w:p w:rsidR="00B84D2A" w:rsidRDefault="00B2567B">
      <w:pPr>
        <w:pStyle w:val="Bodytext20"/>
        <w:framePr w:w="4694" w:h="7949" w:hRule="exact" w:wrap="none" w:vAnchor="page" w:hAnchor="page" w:x="818" w:y="912"/>
        <w:shd w:val="clear" w:color="auto" w:fill="auto"/>
        <w:spacing w:before="0"/>
        <w:ind w:firstLine="240"/>
      </w:pPr>
      <w:r>
        <w:t xml:space="preserve">Unter all diesen </w:t>
      </w:r>
      <w:r>
        <w:t>Arbeiten der Innern Mission war aber eine, in der er so mit ganzem Herzen aufging, für die er auch ganz ungewöhnliche Gaben empfan</w:t>
      </w:r>
      <w:r>
        <w:softHyphen/>
        <w:t xml:space="preserve">gen hatte, so daß er wohl für alle Zeit ein Vorbild darin bleiben könnte. Das war die Arbeit an der </w:t>
      </w:r>
      <w:r>
        <w:rPr>
          <w:rStyle w:val="Bodytext2Spacing2pt"/>
        </w:rPr>
        <w:t>Jugend.</w:t>
      </w:r>
      <w:r>
        <w:t xml:space="preserve"> Wie er zur Jugend</w:t>
      </w:r>
      <w:r>
        <w:t xml:space="preserve"> stand, haben wir ge</w:t>
      </w:r>
      <w:r>
        <w:softHyphen/>
        <w:t>sehen. Diese Liebe zur Jugend ließ ihn im Sturme die Herzen der jungen Menschen erobern. Er verstand es, jung mit der Jugend zu sein. „Da war nichts Ge</w:t>
      </w:r>
      <w:r>
        <w:softHyphen/>
        <w:t>machtes, Gekünsteltes, keine geistige Pose, kein steifes Amtsbewußtsein, sondern ju</w:t>
      </w:r>
      <w:r>
        <w:t>gendliche Natür</w:t>
      </w:r>
      <w:r>
        <w:softHyphen/>
        <w:t>lichkeit und Ungezwungenheit, jugendliche Heiter</w:t>
      </w:r>
      <w:r>
        <w:softHyphen/>
        <w:t>keit und jugendlicher Frohsinn. Das war es, was ihm</w:t>
      </w:r>
    </w:p>
    <w:p w:rsidR="00B84D2A" w:rsidRDefault="00B2567B">
      <w:pPr>
        <w:pStyle w:val="Headerorfooter0"/>
        <w:framePr w:wrap="none" w:vAnchor="page" w:hAnchor="page" w:x="832" w:y="8995"/>
        <w:shd w:val="clear" w:color="auto" w:fill="auto"/>
        <w:spacing w:line="170" w:lineRule="exact"/>
      </w:pPr>
      <w:r>
        <w:t>52</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709" w:h="7963" w:hRule="exact" w:wrap="none" w:vAnchor="page" w:hAnchor="page" w:x="811" w:y="908"/>
        <w:shd w:val="clear" w:color="auto" w:fill="auto"/>
        <w:spacing w:before="0"/>
      </w:pPr>
      <w:r>
        <w:t>die Herzen der Jugend gewann, mochten es seine Gymnasiasten sein, denen er 14 Jahre lang Reli</w:t>
      </w:r>
      <w:r>
        <w:softHyphen/>
        <w:t>gionsunterricht gab,</w:t>
      </w:r>
      <w:r>
        <w:t xml:space="preserve"> oder der stets sich verjüngende Kreis der Stuttgarter Stadtvikare, die bei ihm ein offenes Haus und freundliche Beratung und An</w:t>
      </w:r>
      <w:r>
        <w:softHyphen/>
        <w:t>regung fanden, oder die weiten Scharen der Jüng</w:t>
      </w:r>
      <w:r>
        <w:softHyphen/>
        <w:t>lings- und Jungmännervereine.“ So urteilt Schulrat Mosapp, selbst ein gesegnete</w:t>
      </w:r>
      <w:r>
        <w:t>r Jugenderzieher.</w:t>
      </w:r>
    </w:p>
    <w:p w:rsidR="00B84D2A" w:rsidRDefault="00B2567B">
      <w:pPr>
        <w:pStyle w:val="Bodytext20"/>
        <w:framePr w:w="4709" w:h="7963" w:hRule="exact" w:wrap="none" w:vAnchor="page" w:hAnchor="page" w:x="811" w:y="908"/>
        <w:shd w:val="clear" w:color="auto" w:fill="auto"/>
        <w:spacing w:before="0"/>
        <w:ind w:firstLine="240"/>
      </w:pPr>
      <w:r>
        <w:t xml:space="preserve">Im Jahre 1894 trat an ihn die Frage einer noch näheren Verbindung mit der Jugendarbeit heran. Er wurde dringend gebeten, die Leitung des </w:t>
      </w:r>
      <w:r>
        <w:rPr>
          <w:rStyle w:val="Bodytext2Spacing2pt"/>
        </w:rPr>
        <w:t>Süd- deutschenJünglingsbundes</w:t>
      </w:r>
      <w:r>
        <w:t xml:space="preserve"> zu überneh</w:t>
      </w:r>
      <w:r>
        <w:softHyphen/>
        <w:t>men. Anfangs schwankte er. Seine Zeit war bereits bis aufs l</w:t>
      </w:r>
      <w:r>
        <w:t>etzte besetzt. Aber dann trieb ihn doch seine Liebe zur Jugend dazu, den Ruf anzunehmen. SeineLeitung ist der süddeutschen Jungmännersache zu reichem Segen geworden. „Mit der Macht seiner Persönlichkeit hat er manche Gefahren, die dem Be</w:t>
      </w:r>
      <w:r>
        <w:softHyphen/>
        <w:t>trieb des Jüngling</w:t>
      </w:r>
      <w:r>
        <w:t>vereinswesens drohen, glücklich gebannt, mit seiner milden Weitherzigkeit manches Einseitige ausgeglichen, durch seine ganze Stellung die nahe Verbindung dieser Arbeit mit der Kirche gesichert."</w:t>
      </w:r>
    </w:p>
    <w:p w:rsidR="00B84D2A" w:rsidRDefault="00B2567B">
      <w:pPr>
        <w:pStyle w:val="Bodytext20"/>
        <w:framePr w:w="4709" w:h="7963" w:hRule="exact" w:wrap="none" w:vAnchor="page" w:hAnchor="page" w:x="811" w:y="908"/>
        <w:shd w:val="clear" w:color="auto" w:fill="auto"/>
        <w:spacing w:before="0"/>
        <w:ind w:firstLine="240"/>
      </w:pPr>
      <w:r>
        <w:t>Seiner Anregung und Mithife dankt der Jungmän</w:t>
      </w:r>
      <w:r>
        <w:softHyphen/>
        <w:t xml:space="preserve">nerverein auch </w:t>
      </w:r>
      <w:r>
        <w:t>manche wertvolle Bauten, so vor al</w:t>
      </w:r>
      <w:r>
        <w:softHyphen/>
        <w:t>lem sein schönes Heim in der Furtbachstraße, das glücklicherweise die Zerstörung des Krieges über</w:t>
      </w:r>
      <w:r>
        <w:softHyphen/>
        <w:t>dauert hat. Ueber seine Stellung zur Jugend äußert Amtsdekan Kopp, ein langjähriger Freund: „In sei</w:t>
      </w:r>
      <w:r>
        <w:softHyphen/>
        <w:t xml:space="preserve">ner jugendfrischen Art </w:t>
      </w:r>
      <w:r>
        <w:t>verstand er die Jugend wie kein anderer.</w:t>
      </w:r>
    </w:p>
    <w:p w:rsidR="00B84D2A" w:rsidRDefault="00B2567B">
      <w:pPr>
        <w:pStyle w:val="Bodytext20"/>
        <w:framePr w:w="4709" w:h="7963" w:hRule="exact" w:wrap="none" w:vAnchor="page" w:hAnchor="page" w:x="811" w:y="908"/>
        <w:shd w:val="clear" w:color="auto" w:fill="auto"/>
        <w:spacing w:before="0"/>
        <w:ind w:firstLine="240"/>
      </w:pPr>
      <w:r>
        <w:t>Wer ihn näher kannte, der wußte, wieviel er in seelsorgerlicher Arbeit unter vier Augen mit irren</w:t>
      </w:r>
      <w:r>
        <w:softHyphen/>
        <w:t>den, ringenden, kämpfenden jungen Männern als treuer Vater und Freund geredet hat, und wie seine Hand immer offen war</w:t>
      </w:r>
      <w:r>
        <w:t>, wo Hilfe nottat. Nicht nur dem ganzen Vereinswerk, sondern jedem einzelnen</w:t>
      </w:r>
    </w:p>
    <w:p w:rsidR="00B84D2A" w:rsidRDefault="00B2567B">
      <w:pPr>
        <w:pStyle w:val="Headerorfooter0"/>
        <w:framePr w:wrap="none" w:vAnchor="page" w:hAnchor="page" w:x="5265" w:y="9014"/>
        <w:shd w:val="clear" w:color="auto" w:fill="auto"/>
        <w:spacing w:line="170" w:lineRule="exact"/>
      </w:pPr>
      <w:r>
        <w:t>53</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90" w:h="7968" w:hRule="exact" w:wrap="none" w:vAnchor="page" w:hAnchor="page" w:x="820" w:y="917"/>
        <w:shd w:val="clear" w:color="auto" w:fill="auto"/>
        <w:spacing w:before="0"/>
      </w:pPr>
      <w:r>
        <w:t>Gliede des Vereins galt seine Liebe. Wieviel Opfer an Zeit und Kraft ihn diese Arbeit gekostet hat, wie er oft halbe Nächte daran gab, um allem gerecht zu</w:t>
      </w:r>
      <w:r>
        <w:t xml:space="preserve"> werden, das haben nur wenige gewußt, und nie</w:t>
      </w:r>
      <w:r>
        <w:softHyphen/>
        <w:t>mand hat es ihm angemerkt, so durchdrungen und getragen war er von der Liebe zu den jungen Men</w:t>
      </w:r>
      <w:r>
        <w:softHyphen/>
        <w:t>schen, die seiner Führung anvertraut waren."</w:t>
      </w:r>
    </w:p>
    <w:p w:rsidR="00B84D2A" w:rsidRDefault="00B2567B">
      <w:pPr>
        <w:pStyle w:val="Bodytext20"/>
        <w:framePr w:w="4690" w:h="7968" w:hRule="exact" w:wrap="none" w:vAnchor="page" w:hAnchor="page" w:x="820" w:y="917"/>
        <w:shd w:val="clear" w:color="auto" w:fill="auto"/>
        <w:spacing w:before="0"/>
        <w:ind w:firstLine="240"/>
      </w:pPr>
      <w:r>
        <w:t>Regelmäßig einmal im Monat hielt er im Jungmän</w:t>
      </w:r>
      <w:r>
        <w:softHyphen/>
        <w:t>nerverein eine Bibelstu</w:t>
      </w:r>
      <w:r>
        <w:t>nde oder einen Vortrag über eine brennende Frage des christlichen Lebens. Das waren jedesmal Höhepunkte im Leben des Vereins, die niemand versäumen wollte. Seine besondere Gabe, Feste zu veranstalten und große Versammlun</w:t>
      </w:r>
      <w:r>
        <w:softHyphen/>
        <w:t>gen zu leiten, zeigte sich auch bei</w:t>
      </w:r>
      <w:r>
        <w:t xml:space="preserve"> den großen Ver</w:t>
      </w:r>
      <w:r>
        <w:softHyphen/>
        <w:t>sammlungen in der Liederhalle im Königsbau. Zum Abschluß wurden jedesmal die Bundesausschußmit</w:t>
      </w:r>
      <w:r>
        <w:softHyphen/>
        <w:t>glieder und manche Gäste vom Lande zum Abend</w:t>
      </w:r>
      <w:r>
        <w:softHyphen/>
        <w:t>essen in sein gastliches Haus geladen.</w:t>
      </w:r>
    </w:p>
    <w:p w:rsidR="00B84D2A" w:rsidRDefault="00B2567B">
      <w:pPr>
        <w:pStyle w:val="Bodytext20"/>
        <w:framePr w:w="4690" w:h="7968" w:hRule="exact" w:wrap="none" w:vAnchor="page" w:hAnchor="page" w:x="820" w:y="917"/>
        <w:shd w:val="clear" w:color="auto" w:fill="auto"/>
        <w:spacing w:before="0"/>
        <w:ind w:firstLine="240"/>
      </w:pPr>
      <w:r>
        <w:t xml:space="preserve">Gerade auch in der Jungmännerarbeit trat seine seltene Gabe, </w:t>
      </w:r>
      <w:r>
        <w:t>Gegensätze auszugleichen, Zersplitte</w:t>
      </w:r>
      <w:r>
        <w:softHyphen/>
        <w:t>rung zu vermeiden, Feindschaft zu heilen, auf das notwendige, einigende Ziel hinzuweisen, zum ge</w:t>
      </w:r>
      <w:r>
        <w:softHyphen/>
        <w:t xml:space="preserve">meinsamen Streben und Handeln aufzumuntern, in ganz besonderer Weise hervor. Natürlich hat es auch an Enttäuschungen, die </w:t>
      </w:r>
      <w:r>
        <w:t>oft sehr schmerzlich waren, nicht gefehlt. Aber nie ließ er sich erbittern. Nie wurde sein Urteil auch ausgesprochenen Gegnern gegenüber aus persönlichen Gründen beeinträchtigt.</w:t>
      </w:r>
    </w:p>
    <w:p w:rsidR="00B84D2A" w:rsidRDefault="00B2567B">
      <w:pPr>
        <w:pStyle w:val="Bodytext20"/>
        <w:framePr w:w="4690" w:h="7968" w:hRule="exact" w:wrap="none" w:vAnchor="page" w:hAnchor="page" w:x="820" w:y="917"/>
        <w:shd w:val="clear" w:color="auto" w:fill="auto"/>
        <w:spacing w:before="0"/>
        <w:ind w:firstLine="240"/>
      </w:pPr>
      <w:r>
        <w:t>Nicht nur dem Gesamtverein widmete er Zeit und Kraft. Auch bei den mitternächt</w:t>
      </w:r>
      <w:r>
        <w:t>lichen Versammlun</w:t>
      </w:r>
      <w:r>
        <w:softHyphen/>
        <w:t>gen der Kellner und Straßenbahner war er häufi</w:t>
      </w:r>
      <w:r>
        <w:softHyphen/>
        <w:t>ger, mit Jubel begrüßter Gast. Und wo die einzelnen Berufe wie Bäcker und Gärtner sich zu Sonderver</w:t>
      </w:r>
      <w:r>
        <w:softHyphen/>
        <w:t>einigungen zusammenschlossen, da durften sie Hilfe und Förderung von ihm erfahren. In seine</w:t>
      </w:r>
      <w:r>
        <w:t>m Verhält</w:t>
      </w:r>
      <w:r>
        <w:softHyphen/>
        <w:t>nis zu der Jungmännerwelt war es ein gegenseitiges Geben und Nehmen. Von ihm erhielt sie inneren</w:t>
      </w:r>
    </w:p>
    <w:p w:rsidR="00B84D2A" w:rsidRDefault="00B2567B">
      <w:pPr>
        <w:pStyle w:val="Headerorfooter0"/>
        <w:framePr w:wrap="none" w:vAnchor="page" w:hAnchor="page" w:x="811" w:y="9028"/>
        <w:shd w:val="clear" w:color="auto" w:fill="auto"/>
        <w:spacing w:line="170" w:lineRule="exact"/>
      </w:pPr>
      <w:r>
        <w:t>54</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90" w:h="7957" w:hRule="exact" w:wrap="none" w:vAnchor="page" w:hAnchor="page" w:x="820" w:y="936"/>
        <w:shd w:val="clear" w:color="auto" w:fill="auto"/>
        <w:spacing w:before="0"/>
      </w:pPr>
      <w:r>
        <w:t>Reichtum, klare Führung, väterliche Liebe. Er wie</w:t>
      </w:r>
      <w:r>
        <w:softHyphen/>
        <w:t xml:space="preserve">derum nahm von der Jugend seine Jugendfrische, die ihm bis zuletzt </w:t>
      </w:r>
      <w:r>
        <w:t>erhalten blieb, nahm auch einen Strom von Liebe, der ihn herübertrug über viele Schwierigkeiten seines Lebens und Amtes.</w:t>
      </w:r>
    </w:p>
    <w:p w:rsidR="00B84D2A" w:rsidRDefault="00B2567B">
      <w:pPr>
        <w:pStyle w:val="Bodytext20"/>
        <w:framePr w:w="4690" w:h="7957" w:hRule="exact" w:wrap="none" w:vAnchor="page" w:hAnchor="page" w:x="820" w:y="936"/>
        <w:shd w:val="clear" w:color="auto" w:fill="auto"/>
        <w:spacing w:before="0"/>
        <w:ind w:firstLine="240"/>
      </w:pPr>
      <w:r>
        <w:t>Doch nicht bei der Jugend macht Friedrich Brauns Liebeseifer und Verantwortungsbewußtsein halt. Auf die Jugend baut sich das Mannesalte</w:t>
      </w:r>
      <w:r>
        <w:t>r, und auch den Männern, nicht nur denen seiner Gemeinde, ge</w:t>
      </w:r>
      <w:r>
        <w:softHyphen/>
        <w:t xml:space="preserve">hörte sein Dienst. Im Jahre 1891 gründete er den </w:t>
      </w:r>
      <w:r>
        <w:rPr>
          <w:rStyle w:val="Bodytext2Spacing2pt"/>
        </w:rPr>
        <w:t>Stuttgarter Männerverein,</w:t>
      </w:r>
      <w:r>
        <w:t xml:space="preserve"> dem er Vor</w:t>
      </w:r>
      <w:r>
        <w:softHyphen/>
        <w:t>stand, bis er die Leitung nach zwei Jahren wegen Arbeitsüberlastung in andere Hände legte.</w:t>
      </w:r>
    </w:p>
    <w:p w:rsidR="00B84D2A" w:rsidRDefault="00B2567B">
      <w:pPr>
        <w:pStyle w:val="Bodytext20"/>
        <w:framePr w:w="4690" w:h="7957" w:hRule="exact" w:wrap="none" w:vAnchor="page" w:hAnchor="page" w:x="820" w:y="936"/>
        <w:shd w:val="clear" w:color="auto" w:fill="auto"/>
        <w:spacing w:before="0"/>
        <w:ind w:firstLine="240"/>
      </w:pPr>
      <w:r>
        <w:t>Aber dem Dienst an</w:t>
      </w:r>
      <w:r>
        <w:t xml:space="preserve"> den Männern seines Volkes wußte er sich auch ohne Vereinsarbeit verpflichtet. Vor allem sparte er nicht Zeit noch Kraft, wenn es Männerversammlungen in der Diaspora galt. Wir hören den Bericht eines Freundes über die alljähr</w:t>
      </w:r>
      <w:r>
        <w:softHyphen/>
        <w:t xml:space="preserve">lichen Männerversammlungen im </w:t>
      </w:r>
      <w:r>
        <w:t>Löwensaal in Aulendorf in der Bodenseegegend. Der Jahrestag dieser Versammlung am 8. Dezember brachte die ge</w:t>
      </w:r>
      <w:r>
        <w:softHyphen/>
        <w:t>samte Männerwelt der oberschwäbischen Diaspora auf die Beine: „Von allen Seiten von Ersingen bis Langenargen, von Sigmaringen bis Leutkirch ström</w:t>
      </w:r>
      <w:r>
        <w:softHyphen/>
        <w:t>t</w:t>
      </w:r>
      <w:r>
        <w:t>en die Evangelischen zusammen. Deutsche und la</w:t>
      </w:r>
      <w:r>
        <w:softHyphen/>
        <w:t>teinische Bauern, Fabrikarbeiter, Fabrikanten, Tag</w:t>
      </w:r>
      <w:r>
        <w:softHyphen/>
        <w:t xml:space="preserve">löhner, Kaufleute, Handwerker, Lehrer aller Arten, Beamte, Aerzte, Pfarrer, Forstleute, alle dem Zuge des Herzens folgend. Obgleich Diaspora, so ist doch das </w:t>
      </w:r>
      <w:r>
        <w:t>Ganze nicht so ein schwaches Reis, sondern ein festgeschlossener Chor untereinander. Die gedan</w:t>
      </w:r>
      <w:r>
        <w:softHyphen/>
        <w:t>kenmäßige Gemeinschaft wird zu einer sichtbaren. Den Höhepunkt dieser Zusammenkunft aber haben immer die Augenblicke gebildet, in denen die Stutt</w:t>
      </w:r>
      <w:r>
        <w:softHyphen/>
        <w:t>garter Gäste ka</w:t>
      </w:r>
      <w:r>
        <w:t>men, darunter der hochverehrte Prä</w:t>
      </w:r>
      <w:r>
        <w:softHyphen/>
        <w:t>sident des evangelischen Konsistoriums, Freiherr von Gemmingen. So manches Mal trat er, von Stadt</w:t>
      </w:r>
      <w:r>
        <w:softHyphen/>
      </w:r>
    </w:p>
    <w:p w:rsidR="00B84D2A" w:rsidRDefault="00B2567B">
      <w:pPr>
        <w:pStyle w:val="Headerorfooter0"/>
        <w:framePr w:wrap="none" w:vAnchor="page" w:hAnchor="page" w:x="5270" w:y="9028"/>
        <w:shd w:val="clear" w:color="auto" w:fill="auto"/>
        <w:spacing w:line="170" w:lineRule="exact"/>
      </w:pPr>
      <w:r>
        <w:t>55</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75" w:h="7954" w:hRule="exact" w:wrap="none" w:vAnchor="page" w:hAnchor="page" w:x="827" w:y="912"/>
        <w:shd w:val="clear" w:color="auto" w:fill="auto"/>
        <w:spacing w:before="0"/>
      </w:pPr>
      <w:r>
        <w:t xml:space="preserve">dekan Braun begleitet, in den Saal und wurde mit Jubel begrüßt. .Unser aller alter Freund Braun, </w:t>
      </w:r>
      <w:r>
        <w:t>der Gustav-Adolf-Vereins-General mit dem Degen blit</w:t>
      </w:r>
      <w:r>
        <w:softHyphen/>
        <w:t>zender Rede, Gönner, Freund und Pfleger unserer Diaspora, sei uns herzlich willkommenl'IndiesemBe</w:t>
      </w:r>
      <w:r>
        <w:softHyphen/>
        <w:t>grüßungswort seines Freundes, Dekan Knapp von Ravensburg, lag die ganze Liebe und Verehrung be</w:t>
      </w:r>
      <w:r>
        <w:softHyphen/>
        <w:t xml:space="preserve">schlossen, </w:t>
      </w:r>
      <w:r>
        <w:t>mit der Friedrich Braun unter uns aufge</w:t>
      </w:r>
      <w:r>
        <w:softHyphen/>
        <w:t>nommen wurde. Ein liebenswürdiges Lächeln, eine abwehrende Handbewegung, ein herzlicher schwä</w:t>
      </w:r>
      <w:r>
        <w:softHyphen/>
        <w:t>bischer Gruß seinerseits, und sogleich war er heimisch."</w:t>
      </w:r>
    </w:p>
    <w:p w:rsidR="00B84D2A" w:rsidRDefault="00B2567B">
      <w:pPr>
        <w:pStyle w:val="Bodytext20"/>
        <w:framePr w:w="4675" w:h="7954" w:hRule="exact" w:wrap="none" w:vAnchor="page" w:hAnchor="page" w:x="827" w:y="912"/>
        <w:shd w:val="clear" w:color="auto" w:fill="auto"/>
        <w:spacing w:before="0"/>
        <w:ind w:firstLine="240"/>
      </w:pPr>
      <w:r>
        <w:t>Die nahe Berührung mit der Männerwelt aller Klassen und Stände sc</w:t>
      </w:r>
      <w:r>
        <w:t>härfte Friedrich Brauns Auge und Ohr noch mehr für die soziale Frage. Wir wis</w:t>
      </w:r>
      <w:r>
        <w:softHyphen/>
        <w:t>sen, daß sie ihm seit seinen Berliner Eindrücken auf der Seele gebrannt hatte. Er war sich der schicksal</w:t>
      </w:r>
      <w:r>
        <w:softHyphen/>
        <w:t>schweren Bedeutung bewußt, die in ihrer richtigen Lösung liegt. Mit Freud</w:t>
      </w:r>
      <w:r>
        <w:t>e begrüßte er den sozialen Wind, der in der Anfangszeit der Regierung Wil</w:t>
      </w:r>
      <w:r>
        <w:softHyphen/>
        <w:t>helm II. wehte. Um so größer aber war seine Besorg</w:t>
      </w:r>
      <w:r>
        <w:softHyphen/>
        <w:t>nis, als er merken mußte, wie bald dieser Wind sich gedreht hatte, und wie wenig Ahnung man in regie</w:t>
      </w:r>
      <w:r>
        <w:softHyphen/>
        <w:t xml:space="preserve">renden Kreisen von der wahren </w:t>
      </w:r>
      <w:r>
        <w:t>Stimmung des Vol</w:t>
      </w:r>
      <w:r>
        <w:softHyphen/>
        <w:t>kes hatte. „Es kann sein, daß wir alle noch einmal auf dem Schafott sterben werden", so etwa äußerte er sich einst einem Großindustriellen gegenüber, bei dem er das soziale Verständnis vermißte. Er tat alles, um sich ein richtiges Urteil z</w:t>
      </w:r>
      <w:r>
        <w:t>u bilden. Dazu besuchte er nach Möglichkeit auch die großen Volksversamm</w:t>
      </w:r>
      <w:r>
        <w:softHyphen/>
        <w:t xml:space="preserve">lungen, die damals, von der Sozialdemokratischen Partei einberufen, an der Tagesordnung waren. Trotzdem man dort wußte, wie scharf und schneidend die Klinge war, die er führte, sahen </w:t>
      </w:r>
      <w:r>
        <w:t>ihn die „Genos</w:t>
      </w:r>
      <w:r>
        <w:softHyphen/>
        <w:t>sen" doch gern in ihrem Kreise. Seine maßvolle, herzgewinnende Art nahm auch die Gegner gefan</w:t>
      </w:r>
      <w:r>
        <w:softHyphen/>
        <w:t>gen. So erzählt Ephorus Fresch in Stuttgart, einer von</w:t>
      </w:r>
    </w:p>
    <w:p w:rsidR="00B84D2A" w:rsidRDefault="00B2567B">
      <w:pPr>
        <w:pStyle w:val="Headerorfooter0"/>
        <w:framePr w:wrap="none" w:vAnchor="page" w:hAnchor="page" w:x="842" w:y="8999"/>
        <w:shd w:val="clear" w:color="auto" w:fill="auto"/>
        <w:spacing w:line="170" w:lineRule="exact"/>
      </w:pPr>
      <w:r>
        <w:t>56</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56" w:h="7968" w:hRule="exact" w:wrap="none" w:vAnchor="page" w:hAnchor="page" w:x="837" w:y="917"/>
        <w:shd w:val="clear" w:color="auto" w:fill="auto"/>
        <w:spacing w:before="0" w:after="181"/>
      </w:pPr>
      <w:r>
        <w:t>den letzten Zeitgenossen Brauns, im Stuttgarter Ge</w:t>
      </w:r>
      <w:r>
        <w:softHyphen/>
        <w:t xml:space="preserve">meindeblatt (8. </w:t>
      </w:r>
      <w:r>
        <w:t>4. 1951): „Als er einmal in einer Ver</w:t>
      </w:r>
      <w:r>
        <w:softHyphen/>
        <w:t>sammlung an einem Abend, dem ich beiwohnte, bei Eröffnung der Aussprache sich zu Worte meldete und vom Vorsitzenden gefragt wurde ,Für oder Wider?', antwortete aus dem Hintergrund seine helle Stimme: ,Für und Wider!’ u</w:t>
      </w:r>
      <w:r>
        <w:t>nd schuf sich durch die dadurch geweckte große Heiterkeit von vornherein Stimmung und gutes Gehör. Als ein Freund von mir in einer Pause nach seiner Rede außerhalb des Saals im Halbdunkel mit einem Unbekannten zusammen</w:t>
      </w:r>
      <w:r>
        <w:softHyphen/>
        <w:t>traf, sagte dieser, ihn für einen .Ge</w:t>
      </w:r>
      <w:r>
        <w:t>nossen' haltend, zu ihm: ,So sottet miar au ein han, der so schwätze ka!', welch unbeabsichtigtes Lob mein Freund ver</w:t>
      </w:r>
      <w:r>
        <w:softHyphen/>
        <w:t>ständnisvoll bejahte.“ Aus der tiefen sozialen Liebe zu unserm Volk heraus hatte er auch ein volles Ver</w:t>
      </w:r>
      <w:r>
        <w:softHyphen/>
        <w:t>ständnis für das soziale Wirken vo</w:t>
      </w:r>
      <w:r>
        <w:t>n Hofprediger Adolf Stöcker in Berlin und trat dem Evangelisch- Sozialen Kongreß bei. Als zweiter Vorsitzender ar</w:t>
      </w:r>
      <w:r>
        <w:softHyphen/>
        <w:t>beitete er kräftig mit.</w:t>
      </w:r>
    </w:p>
    <w:p w:rsidR="00B84D2A" w:rsidRDefault="00B2567B">
      <w:pPr>
        <w:pStyle w:val="Bodytext40"/>
        <w:framePr w:w="4656" w:h="7968" w:hRule="exact" w:wrap="none" w:vAnchor="page" w:hAnchor="page" w:x="837" w:y="917"/>
        <w:shd w:val="clear" w:color="auto" w:fill="auto"/>
        <w:spacing w:before="0" w:after="108" w:line="210" w:lineRule="exact"/>
        <w:jc w:val="both"/>
      </w:pPr>
      <w:r>
        <w:t>Im Familien- und Freundeskreise</w:t>
      </w:r>
    </w:p>
    <w:p w:rsidR="00B84D2A" w:rsidRDefault="00B2567B">
      <w:pPr>
        <w:pStyle w:val="Bodytext20"/>
        <w:framePr w:w="4656" w:h="7968" w:hRule="exact" w:wrap="none" w:vAnchor="page" w:hAnchor="page" w:x="837" w:y="917"/>
        <w:shd w:val="clear" w:color="auto" w:fill="auto"/>
        <w:spacing w:before="0"/>
        <w:ind w:firstLine="220"/>
      </w:pPr>
      <w:r>
        <w:t>Vor mir liegt ein altes, in festes braunes Leder ge</w:t>
      </w:r>
      <w:r>
        <w:softHyphen/>
        <w:t xml:space="preserve">bundenes Buch. Auf den etwa 150 </w:t>
      </w:r>
      <w:r>
        <w:t>Seiten aus perga</w:t>
      </w:r>
      <w:r>
        <w:softHyphen/>
        <w:t>mentartigem Papier steht keine Druckschrift, es sind mit der Hand geschriebene Gedichte mit feinen sin</w:t>
      </w:r>
      <w:r>
        <w:softHyphen/>
        <w:t xml:space="preserve">nigen Zeichnungen als schöner Schmuck. Dies Buch ist ein noch heute sprechender Zeuge der Ehrfurcht, Liebe und Dankbarkeit eines Sohnes </w:t>
      </w:r>
      <w:r>
        <w:t>gegen seine Mutter.</w:t>
      </w:r>
    </w:p>
    <w:p w:rsidR="00B84D2A" w:rsidRDefault="00B2567B">
      <w:pPr>
        <w:pStyle w:val="Bodytext20"/>
        <w:framePr w:w="4656" w:h="7968" w:hRule="exact" w:wrap="none" w:vAnchor="page" w:hAnchor="page" w:x="837" w:y="917"/>
        <w:shd w:val="clear" w:color="auto" w:fill="auto"/>
        <w:spacing w:before="0"/>
        <w:ind w:firstLine="220"/>
      </w:pPr>
      <w:r>
        <w:t>Zum 80. Geburtstag seiner Mutter hat Friedrich Braun diese Gedichte gesammelt und ihr das hand</w:t>
      </w:r>
      <w:r>
        <w:softHyphen/>
        <w:t>geschriebene Buch als köstliches Geburtstagsge</w:t>
      </w:r>
      <w:r>
        <w:softHyphen/>
        <w:t>schenk auf den überreich gedeckten Gabentisch ge</w:t>
      </w:r>
      <w:r>
        <w:softHyphen/>
        <w:t>legt. Wir lernen ihn in diesem Buche von eine</w:t>
      </w:r>
      <w:r>
        <w:t>r be</w:t>
      </w:r>
      <w:r>
        <w:softHyphen/>
        <w:t>sonders anziehenden Seite kennen, tun gleichsam</w:t>
      </w:r>
    </w:p>
    <w:p w:rsidR="00B84D2A" w:rsidRDefault="00B2567B">
      <w:pPr>
        <w:pStyle w:val="Headerorfooter0"/>
        <w:framePr w:wrap="none" w:vAnchor="page" w:hAnchor="page" w:x="5267" w:y="9018"/>
        <w:shd w:val="clear" w:color="auto" w:fill="auto"/>
        <w:spacing w:line="170" w:lineRule="exact"/>
      </w:pPr>
      <w:r>
        <w:t>57</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46" w:h="7963" w:hRule="exact" w:wrap="none" w:vAnchor="page" w:hAnchor="page" w:x="842" w:y="908"/>
        <w:shd w:val="clear" w:color="auto" w:fill="auto"/>
        <w:spacing w:before="0"/>
      </w:pPr>
      <w:r>
        <w:t>einen Blick in sein Leben und Wesen in Haus und Familie, als Freund unter Freunden; auch den Schalk sehen wir zuweilen neckisch vorlugen:</w:t>
      </w:r>
    </w:p>
    <w:p w:rsidR="00B84D2A" w:rsidRDefault="00B2567B">
      <w:pPr>
        <w:pStyle w:val="Bodytext20"/>
        <w:framePr w:w="4646" w:h="7963" w:hRule="exact" w:wrap="none" w:vAnchor="page" w:hAnchor="page" w:x="842" w:y="908"/>
        <w:shd w:val="clear" w:color="auto" w:fill="auto"/>
        <w:spacing w:before="0" w:line="190" w:lineRule="exact"/>
        <w:ind w:firstLine="220"/>
        <w:jc w:val="left"/>
      </w:pPr>
      <w:r>
        <w:t>Sinnig ist gleich die Widmung:</w:t>
      </w:r>
    </w:p>
    <w:p w:rsidR="00B84D2A" w:rsidRDefault="00B2567B">
      <w:pPr>
        <w:pStyle w:val="Bodytext20"/>
        <w:framePr w:w="4646" w:h="7963" w:hRule="exact" w:wrap="none" w:vAnchor="page" w:hAnchor="page" w:x="842" w:y="908"/>
        <w:shd w:val="clear" w:color="auto" w:fill="auto"/>
        <w:spacing w:before="0"/>
        <w:ind w:left="600"/>
        <w:jc w:val="left"/>
      </w:pPr>
      <w:r>
        <w:t>„Grüß Got</w:t>
      </w:r>
      <w:r>
        <w:t>t zum frohen Feste!</w:t>
      </w:r>
    </w:p>
    <w:p w:rsidR="00B84D2A" w:rsidRDefault="00B2567B">
      <w:pPr>
        <w:pStyle w:val="Bodytext20"/>
        <w:framePr w:w="4646" w:h="7963" w:hRule="exact" w:wrap="none" w:vAnchor="page" w:hAnchor="page" w:x="842" w:y="908"/>
        <w:shd w:val="clear" w:color="auto" w:fill="auto"/>
        <w:spacing w:before="0"/>
        <w:ind w:left="600" w:right="1260"/>
        <w:jc w:val="left"/>
      </w:pPr>
      <w:r>
        <w:t>Wir Lieder kommen als Gäste Zu dir, lieb Mütterlein!</w:t>
      </w:r>
    </w:p>
    <w:p w:rsidR="00B84D2A" w:rsidRDefault="00B2567B">
      <w:pPr>
        <w:pStyle w:val="Bodytext20"/>
        <w:framePr w:w="4646" w:h="7963" w:hRule="exact" w:wrap="none" w:vAnchor="page" w:hAnchor="page" w:x="842" w:y="908"/>
        <w:shd w:val="clear" w:color="auto" w:fill="auto"/>
        <w:spacing w:before="0"/>
        <w:ind w:left="600" w:right="1140"/>
        <w:jc w:val="left"/>
      </w:pPr>
      <w:r>
        <w:t>Wir wollen plaudern und singen Von frohen und ernsten Dingen,</w:t>
      </w:r>
    </w:p>
    <w:p w:rsidR="00B84D2A" w:rsidRDefault="00B2567B">
      <w:pPr>
        <w:pStyle w:val="Bodytext20"/>
        <w:framePr w:w="4646" w:h="7963" w:hRule="exact" w:wrap="none" w:vAnchor="page" w:hAnchor="page" w:x="842" w:y="908"/>
        <w:shd w:val="clear" w:color="auto" w:fill="auto"/>
        <w:spacing w:before="0"/>
        <w:ind w:left="600"/>
        <w:jc w:val="left"/>
      </w:pPr>
      <w:r>
        <w:t>Von Regen und Sonnenschein."</w:t>
      </w:r>
    </w:p>
    <w:p w:rsidR="00B84D2A" w:rsidRDefault="00B2567B">
      <w:pPr>
        <w:pStyle w:val="Bodytext20"/>
        <w:framePr w:w="4646" w:h="7963" w:hRule="exact" w:wrap="none" w:vAnchor="page" w:hAnchor="page" w:x="842" w:y="908"/>
        <w:shd w:val="clear" w:color="auto" w:fill="auto"/>
        <w:spacing w:before="0" w:line="216" w:lineRule="exact"/>
        <w:ind w:firstLine="220"/>
        <w:jc w:val="left"/>
      </w:pPr>
      <w:r>
        <w:t>Und wie liebevoll heißt es zum Abschluß in einem Gedicht „Zum 80. Geburtstag":</w:t>
      </w:r>
    </w:p>
    <w:p w:rsidR="00B84D2A" w:rsidRDefault="00B2567B">
      <w:pPr>
        <w:pStyle w:val="Bodytext20"/>
        <w:framePr w:w="4646" w:h="7963" w:hRule="exact" w:wrap="none" w:vAnchor="page" w:hAnchor="page" w:x="842" w:y="908"/>
        <w:shd w:val="clear" w:color="auto" w:fill="auto"/>
        <w:spacing w:before="0"/>
        <w:ind w:left="880" w:right="840"/>
        <w:jc w:val="left"/>
      </w:pPr>
      <w:r>
        <w:t xml:space="preserve">„Fröhlich </w:t>
      </w:r>
      <w:r>
        <w:t>treten wir herzu, dich mit 80 Jahren grüßend, teure Mutter du, jung in Silberhaaren.</w:t>
      </w:r>
    </w:p>
    <w:p w:rsidR="00B84D2A" w:rsidRDefault="00B2567B">
      <w:pPr>
        <w:pStyle w:val="Bodytext20"/>
        <w:framePr w:w="4646" w:h="7963" w:hRule="exact" w:wrap="none" w:vAnchor="page" w:hAnchor="page" w:x="842" w:y="908"/>
        <w:shd w:val="clear" w:color="auto" w:fill="auto"/>
        <w:spacing w:before="0"/>
        <w:ind w:left="880" w:right="840"/>
        <w:jc w:val="left"/>
      </w:pPr>
      <w:r>
        <w:t>Wechselnd durch dein Leben floß Sonnenschein und Regen — köstlich sich darob ergoß hundertfacher Segen.</w:t>
      </w:r>
    </w:p>
    <w:p w:rsidR="00B84D2A" w:rsidRDefault="00B2567B">
      <w:pPr>
        <w:pStyle w:val="Bodytext20"/>
        <w:framePr w:w="4646" w:h="7963" w:hRule="exact" w:wrap="none" w:vAnchor="page" w:hAnchor="page" w:x="842" w:y="908"/>
        <w:shd w:val="clear" w:color="auto" w:fill="auto"/>
        <w:spacing w:before="0"/>
        <w:ind w:left="880" w:right="840"/>
        <w:jc w:val="left"/>
      </w:pPr>
      <w:r>
        <w:t>Als die Zeit des Eheglücks ach, so rasch zerronnen, starken Muts un</w:t>
      </w:r>
      <w:r>
        <w:t>d weiten Blicks hast du neu begonnen, hast zum kleinen Königreich dir dein Haus gestaltet, geistesmächtig, liebereich,</w:t>
      </w:r>
    </w:p>
    <w:p w:rsidR="00B84D2A" w:rsidRDefault="00B2567B">
      <w:pPr>
        <w:pStyle w:val="Bodytext20"/>
        <w:framePr w:w="4646" w:h="7963" w:hRule="exact" w:wrap="none" w:vAnchor="page" w:hAnchor="page" w:x="842" w:y="908"/>
        <w:shd w:val="clear" w:color="auto" w:fill="auto"/>
        <w:spacing w:before="0"/>
        <w:ind w:left="880"/>
        <w:jc w:val="left"/>
      </w:pPr>
      <w:r>
        <w:t>Mutteramt verwaltet.</w:t>
      </w:r>
    </w:p>
    <w:p w:rsidR="00B84D2A" w:rsidRDefault="00B2567B">
      <w:pPr>
        <w:pStyle w:val="Bodytext20"/>
        <w:framePr w:w="4646" w:h="7963" w:hRule="exact" w:wrap="none" w:vAnchor="page" w:hAnchor="page" w:x="842" w:y="908"/>
        <w:shd w:val="clear" w:color="auto" w:fill="auto"/>
        <w:spacing w:before="0"/>
        <w:ind w:left="880" w:right="840"/>
        <w:jc w:val="left"/>
      </w:pPr>
      <w:r>
        <w:t>Kinderherzen wollen laut deiner Liebe danken, wollen dich, wie Efeu traut immer grün umranken.</w:t>
      </w:r>
    </w:p>
    <w:p w:rsidR="00B84D2A" w:rsidRDefault="00B2567B">
      <w:pPr>
        <w:pStyle w:val="Bodytext20"/>
        <w:framePr w:w="4646" w:h="7963" w:hRule="exact" w:wrap="none" w:vAnchor="page" w:hAnchor="page" w:x="842" w:y="908"/>
        <w:shd w:val="clear" w:color="auto" w:fill="auto"/>
        <w:spacing w:before="0"/>
        <w:ind w:left="880" w:right="840"/>
        <w:jc w:val="left"/>
      </w:pPr>
      <w:r>
        <w:t xml:space="preserve">Und es ziehen </w:t>
      </w:r>
      <w:r>
        <w:t>himmelwärts unsere Kindesbitten:</w:t>
      </w:r>
    </w:p>
    <w:p w:rsidR="00B84D2A" w:rsidRDefault="00B2567B">
      <w:pPr>
        <w:pStyle w:val="Bodytext20"/>
        <w:framePr w:w="4646" w:h="7963" w:hRule="exact" w:wrap="none" w:vAnchor="page" w:hAnchor="page" w:x="842" w:y="908"/>
        <w:shd w:val="clear" w:color="auto" w:fill="auto"/>
        <w:spacing w:before="0"/>
        <w:ind w:left="880" w:right="840"/>
        <w:jc w:val="left"/>
      </w:pPr>
      <w:r>
        <w:t>Vater, laß das Mutterherz noch in unserer Mitten!"</w:t>
      </w:r>
    </w:p>
    <w:p w:rsidR="00B84D2A" w:rsidRDefault="00B2567B">
      <w:pPr>
        <w:pStyle w:val="Headerorfooter0"/>
        <w:framePr w:wrap="none" w:vAnchor="page" w:hAnchor="page" w:x="832" w:y="8999"/>
        <w:shd w:val="clear" w:color="auto" w:fill="auto"/>
        <w:spacing w:line="170" w:lineRule="exact"/>
      </w:pPr>
      <w:r>
        <w:t>58</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46" w:h="7977" w:hRule="exact" w:wrap="none" w:vAnchor="page" w:hAnchor="page" w:x="842" w:y="946"/>
        <w:shd w:val="clear" w:color="auto" w:fill="auto"/>
        <w:spacing w:before="0"/>
        <w:ind w:firstLine="220"/>
      </w:pPr>
      <w:r>
        <w:t xml:space="preserve">Ein idealeres Verhältnis, als zwischen Mutter und Sohn bestand, ist wohl kaum denkbar. Zur Liebe tritt die tiefe Dankbarkeit, daß diese Frau sich </w:t>
      </w:r>
      <w:r>
        <w:t>für die Kinder, denen sie nicht selbst das Leben ge</w:t>
      </w:r>
      <w:r>
        <w:softHyphen/>
        <w:t>geben, aufgeopfert hat, daß sie es mit unendlich viel Arbeit und Mühe zuwege gebracht, ihnen eine sor</w:t>
      </w:r>
      <w:r>
        <w:softHyphen/>
        <w:t>genfreie Jugend voll Sonne und Glück zu bereiten und dem Leben durch die weise und liebevolle müt</w:t>
      </w:r>
      <w:r>
        <w:softHyphen/>
        <w:t>terl</w:t>
      </w:r>
      <w:r>
        <w:t>iche Führung die Richtung nach oben zu erhalten.</w:t>
      </w:r>
    </w:p>
    <w:p w:rsidR="00B84D2A" w:rsidRDefault="00B2567B">
      <w:pPr>
        <w:pStyle w:val="Bodytext20"/>
        <w:framePr w:w="4646" w:h="7977" w:hRule="exact" w:wrap="none" w:vAnchor="page" w:hAnchor="page" w:x="842" w:y="946"/>
        <w:shd w:val="clear" w:color="auto" w:fill="auto"/>
        <w:spacing w:before="0"/>
        <w:ind w:firstLine="220"/>
      </w:pPr>
      <w:r>
        <w:t>Auch mitten im Drange der Arbeit läßt er die Mutter an all seinem Erleben teilnehmen. So schreibt er ihr einmal zum Weihnachtsfest: „Zu Weihnachten grüße ich Dich auf das herzlichste und wünsche in Dein Herz</w:t>
      </w:r>
      <w:r>
        <w:t xml:space="preserve"> und Leben einen hellen Freu</w:t>
      </w:r>
      <w:r>
        <w:softHyphen/>
        <w:t>denschein und Ewigkeitsstrahl von der Krippe zu Bethlehem und von dem Kinde drin, das Dir alle Zeit so teuer gewesen ist, das Du in seiner göttlichen Herrlichkeit uns so oft am heiligen Abend in Deinen lieblichen Ansprachen ver</w:t>
      </w:r>
      <w:r>
        <w:t>kündigt hast, in dem die Liebe erschienen ist, die nicht das Ihre sucht, die un</w:t>
      </w:r>
      <w:r>
        <w:softHyphen/>
        <w:t>sere Seligkeit sucht und wirkt."</w:t>
      </w:r>
    </w:p>
    <w:p w:rsidR="00B84D2A" w:rsidRDefault="00B2567B">
      <w:pPr>
        <w:pStyle w:val="Bodytext20"/>
        <w:framePr w:w="4646" w:h="7977" w:hRule="exact" w:wrap="none" w:vAnchor="page" w:hAnchor="page" w:x="842" w:y="946"/>
        <w:shd w:val="clear" w:color="auto" w:fill="auto"/>
        <w:spacing w:before="0"/>
        <w:ind w:firstLine="220"/>
      </w:pPr>
      <w:r>
        <w:t>Das gleiche vertrauensvolle Liebes- und Freund</w:t>
      </w:r>
      <w:r>
        <w:softHyphen/>
        <w:t>schaftsverhältnis bestand auch zu den Geschwistern. Der Schwester dichtete er zur Verlobung im N</w:t>
      </w:r>
      <w:r>
        <w:t>ovem</w:t>
      </w:r>
      <w:r>
        <w:softHyphen/>
        <w:t>ber 1883:</w:t>
      </w:r>
    </w:p>
    <w:p w:rsidR="00B84D2A" w:rsidRDefault="00B2567B">
      <w:pPr>
        <w:pStyle w:val="Bodytext20"/>
        <w:framePr w:w="4646" w:h="7977" w:hRule="exact" w:wrap="none" w:vAnchor="page" w:hAnchor="page" w:x="842" w:y="946"/>
        <w:shd w:val="clear" w:color="auto" w:fill="auto"/>
        <w:spacing w:before="0"/>
        <w:ind w:left="600" w:right="460"/>
        <w:jc w:val="left"/>
      </w:pPr>
      <w:r>
        <w:t>„Heut, da von tausend Freudenkerzen die Seele taghell ist durchglüht, bring ich aus tiefbewegtem Herzen der teuren Schwester dieses Lied; den Brüdern warst du treu verbunden, nun hast du höh'res Glück gefunden.</w:t>
      </w:r>
    </w:p>
    <w:p w:rsidR="00B84D2A" w:rsidRDefault="00B2567B">
      <w:pPr>
        <w:pStyle w:val="Bodytext20"/>
        <w:framePr w:w="4646" w:h="7977" w:hRule="exact" w:wrap="none" w:vAnchor="page" w:hAnchor="page" w:x="842" w:y="946"/>
        <w:shd w:val="clear" w:color="auto" w:fill="auto"/>
        <w:spacing w:before="0"/>
        <w:ind w:left="600" w:right="460"/>
        <w:jc w:val="left"/>
      </w:pPr>
      <w:r>
        <w:t>Heut bring ich dem, der sie er</w:t>
      </w:r>
      <w:r>
        <w:t>wählet, dem ich zur Hälfte zürnen muß, ihm, den man zu den Besten zählet, den vollen, wannen Brudergruß.</w:t>
      </w:r>
    </w:p>
    <w:p w:rsidR="00B84D2A" w:rsidRDefault="00B2567B">
      <w:pPr>
        <w:pStyle w:val="Bodytext20"/>
        <w:framePr w:w="4646" w:h="7977" w:hRule="exact" w:wrap="none" w:vAnchor="page" w:hAnchor="page" w:x="842" w:y="946"/>
        <w:shd w:val="clear" w:color="auto" w:fill="auto"/>
        <w:spacing w:before="0"/>
        <w:ind w:left="600"/>
        <w:jc w:val="left"/>
      </w:pPr>
      <w:r>
        <w:t>Es bauet dir in seiner Treue</w:t>
      </w:r>
    </w:p>
    <w:p w:rsidR="00B84D2A" w:rsidRDefault="00B2567B">
      <w:pPr>
        <w:pStyle w:val="Bodytext20"/>
        <w:framePr w:w="4646" w:h="7977" w:hRule="exact" w:wrap="none" w:vAnchor="page" w:hAnchor="page" w:x="842" w:y="946"/>
        <w:shd w:val="clear" w:color="auto" w:fill="auto"/>
        <w:spacing w:before="0"/>
        <w:ind w:left="600"/>
        <w:jc w:val="left"/>
      </w:pPr>
      <w:r>
        <w:t>der Herr sein Haus und Glück aufs neue!</w:t>
      </w:r>
    </w:p>
    <w:p w:rsidR="00B84D2A" w:rsidRDefault="00B2567B">
      <w:pPr>
        <w:pStyle w:val="Headerorfooter0"/>
        <w:framePr w:wrap="none" w:vAnchor="page" w:hAnchor="page" w:x="5263" w:y="9062"/>
        <w:shd w:val="clear" w:color="auto" w:fill="auto"/>
        <w:spacing w:line="170" w:lineRule="exact"/>
      </w:pPr>
      <w:r>
        <w:t>59</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70" w:h="7958" w:hRule="exact" w:wrap="none" w:vAnchor="page" w:hAnchor="page" w:x="830" w:y="912"/>
        <w:shd w:val="clear" w:color="auto" w:fill="auto"/>
        <w:spacing w:before="0"/>
        <w:ind w:left="640" w:right="640"/>
        <w:jc w:val="left"/>
      </w:pPr>
      <w:r>
        <w:t>Wir steh’n auf einem Glaubensgrunde, den Gottes Gnade uns</w:t>
      </w:r>
      <w:r>
        <w:t xml:space="preserve"> gelegt;</w:t>
      </w:r>
    </w:p>
    <w:p w:rsidR="00B84D2A" w:rsidRDefault="00B2567B">
      <w:pPr>
        <w:pStyle w:val="Bodytext20"/>
        <w:framePr w:w="4670" w:h="7958" w:hRule="exact" w:wrap="none" w:vAnchor="page" w:hAnchor="page" w:x="830" w:y="912"/>
        <w:shd w:val="clear" w:color="auto" w:fill="auto"/>
        <w:spacing w:before="0"/>
        <w:ind w:left="640" w:right="640"/>
        <w:jc w:val="left"/>
      </w:pPr>
      <w:r>
        <w:t>Heil uns und Heil dem jungen Bunde, den alte Gottesgnade trägt!</w:t>
      </w:r>
    </w:p>
    <w:p w:rsidR="00B84D2A" w:rsidRDefault="00B2567B">
      <w:pPr>
        <w:pStyle w:val="Bodytext20"/>
        <w:framePr w:w="4670" w:h="7958" w:hRule="exact" w:wrap="none" w:vAnchor="page" w:hAnchor="page" w:x="830" w:y="912"/>
        <w:shd w:val="clear" w:color="auto" w:fill="auto"/>
        <w:spacing w:before="0"/>
        <w:ind w:left="640"/>
        <w:jc w:val="left"/>
      </w:pPr>
      <w:r>
        <w:t>Froh soll und laut der Ruf erklingen;</w:t>
      </w:r>
    </w:p>
    <w:p w:rsidR="00B84D2A" w:rsidRDefault="00B2567B">
      <w:pPr>
        <w:pStyle w:val="Bodytext20"/>
        <w:framePr w:w="4670" w:h="7958" w:hRule="exact" w:wrap="none" w:vAnchor="page" w:hAnchor="page" w:x="830" w:y="912"/>
        <w:shd w:val="clear" w:color="auto" w:fill="auto"/>
        <w:spacing w:before="0"/>
        <w:ind w:left="640"/>
        <w:jc w:val="left"/>
      </w:pPr>
      <w:r>
        <w:t>Gott laß euch alles wohlgelingen!*</w:t>
      </w:r>
    </w:p>
    <w:p w:rsidR="00B84D2A" w:rsidRDefault="00B2567B">
      <w:pPr>
        <w:pStyle w:val="Bodytext20"/>
        <w:framePr w:w="4670" w:h="7958" w:hRule="exact" w:wrap="none" w:vAnchor="page" w:hAnchor="page" w:x="830" w:y="912"/>
        <w:shd w:val="clear" w:color="auto" w:fill="auto"/>
        <w:spacing w:before="0"/>
        <w:ind w:firstLine="220"/>
      </w:pPr>
      <w:r>
        <w:t>Ein besonders nahes Freundschaftsverhältnis ver</w:t>
      </w:r>
      <w:r>
        <w:softHyphen/>
        <w:t>band ihn mit dem ältesten Bruder Paulus, der ihm auch Bruder i</w:t>
      </w:r>
      <w:r>
        <w:t>m Amte war. Seine erste Pfarre war Maulbronn, wo er unter strömendem Regen mit sei</w:t>
      </w:r>
      <w:r>
        <w:softHyphen/>
        <w:t>ner jungen Frau Mathilde einzog. Auch dies junge Paar wurde mit einem Gedicht gegrüßt. Darin heißt es:</w:t>
      </w:r>
    </w:p>
    <w:p w:rsidR="00B84D2A" w:rsidRDefault="00B2567B">
      <w:pPr>
        <w:pStyle w:val="Bodytext20"/>
        <w:framePr w:w="4670" w:h="7958" w:hRule="exact" w:wrap="none" w:vAnchor="page" w:hAnchor="page" w:x="830" w:y="912"/>
        <w:shd w:val="clear" w:color="auto" w:fill="auto"/>
        <w:spacing w:before="0"/>
        <w:ind w:left="900" w:right="1100"/>
        <w:jc w:val="left"/>
      </w:pPr>
      <w:r>
        <w:t xml:space="preserve">„Wo einsam nur die Klause des strengen Pfarrherrn war, steht nun in </w:t>
      </w:r>
      <w:r>
        <w:t>schmuckem Hause der Liebe Hochaltar.</w:t>
      </w:r>
    </w:p>
    <w:p w:rsidR="00B84D2A" w:rsidRDefault="00B2567B">
      <w:pPr>
        <w:pStyle w:val="Bodytext20"/>
        <w:framePr w:w="4670" w:h="7958" w:hRule="exact" w:wrap="none" w:vAnchor="page" w:hAnchor="page" w:x="830" w:y="912"/>
        <w:shd w:val="clear" w:color="auto" w:fill="auto"/>
        <w:spacing w:before="0"/>
        <w:ind w:left="900"/>
        <w:jc w:val="left"/>
      </w:pPr>
      <w:r>
        <w:t>O wunderbares Leben,</w:t>
      </w:r>
    </w:p>
    <w:p w:rsidR="00B84D2A" w:rsidRDefault="00B2567B">
      <w:pPr>
        <w:pStyle w:val="Bodytext20"/>
        <w:framePr w:w="4670" w:h="7958" w:hRule="exact" w:wrap="none" w:vAnchor="page" w:hAnchor="page" w:x="830" w:y="912"/>
        <w:shd w:val="clear" w:color="auto" w:fill="auto"/>
        <w:spacing w:before="0"/>
        <w:ind w:left="900"/>
        <w:jc w:val="left"/>
      </w:pPr>
      <w:r>
        <w:t>das stündlich drauf entglimmt!</w:t>
      </w:r>
    </w:p>
    <w:p w:rsidR="00B84D2A" w:rsidRDefault="00B2567B">
      <w:pPr>
        <w:pStyle w:val="Bodytext20"/>
        <w:framePr w:w="4670" w:h="7958" w:hRule="exact" w:wrap="none" w:vAnchor="page" w:hAnchor="page" w:x="830" w:y="912"/>
        <w:shd w:val="clear" w:color="auto" w:fill="auto"/>
        <w:spacing w:before="0"/>
        <w:ind w:left="900" w:right="1100"/>
        <w:jc w:val="left"/>
      </w:pPr>
      <w:r>
        <w:t>O selig, Liebe geben, o selig, wer sie nimmt!</w:t>
      </w:r>
    </w:p>
    <w:p w:rsidR="00B84D2A" w:rsidRDefault="00B2567B">
      <w:pPr>
        <w:pStyle w:val="Bodytext20"/>
        <w:framePr w:w="4670" w:h="7958" w:hRule="exact" w:wrap="none" w:vAnchor="page" w:hAnchor="page" w:x="830" w:y="912"/>
        <w:shd w:val="clear" w:color="auto" w:fill="auto"/>
        <w:spacing w:before="0"/>
        <w:ind w:left="900" w:right="1100"/>
        <w:jc w:val="left"/>
      </w:pPr>
      <w:r>
        <w:t>Doch von euch Liebe nehmen, das dürft ihr nicht allein,- o lasst sie mächtig strömen nach ganz Maulbronn hinein;</w:t>
      </w:r>
    </w:p>
    <w:p w:rsidR="00B84D2A" w:rsidRDefault="00B2567B">
      <w:pPr>
        <w:pStyle w:val="Bodytext20"/>
        <w:framePr w:w="4670" w:h="7958" w:hRule="exact" w:wrap="none" w:vAnchor="page" w:hAnchor="page" w:x="830" w:y="912"/>
        <w:shd w:val="clear" w:color="auto" w:fill="auto"/>
        <w:spacing w:before="0"/>
        <w:ind w:left="900" w:right="1100"/>
        <w:jc w:val="left"/>
      </w:pPr>
      <w:r>
        <w:t>Maulbron</w:t>
      </w:r>
      <w:r>
        <w:t>n, das voller Treue zu seinem Pfarrhaus blickt und euer Glück, das neue, mit bunten Blumen schmückt.“</w:t>
      </w:r>
    </w:p>
    <w:p w:rsidR="00B84D2A" w:rsidRDefault="00B2567B">
      <w:pPr>
        <w:pStyle w:val="Bodytext20"/>
        <w:framePr w:w="4670" w:h="7958" w:hRule="exact" w:wrap="none" w:vAnchor="page" w:hAnchor="page" w:x="830" w:y="912"/>
        <w:shd w:val="clear" w:color="auto" w:fill="auto"/>
        <w:spacing w:before="0"/>
        <w:ind w:firstLine="220"/>
      </w:pPr>
      <w:r>
        <w:t>Wieviel Liebe übertrug Friedrich Braun, dem selbst zu seinem großen Schmerz Kindersegen ver</w:t>
      </w:r>
      <w:r>
        <w:softHyphen/>
        <w:t>sagt blieb, auf die Kinder seiner Geschwister! „Onkel Friedric</w:t>
      </w:r>
      <w:r>
        <w:t>h“ war wohl für alle der Inbegriff aller nur denkbaren Güte und Freude.</w:t>
      </w:r>
    </w:p>
    <w:p w:rsidR="00B84D2A" w:rsidRDefault="00B2567B">
      <w:pPr>
        <w:pStyle w:val="Bodytext20"/>
        <w:framePr w:w="4670" w:h="7958" w:hRule="exact" w:wrap="none" w:vAnchor="page" w:hAnchor="page" w:x="830" w:y="912"/>
        <w:shd w:val="clear" w:color="auto" w:fill="auto"/>
        <w:spacing w:before="0"/>
        <w:ind w:firstLine="220"/>
      </w:pPr>
      <w:r>
        <w:t>Doch nun ein Blick ins eigene Haus. Untenstehen</w:t>
      </w:r>
      <w:r>
        <w:softHyphen/>
        <w:t>des Gedicht zum Geburtstag seiner Frau läßt uns einen Blick tun in das Verhältnis der Eheleute:</w:t>
      </w:r>
    </w:p>
    <w:p w:rsidR="00B84D2A" w:rsidRDefault="00B2567B">
      <w:pPr>
        <w:pStyle w:val="Headerorfooter0"/>
        <w:framePr w:wrap="none" w:vAnchor="page" w:hAnchor="page" w:x="825" w:y="8994"/>
        <w:shd w:val="clear" w:color="auto" w:fill="auto"/>
        <w:spacing w:line="170" w:lineRule="exact"/>
      </w:pPr>
      <w:r>
        <w:t>60</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90" w:h="7954" w:hRule="exact" w:wrap="none" w:vAnchor="page" w:hAnchor="page" w:x="820" w:y="932"/>
        <w:shd w:val="clear" w:color="auto" w:fill="auto"/>
        <w:spacing w:before="0"/>
        <w:jc w:val="left"/>
      </w:pPr>
      <w:r>
        <w:t>Wiederum ein Ja</w:t>
      </w:r>
      <w:r>
        <w:t>hr vorbei, / mancher Segen drin! Wiederum ein Jahr vorbei, / arm nicht an Gewinn! Leise naht im Winterkleid / dir das neue Jahr; Bringt es froher Tage viel? / bleibt's der Sorgen bar? Tue du ins neue Jahr / frohen Muts den Schritt! Gottesliebe, Mannestreu,</w:t>
      </w:r>
      <w:r>
        <w:t xml:space="preserve"> / diese zwei geh'n mit!</w:t>
      </w:r>
    </w:p>
    <w:p w:rsidR="00B84D2A" w:rsidRDefault="00B2567B">
      <w:pPr>
        <w:pStyle w:val="Bodytext20"/>
        <w:framePr w:w="4690" w:h="7954" w:hRule="exact" w:wrap="none" w:vAnchor="page" w:hAnchor="page" w:x="820" w:y="932"/>
        <w:shd w:val="clear" w:color="auto" w:fill="auto"/>
        <w:spacing w:before="0"/>
        <w:ind w:firstLine="240"/>
      </w:pPr>
      <w:r>
        <w:t>Und als Berta Braun einst zu Verwandten gereist, fliegt ihr folgender schalkhaft, fröhlicher Gruß nach und lockt zur Heimkehr;</w:t>
      </w:r>
    </w:p>
    <w:p w:rsidR="00B84D2A" w:rsidRDefault="00B2567B">
      <w:pPr>
        <w:pStyle w:val="Bodytext20"/>
        <w:framePr w:w="4690" w:h="7954" w:hRule="exact" w:wrap="none" w:vAnchor="page" w:hAnchor="page" w:x="820" w:y="932"/>
        <w:shd w:val="clear" w:color="auto" w:fill="auto"/>
        <w:spacing w:before="0"/>
        <w:ind w:left="920" w:right="580"/>
        <w:jc w:val="left"/>
      </w:pPr>
      <w:r>
        <w:t xml:space="preserve">„Da draußen fliegt ein Vögelein, dem ruf ich „Guten Morgen", du könntest Bote für mich sein und etwas </w:t>
      </w:r>
      <w:r>
        <w:t>mir besorgen:</w:t>
      </w:r>
    </w:p>
    <w:p w:rsidR="00B84D2A" w:rsidRDefault="00B2567B">
      <w:pPr>
        <w:pStyle w:val="Bodytext20"/>
        <w:framePr w:w="4690" w:h="7954" w:hRule="exact" w:wrap="none" w:vAnchor="page" w:hAnchor="page" w:x="820" w:y="932"/>
        <w:shd w:val="clear" w:color="auto" w:fill="auto"/>
        <w:spacing w:before="0"/>
        <w:ind w:left="920" w:right="2020"/>
        <w:jc w:val="left"/>
      </w:pPr>
      <w:r>
        <w:t>Flieg hin nach Aich, aber sogleich,</w:t>
      </w:r>
    </w:p>
    <w:p w:rsidR="00B84D2A" w:rsidRDefault="00B2567B">
      <w:pPr>
        <w:pStyle w:val="Bodytext20"/>
        <w:framePr w:w="4690" w:h="7954" w:hRule="exact" w:wrap="none" w:vAnchor="page" w:hAnchor="page" w:x="820" w:y="932"/>
        <w:shd w:val="clear" w:color="auto" w:fill="auto"/>
        <w:spacing w:before="0"/>
        <w:ind w:left="920" w:right="580"/>
        <w:jc w:val="left"/>
      </w:pPr>
      <w:r>
        <w:t>und bringe der Frau Hofkaplan von ihrem lieben bösen Mann einen Gruß und einen Kuß und alles, was die Liebe begehrt, und was die Liebe beschert, und was die Liebe vermehrt; und dann sing ihr das schönste Li</w:t>
      </w:r>
      <w:r>
        <w:t>ed, das deiner frohen Brust entblüht, sing tief es ihr ins Herz hinein, und sing, sie soll recht fröhlich sein und balde wiederkommen, zu ihres Mannes Frommen!</w:t>
      </w:r>
    </w:p>
    <w:p w:rsidR="00B84D2A" w:rsidRDefault="00B2567B">
      <w:pPr>
        <w:pStyle w:val="Bodytext20"/>
        <w:framePr w:w="4690" w:h="7954" w:hRule="exact" w:wrap="none" w:vAnchor="page" w:hAnchor="page" w:x="820" w:y="932"/>
        <w:shd w:val="clear" w:color="auto" w:fill="auto"/>
        <w:spacing w:before="0"/>
        <w:ind w:left="920" w:right="580"/>
        <w:jc w:val="left"/>
      </w:pPr>
      <w:r>
        <w:t>Adieu nun, liebes Vögelein, kommst du zurück, so harren dein als Lohn die weichsten Brösamlein v</w:t>
      </w:r>
      <w:r>
        <w:t>on zarten, weißen Wecken — der Botenlohn wird schmecken!"</w:t>
      </w:r>
    </w:p>
    <w:p w:rsidR="00B84D2A" w:rsidRDefault="00B2567B">
      <w:pPr>
        <w:pStyle w:val="Bodytext20"/>
        <w:framePr w:w="4690" w:h="7954" w:hRule="exact" w:wrap="none" w:vAnchor="page" w:hAnchor="page" w:x="820" w:y="932"/>
        <w:shd w:val="clear" w:color="auto" w:fill="auto"/>
        <w:spacing w:before="0"/>
        <w:ind w:firstLine="240"/>
      </w:pPr>
      <w:r>
        <w:t>Durch die Wohlhabenheit und die offene Hand des Schwiegervaters wird in Urlaubszeiten auch manche schöne Reise ermöglicht, die mit frohen Versen be</w:t>
      </w:r>
      <w:r>
        <w:softHyphen/>
        <w:t xml:space="preserve">sungen wird. So geht's bereits einige Monate nach </w:t>
      </w:r>
      <w:r>
        <w:t>der Hochzeit gemeinsam mit den Schwiegereltern</w:t>
      </w:r>
    </w:p>
    <w:p w:rsidR="00B84D2A" w:rsidRDefault="00B2567B">
      <w:pPr>
        <w:pStyle w:val="Headerorfooter0"/>
        <w:framePr w:wrap="none" w:vAnchor="page" w:hAnchor="page" w:x="5246" w:y="9028"/>
        <w:shd w:val="clear" w:color="auto" w:fill="auto"/>
        <w:spacing w:line="170" w:lineRule="exact"/>
      </w:pPr>
      <w:r>
        <w:t>61</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75" w:h="7949" w:hRule="exact" w:wrap="none" w:vAnchor="page" w:hAnchor="page" w:x="827" w:y="912"/>
        <w:shd w:val="clear" w:color="auto" w:fill="auto"/>
        <w:spacing w:before="0"/>
      </w:pPr>
      <w:r>
        <w:t>über Baden-Baden nach Straßburg und andern Orten im Elsaß, die ihn an sein Erleben im Jahre 1870 er</w:t>
      </w:r>
      <w:r>
        <w:softHyphen/>
        <w:t>innern. Ein fröhliches Epos über die Reise grüßte die Schwiegereltern als Geburtstag</w:t>
      </w:r>
      <w:r>
        <w:t>sgeschenk.</w:t>
      </w:r>
    </w:p>
    <w:p w:rsidR="00B84D2A" w:rsidRDefault="00B2567B">
      <w:pPr>
        <w:pStyle w:val="Bodytext20"/>
        <w:framePr w:w="4675" w:h="7949" w:hRule="exact" w:wrap="none" w:vAnchor="page" w:hAnchor="page" w:x="827" w:y="912"/>
        <w:shd w:val="clear" w:color="auto" w:fill="auto"/>
        <w:spacing w:before="0"/>
        <w:ind w:firstLine="240"/>
      </w:pPr>
      <w:r>
        <w:t>Drei Jahre später wird in den Ferien eine Blitz</w:t>
      </w:r>
      <w:r>
        <w:softHyphen/>
        <w:t>reise zum Bodensee, nach der Schweizer Seite hin</w:t>
      </w:r>
      <w:r>
        <w:softHyphen/>
        <w:t>über, nach Tirol,biszumVierwaldstätterSeeunddem Rigi gemacht. Auch jetzt wieder läßt er die Seinen die reichen Tage in fröhlichen Versen miterleben.</w:t>
      </w:r>
      <w:r>
        <w:t xml:space="preserve"> Da heißt es zum Schluß:</w:t>
      </w:r>
    </w:p>
    <w:p w:rsidR="00B84D2A" w:rsidRDefault="00B2567B">
      <w:pPr>
        <w:pStyle w:val="Bodytext20"/>
        <w:framePr w:w="4675" w:h="7949" w:hRule="exact" w:wrap="none" w:vAnchor="page" w:hAnchor="page" w:x="827" w:y="912"/>
        <w:shd w:val="clear" w:color="auto" w:fill="auto"/>
        <w:spacing w:before="0"/>
        <w:ind w:left="620" w:right="940"/>
        <w:jc w:val="left"/>
      </w:pPr>
      <w:r>
        <w:t>„So sehen wir heut’ den blauen See und rufen: Liebe Schweiz, ade!</w:t>
      </w:r>
    </w:p>
    <w:p w:rsidR="00B84D2A" w:rsidRDefault="00B2567B">
      <w:pPr>
        <w:pStyle w:val="Bodytext20"/>
        <w:framePr w:w="4675" w:h="7949" w:hRule="exact" w:wrap="none" w:vAnchor="page" w:hAnchor="page" w:x="827" w:y="912"/>
        <w:shd w:val="clear" w:color="auto" w:fill="auto"/>
        <w:spacing w:before="0"/>
        <w:ind w:left="620" w:right="640"/>
        <w:jc w:val="left"/>
      </w:pPr>
      <w:r>
        <w:t>Nun tut der Schwarzwald bald sich auf, wie nimmt die Bahn so kühnen Lauf!</w:t>
      </w:r>
    </w:p>
    <w:p w:rsidR="00B84D2A" w:rsidRDefault="00B2567B">
      <w:pPr>
        <w:pStyle w:val="Bodytext20"/>
        <w:framePr w:w="4675" w:h="7949" w:hRule="exact" w:wrap="none" w:vAnchor="page" w:hAnchor="page" w:x="827" w:y="912"/>
        <w:shd w:val="clear" w:color="auto" w:fill="auto"/>
        <w:spacing w:before="0"/>
        <w:ind w:left="620" w:right="640"/>
        <w:jc w:val="left"/>
      </w:pPr>
      <w:r>
        <w:t>Durch Bergesschoß und Felsentor bricht sie zum üpp’gen Rheintal vor.</w:t>
      </w:r>
    </w:p>
    <w:p w:rsidR="00B84D2A" w:rsidRDefault="00B2567B">
      <w:pPr>
        <w:pStyle w:val="Bodytext20"/>
        <w:framePr w:w="4675" w:h="7949" w:hRule="exact" w:wrap="none" w:vAnchor="page" w:hAnchor="page" w:x="827" w:y="912"/>
        <w:shd w:val="clear" w:color="auto" w:fill="auto"/>
        <w:spacing w:before="0"/>
        <w:ind w:left="620" w:right="1260"/>
        <w:jc w:val="left"/>
      </w:pPr>
      <w:r>
        <w:t xml:space="preserve">Der Landesfürst ist </w:t>
      </w:r>
      <w:r>
        <w:t>mit im Zug, er eilt zum Niederwald im Flug.</w:t>
      </w:r>
    </w:p>
    <w:p w:rsidR="00B84D2A" w:rsidRDefault="00B2567B">
      <w:pPr>
        <w:pStyle w:val="Bodytext20"/>
        <w:framePr w:w="4675" w:h="7949" w:hRule="exact" w:wrap="none" w:vAnchor="page" w:hAnchor="page" w:x="827" w:y="912"/>
        <w:shd w:val="clear" w:color="auto" w:fill="auto"/>
        <w:spacing w:before="0"/>
        <w:ind w:left="620" w:right="1320"/>
        <w:jc w:val="left"/>
      </w:pPr>
      <w:r>
        <w:t>Wir aber lassen uns gen Baden von seinem Kastellane laden.</w:t>
      </w:r>
    </w:p>
    <w:p w:rsidR="00B84D2A" w:rsidRDefault="00B2567B">
      <w:pPr>
        <w:pStyle w:val="Bodytext20"/>
        <w:framePr w:w="4675" w:h="7949" w:hRule="exact" w:wrap="none" w:vAnchor="page" w:hAnchor="page" w:x="827" w:y="912"/>
        <w:shd w:val="clear" w:color="auto" w:fill="auto"/>
        <w:spacing w:before="0"/>
        <w:ind w:left="620" w:right="640"/>
        <w:jc w:val="left"/>
      </w:pPr>
      <w:r>
        <w:t>Von Mutter und Schwester lieb umfaßt, hält nun das Paar hier süße Rast."</w:t>
      </w:r>
    </w:p>
    <w:p w:rsidR="00B84D2A" w:rsidRDefault="00B2567B">
      <w:pPr>
        <w:pStyle w:val="Bodytext20"/>
        <w:framePr w:w="4675" w:h="7949" w:hRule="exact" w:wrap="none" w:vAnchor="page" w:hAnchor="page" w:x="827" w:y="912"/>
        <w:shd w:val="clear" w:color="auto" w:fill="auto"/>
        <w:spacing w:before="0"/>
        <w:ind w:firstLine="240"/>
      </w:pPr>
      <w:r>
        <w:t>EtwasWesentliches würde in demBilde von Fried</w:t>
      </w:r>
      <w:r>
        <w:softHyphen/>
        <w:t xml:space="preserve">rich Braun fehlen, wenn wir nicht </w:t>
      </w:r>
      <w:r>
        <w:t>noch einen Blick auf sein Verhältnis zu seinen Freunden werfen woll</w:t>
      </w:r>
      <w:r>
        <w:softHyphen/>
        <w:t>ten. Die gleiche verstehende, mitfühlende, mittragen</w:t>
      </w:r>
      <w:r>
        <w:softHyphen/>
        <w:t>de Weitherzigkeit, die ihm in allen Lebensverhält</w:t>
      </w:r>
      <w:r>
        <w:softHyphen/>
        <w:t>nissen eigen war, kennzeichnet auch sein Verhältnis zu seinen Freunden. Nicht nur Gem</w:t>
      </w:r>
      <w:r>
        <w:t>einschaft, auch engere Freundschaft gehört zu dem Bilde eines rech</w:t>
      </w:r>
      <w:r>
        <w:softHyphen/>
        <w:t>ten Christen. Zu zwei und zwei hatte der Herr seine Jünger ausgesandt. Miteinander sind sie in seinem Aufträge in die Welt gezogen. So ist der Ausgleich die Ergänzung, die in der Freundscha</w:t>
      </w:r>
      <w:r>
        <w:t>ft liegt, eine der großen Lebenshilfen bei der Erfüllung der Aufträge, die uns geworden sind.</w:t>
      </w:r>
    </w:p>
    <w:p w:rsidR="00B84D2A" w:rsidRDefault="00B2567B">
      <w:pPr>
        <w:pStyle w:val="Headerorfooter0"/>
        <w:framePr w:wrap="none" w:vAnchor="page" w:hAnchor="page" w:x="847" w:y="8990"/>
        <w:shd w:val="clear" w:color="auto" w:fill="auto"/>
        <w:spacing w:line="170" w:lineRule="exact"/>
      </w:pPr>
      <w:r>
        <w:t>62</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90" w:h="7950" w:hRule="exact" w:wrap="none" w:vAnchor="page" w:hAnchor="page" w:x="820" w:y="922"/>
        <w:shd w:val="clear" w:color="auto" w:fill="auto"/>
        <w:spacing w:before="0"/>
        <w:ind w:firstLine="240"/>
      </w:pPr>
      <w:r>
        <w:t xml:space="preserve">Friedrich Brauns Leben ist reich an Freundschaft gewesen. Wir wissen bereits von seinem Schmerz über den Tod seines Herzensfreundes </w:t>
      </w:r>
      <w:r>
        <w:t>Gustav Müller im Kriege 1870. Die Freundschaft mit seinem Gefähr</w:t>
      </w:r>
      <w:r>
        <w:softHyphen/>
        <w:t>ten auf den Studienreisen, Gotthold Knapp, hat sein Leben lang gehalten, und sie ist befruchtend für beide gewesen. Die Zeit des ausgehenden 19. Jahr</w:t>
      </w:r>
      <w:r>
        <w:softHyphen/>
        <w:t>hunderts ist besonders reich an bedeutend</w:t>
      </w:r>
      <w:r>
        <w:t>en Per</w:t>
      </w:r>
      <w:r>
        <w:softHyphen/>
        <w:t>sönlichkeiten in der Kirche Württembergs. Die Na</w:t>
      </w:r>
      <w:r>
        <w:softHyphen/>
        <w:t>men von einigen der Männer, die zu Brauns Zeit Re</w:t>
      </w:r>
      <w:r>
        <w:softHyphen/>
        <w:t>petenten im Tübinger Stift waren, nannten wir be</w:t>
      </w:r>
      <w:r>
        <w:softHyphen/>
        <w:t>reits.</w:t>
      </w:r>
    </w:p>
    <w:p w:rsidR="00B84D2A" w:rsidRDefault="00B2567B">
      <w:pPr>
        <w:pStyle w:val="Bodytext20"/>
        <w:framePr w:w="4690" w:h="7950" w:hRule="exact" w:wrap="none" w:vAnchor="page" w:hAnchor="page" w:x="820" w:y="922"/>
        <w:shd w:val="clear" w:color="auto" w:fill="auto"/>
        <w:spacing w:before="0"/>
        <w:ind w:firstLine="240"/>
      </w:pPr>
      <w:r>
        <w:t>Ein besonders schönes Verhältnis verband Braun mit seinem Senior im Amt, Karl Gerok.</w:t>
      </w:r>
    </w:p>
    <w:p w:rsidR="00B84D2A" w:rsidRDefault="00B2567B">
      <w:pPr>
        <w:pStyle w:val="Bodytext20"/>
        <w:framePr w:w="4690" w:h="7950" w:hRule="exact" w:wrap="none" w:vAnchor="page" w:hAnchor="page" w:x="820" w:y="922"/>
        <w:shd w:val="clear" w:color="auto" w:fill="auto"/>
        <w:spacing w:before="0"/>
        <w:ind w:firstLine="240"/>
      </w:pPr>
      <w:r>
        <w:t xml:space="preserve">Nach </w:t>
      </w:r>
      <w:r>
        <w:t>Geroks Heimgang hat Braun seine Erinne</w:t>
      </w:r>
      <w:r>
        <w:softHyphen/>
        <w:t>rungen, vor allem seine persönlichen Beziehungen zu Gerok in einer kleinen Gedächtnisschrift festge</w:t>
      </w:r>
      <w:r>
        <w:softHyphen/>
        <w:t>halten, aus der seine Liebe und Hochachtung zu sei</w:t>
      </w:r>
      <w:r>
        <w:softHyphen/>
        <w:t>nem Senior und väterlichen Freunde in ergreifender Weise spricht.</w:t>
      </w:r>
    </w:p>
    <w:p w:rsidR="00B84D2A" w:rsidRDefault="00B2567B">
      <w:pPr>
        <w:pStyle w:val="Bodytext20"/>
        <w:framePr w:w="4690" w:h="7950" w:hRule="exact" w:wrap="none" w:vAnchor="page" w:hAnchor="page" w:x="820" w:y="922"/>
        <w:shd w:val="clear" w:color="auto" w:fill="auto"/>
        <w:spacing w:before="0"/>
        <w:ind w:firstLine="240"/>
      </w:pPr>
      <w:r>
        <w:t>Durch gemeinsame Beziehungen zu seinen Schwie</w:t>
      </w:r>
      <w:r>
        <w:softHyphen/>
        <w:t>gereltern Neef ist Braun auch in nahe Beziehungen zu Emil Frommei getreten. Zum Kirchtage im Jahre 1869 in Stuttgart war der damalige Barmer Pfarrer Emil Frommei im Neefschen Hause am Marktplatz einquartiert. S</w:t>
      </w:r>
      <w:r>
        <w:t>eitdem verband ihn eine warme Liebe mit dem Schwabenlande, so daß er sich zuweilen scherzweise als den künftigen Prälaten von Deger</w:t>
      </w:r>
      <w:r>
        <w:softHyphen/>
        <w:t>loch bezeichnete. Im Neefschen Hause war ihm auch Braun, der schon lange eine tiefe Verehrung für den Berliner Hofprediger f</w:t>
      </w:r>
      <w:r>
        <w:t>ühlte, nähergetreten. Beide hatten viel Wesensverwandtes: die gleiche tiefe In</w:t>
      </w:r>
      <w:r>
        <w:softHyphen/>
        <w:t>nerlichkeit, die gleiche strömende Güte und Liebe, die sich durch nichts verbittern ließ, die gleiche künstlerische Ader, den gleichen wohltuenden Hu</w:t>
      </w:r>
      <w:r>
        <w:softHyphen/>
        <w:t>mor. Dabei auch, trotz alle</w:t>
      </w:r>
      <w:r>
        <w:t>r Klarheit in bezug auf den Ernst der Zeit, doch den frohen Optimismus des</w:t>
      </w:r>
    </w:p>
    <w:p w:rsidR="00B84D2A" w:rsidRDefault="00B2567B">
      <w:pPr>
        <w:pStyle w:val="Headerorfooter0"/>
        <w:framePr w:wrap="none" w:vAnchor="page" w:hAnchor="page" w:x="5289" w:y="9019"/>
        <w:shd w:val="clear" w:color="auto" w:fill="auto"/>
        <w:spacing w:line="170" w:lineRule="exact"/>
      </w:pPr>
      <w:r>
        <w:t>63</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75" w:h="3462" w:hRule="exact" w:wrap="none" w:vAnchor="page" w:hAnchor="page" w:x="827" w:y="912"/>
        <w:shd w:val="clear" w:color="auto" w:fill="auto"/>
        <w:spacing w:before="0"/>
      </w:pPr>
      <w:r>
        <w:t>Christen, der seinem Gott zutraut, daß er auch Ver</w:t>
      </w:r>
      <w:r>
        <w:softHyphen/>
        <w:t>worrenstes zurechtbringen kann. So ist es kein Wunder, daß beide Männer sich in herzlicher Freund</w:t>
      </w:r>
      <w:r>
        <w:softHyphen/>
        <w:t xml:space="preserve">schaft </w:t>
      </w:r>
      <w:r>
        <w:t>fanden. Dazu kam noch Frommeis Freundschaft mit Gerok. Ueber diese Freundschaft sagt Braun: „Ich kenne kein anderes Beispiel, wie eine spät ge</w:t>
      </w:r>
      <w:r>
        <w:softHyphen/>
        <w:t>schlossene Freundschaft durch natürliche Innigkeit sich entfaltet. Kostbar war es, die beiden im intimen Kreis un</w:t>
      </w:r>
      <w:r>
        <w:t>d Ton verkehren zu sehen, sei es im Stutt</w:t>
      </w:r>
      <w:r>
        <w:softHyphen/>
        <w:t>garter Weinberghaus, sei es in der Hirsauer Ruine.“ Eine besondere Fröhlichkeit der Teilnehmer weckte es, als auf dem Gustav-Adolf-Fest 1888 der „Silberne Gerok“ den „Goldenen Frommei“ leben ließ. Da Braun auch Ant</w:t>
      </w:r>
      <w:r>
        <w:t>eil an dieser Freundschaft hatte, war es wohl ein seltener Bund von drei Hofpredigem, die sich im Besten und Tiefsten des Lebens gefunden.</w:t>
      </w:r>
    </w:p>
    <w:p w:rsidR="00B84D2A" w:rsidRDefault="00B2567B">
      <w:pPr>
        <w:pStyle w:val="Bodytext40"/>
        <w:framePr w:w="4675" w:h="4113" w:hRule="exact" w:wrap="none" w:vAnchor="page" w:hAnchor="page" w:x="827" w:y="4724"/>
        <w:shd w:val="clear" w:color="auto" w:fill="auto"/>
        <w:spacing w:before="0" w:after="103" w:line="210" w:lineRule="exact"/>
        <w:jc w:val="both"/>
      </w:pPr>
      <w:r>
        <w:t>Von Luther zu Gustav Adolf</w:t>
      </w:r>
    </w:p>
    <w:p w:rsidR="00B84D2A" w:rsidRDefault="00B2567B">
      <w:pPr>
        <w:pStyle w:val="Bodytext20"/>
        <w:framePr w:w="4675" w:h="4113" w:hRule="exact" w:wrap="none" w:vAnchor="page" w:hAnchor="page" w:x="827" w:y="4724"/>
        <w:shd w:val="clear" w:color="auto" w:fill="auto"/>
        <w:spacing w:before="0"/>
        <w:jc w:val="left"/>
      </w:pPr>
      <w:r>
        <w:t>„In Gottes Reich ein Baum, der von der Erden ragt fruchtbeladen in den Himmel ein, an Chri</w:t>
      </w:r>
      <w:r>
        <w:t>sti Leib ein treues Glied zu werden, in seinem Tempel ein lebendiger Stein, das, Christenmensch, sei deines Lebens Krone, das, deutsches Volk, bring Luther heut zum Lohne!"</w:t>
      </w:r>
    </w:p>
    <w:p w:rsidR="00B84D2A" w:rsidRDefault="00B2567B">
      <w:pPr>
        <w:pStyle w:val="Bodytext20"/>
        <w:framePr w:w="4675" w:h="4113" w:hRule="exact" w:wrap="none" w:vAnchor="page" w:hAnchor="page" w:x="827" w:y="4724"/>
        <w:shd w:val="clear" w:color="auto" w:fill="auto"/>
        <w:spacing w:before="0"/>
        <w:ind w:firstLine="220"/>
      </w:pPr>
      <w:r>
        <w:t>Dies ist der Schluß eines machtvollen Aufrufes, den Friedrich Braun zum 10. Novembe</w:t>
      </w:r>
      <w:r>
        <w:t>r 1883 „An das deutsche evangelische Volk" gerichtet hat. Die ganze Glut eines Herzens, das sich zutiefst seinem Gott für sein Volk verantwortlich weiß, lodert darin. Mit heißer Sorge sieht er den falschen Weg der Bin</w:t>
      </w:r>
      <w:r>
        <w:softHyphen/>
        <w:t>dung ans Irdische, den sein Volk einge</w:t>
      </w:r>
      <w:r>
        <w:t>schlagen hat. In Luthers Weg durch tiefe Buße zur freien Gnade erkennt er die einzige Rettung aus dem drohenden Versinken im Sumpf der Sünde, sieht aber auch den frischen Quell, aus dem ein neues Leben strömt, ein</w:t>
      </w:r>
    </w:p>
    <w:p w:rsidR="00B84D2A" w:rsidRDefault="00B2567B">
      <w:pPr>
        <w:pStyle w:val="Headerorfooter0"/>
        <w:framePr w:wrap="none" w:vAnchor="page" w:hAnchor="page" w:x="827" w:y="8956"/>
        <w:shd w:val="clear" w:color="auto" w:fill="auto"/>
        <w:spacing w:line="170" w:lineRule="exact"/>
      </w:pPr>
      <w:r>
        <w:t>64</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742" w:h="7958" w:hRule="exact" w:wrap="none" w:vAnchor="page" w:hAnchor="page" w:x="774" w:y="929"/>
        <w:shd w:val="clear" w:color="auto" w:fill="auto"/>
        <w:spacing w:before="0"/>
      </w:pPr>
      <w:r>
        <w:t xml:space="preserve">Leben, in dem </w:t>
      </w:r>
      <w:r>
        <w:t>Kirche und Sdiule im Frieden erbaut wird, wo eine gesegnete Eintracht im Volke herrscht, wo aber auch die Gaben des irdischen Lebens in Ehe, Familie, Freude an Gottes Schöpfung, mit all den kostbaren Gütern, die sie uns schenkt, in Luthers kindlich-fröhlic</w:t>
      </w:r>
      <w:r>
        <w:t>hem Sinn mit dankbarem Herzen ge</w:t>
      </w:r>
      <w:r>
        <w:softHyphen/>
        <w:t>nossen werden.</w:t>
      </w:r>
    </w:p>
    <w:p w:rsidR="00B84D2A" w:rsidRDefault="00B2567B">
      <w:pPr>
        <w:pStyle w:val="Bodytext20"/>
        <w:framePr w:w="4742" w:h="7958" w:hRule="exact" w:wrap="none" w:vAnchor="page" w:hAnchor="page" w:x="774" w:y="929"/>
        <w:shd w:val="clear" w:color="auto" w:fill="auto"/>
        <w:spacing w:before="0"/>
        <w:ind w:firstLine="280"/>
      </w:pPr>
      <w:r>
        <w:t>Dies kraftvolle Gedicht, das etwas von Luthers Geist atmet, ist keine Einzeläußerung über Brauns Stellung zu Luther. Sein ganzes Wirken atmet etwas von Luthers Geist, ja, wir sagen wohl nicht zuviel, daß er e</w:t>
      </w:r>
      <w:r>
        <w:t>ine gewisse Wesensverwandtschaft mit un</w:t>
      </w:r>
      <w:r>
        <w:softHyphen/>
        <w:t>serem großen Reformator hatte. In Wort und Schrift hat er gesucht, Luther in unserem Volk wieder zu erwecken. In Predigten und Vorträgen, im Konfir</w:t>
      </w:r>
      <w:r>
        <w:softHyphen/>
        <w:t>mandenunterricht und wo sich sonst eine Gelegen</w:t>
      </w:r>
      <w:r>
        <w:softHyphen/>
        <w:t>heit bot, wird er ni</w:t>
      </w:r>
      <w:r>
        <w:t>cht müde, auf Luther hinzuweisen.</w:t>
      </w:r>
    </w:p>
    <w:p w:rsidR="00B84D2A" w:rsidRDefault="00B2567B">
      <w:pPr>
        <w:pStyle w:val="Bodytext20"/>
        <w:framePr w:w="4742" w:h="7958" w:hRule="exact" w:wrap="none" w:vAnchor="page" w:hAnchor="page" w:x="774" w:y="929"/>
        <w:shd w:val="clear" w:color="auto" w:fill="auto"/>
        <w:spacing w:before="0"/>
        <w:ind w:firstLine="280"/>
      </w:pPr>
      <w:r>
        <w:t>Der 400. Geburtstag Luthers am 10. November 1883 wurde Braun zum Anlaß, in einem Gedichtbüch</w:t>
      </w:r>
      <w:r>
        <w:softHyphen/>
        <w:t>lein eine besonders sinnige Geburtstagsgabe darzu</w:t>
      </w:r>
      <w:r>
        <w:softHyphen/>
        <w:t>bringen. Aus älterer und neuerer Zeit hat er hierin zusammengestellt, was es an</w:t>
      </w:r>
      <w:r>
        <w:t xml:space="preserve"> wertvollen Gedichten über Luther gab. Auch einige Zeitgenossen, nicht zuletzt er selbst, hatten Beiträge dazu geliefert.</w:t>
      </w:r>
    </w:p>
    <w:p w:rsidR="00B84D2A" w:rsidRDefault="00B2567B">
      <w:pPr>
        <w:pStyle w:val="Bodytext20"/>
        <w:framePr w:w="4742" w:h="7958" w:hRule="exact" w:wrap="none" w:vAnchor="page" w:hAnchor="page" w:x="774" w:y="929"/>
        <w:shd w:val="clear" w:color="auto" w:fill="auto"/>
        <w:spacing w:before="0"/>
        <w:ind w:firstLine="280"/>
      </w:pPr>
      <w:r>
        <w:t>Dabei hat er mit besonderem Geschick und Einfüh</w:t>
      </w:r>
      <w:r>
        <w:softHyphen/>
        <w:t>lungsvermögen die bedeutsamsten Wendepunkte im Leben Luthers herausgegriffen, um sie p</w:t>
      </w:r>
      <w:r>
        <w:t>oetisch zu gestalten.</w:t>
      </w:r>
    </w:p>
    <w:p w:rsidR="00B84D2A" w:rsidRDefault="00B2567B">
      <w:pPr>
        <w:pStyle w:val="Bodytext20"/>
        <w:framePr w:w="4742" w:h="7958" w:hRule="exact" w:wrap="none" w:vAnchor="page" w:hAnchor="page" w:x="774" w:y="929"/>
        <w:shd w:val="clear" w:color="auto" w:fill="auto"/>
        <w:spacing w:before="0"/>
        <w:ind w:firstLine="280"/>
      </w:pPr>
      <w:r>
        <w:t>Das bedeutsamste von Brauns Luthergedichten ist wohl „Der Protest zu Speyer“, die Erinnerung an den 19. April 1529, als deutsche Fürsten und Reichsstädte feierlich Protest einlegten gegen den Reichstagsab</w:t>
      </w:r>
      <w:r>
        <w:softHyphen/>
        <w:t>schied, was ihnen den Namen „</w:t>
      </w:r>
      <w:r>
        <w:t>Protestanten" ein</w:t>
      </w:r>
      <w:r>
        <w:softHyphen/>
        <w:t>brachte. Wir bringen die letzten Strophen:</w:t>
      </w:r>
    </w:p>
    <w:p w:rsidR="00B84D2A" w:rsidRDefault="00B2567B">
      <w:pPr>
        <w:pStyle w:val="Bodytext20"/>
        <w:framePr w:w="4742" w:h="7958" w:hRule="exact" w:wrap="none" w:vAnchor="page" w:hAnchor="page" w:x="774" w:y="929"/>
        <w:shd w:val="clear" w:color="auto" w:fill="auto"/>
        <w:spacing w:before="0"/>
        <w:ind w:left="1000"/>
        <w:jc w:val="left"/>
      </w:pPr>
      <w:r>
        <w:t>„Ihr Herren sollt es wissen:</w:t>
      </w:r>
    </w:p>
    <w:p w:rsidR="00B84D2A" w:rsidRDefault="00B2567B">
      <w:pPr>
        <w:pStyle w:val="Bodytext20"/>
        <w:framePr w:w="4742" w:h="7958" w:hRule="exact" w:wrap="none" w:vAnchor="page" w:hAnchor="page" w:x="774" w:y="929"/>
        <w:shd w:val="clear" w:color="auto" w:fill="auto"/>
        <w:spacing w:before="0"/>
        <w:ind w:left="1000"/>
        <w:jc w:val="left"/>
      </w:pPr>
      <w:r>
        <w:t>Wir geben gerne nach,</w:t>
      </w:r>
    </w:p>
    <w:p w:rsidR="00B84D2A" w:rsidRDefault="00B2567B">
      <w:pPr>
        <w:pStyle w:val="Bodytext20"/>
        <w:framePr w:w="4742" w:h="7958" w:hRule="exact" w:wrap="none" w:vAnchor="page" w:hAnchor="page" w:x="774" w:y="929"/>
        <w:shd w:val="clear" w:color="auto" w:fill="auto"/>
        <w:spacing w:before="0"/>
        <w:ind w:left="1000"/>
        <w:jc w:val="left"/>
      </w:pPr>
      <w:r>
        <w:t xml:space="preserve">nur nicht, wo das </w:t>
      </w:r>
      <w:r>
        <w:rPr>
          <w:rStyle w:val="Bodytext2Spacing2pt"/>
        </w:rPr>
        <w:t>Gewissen</w:t>
      </w:r>
    </w:p>
    <w:p w:rsidR="00B84D2A" w:rsidRDefault="00B2567B">
      <w:pPr>
        <w:pStyle w:val="Bodytext90"/>
        <w:framePr w:wrap="none" w:vAnchor="page" w:hAnchor="page" w:x="774" w:y="9042"/>
        <w:shd w:val="clear" w:color="auto" w:fill="auto"/>
        <w:spacing w:before="0" w:line="150" w:lineRule="exact"/>
        <w:ind w:left="101" w:right="4100"/>
      </w:pPr>
      <w:r>
        <w:t>5 Braun</w:t>
      </w:r>
    </w:p>
    <w:p w:rsidR="00B84D2A" w:rsidRDefault="00B2567B">
      <w:pPr>
        <w:pStyle w:val="Bodytext20"/>
        <w:framePr w:wrap="none" w:vAnchor="page" w:hAnchor="page" w:x="5324" w:y="9000"/>
        <w:shd w:val="clear" w:color="auto" w:fill="auto"/>
        <w:spacing w:before="0" w:line="190" w:lineRule="exact"/>
        <w:jc w:val="left"/>
      </w:pPr>
      <w:r>
        <w:rPr>
          <w:rStyle w:val="Bodytext2Spacing2pt"/>
        </w:rPr>
        <w:t>65</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27" w:h="7948" w:hRule="exact" w:wrap="none" w:vAnchor="page" w:hAnchor="page" w:x="851" w:y="919"/>
        <w:shd w:val="clear" w:color="auto" w:fill="auto"/>
        <w:spacing w:before="0"/>
        <w:ind w:left="900"/>
        <w:jc w:val="left"/>
      </w:pPr>
      <w:r>
        <w:t>in uns sein Amen sprach!</w:t>
      </w:r>
    </w:p>
    <w:p w:rsidR="00B84D2A" w:rsidRDefault="00B2567B">
      <w:pPr>
        <w:pStyle w:val="Bodytext20"/>
        <w:framePr w:w="4627" w:h="7948" w:hRule="exact" w:wrap="none" w:vAnchor="page" w:hAnchor="page" w:x="851" w:y="919"/>
        <w:shd w:val="clear" w:color="auto" w:fill="auto"/>
        <w:spacing w:before="0"/>
        <w:ind w:left="900" w:right="920"/>
        <w:jc w:val="left"/>
      </w:pPr>
      <w:r>
        <w:t xml:space="preserve">Das läßt sich nicht regieren von Kaiser und von Reich — darum: wir </w:t>
      </w:r>
      <w:r>
        <w:rPr>
          <w:rStyle w:val="Bodytext2Spacing2pt"/>
        </w:rPr>
        <w:t xml:space="preserve">protestieren </w:t>
      </w:r>
      <w:r>
        <w:t>vor Euch und wider Euch!</w:t>
      </w:r>
    </w:p>
    <w:p w:rsidR="00B84D2A" w:rsidRDefault="00B2567B">
      <w:pPr>
        <w:pStyle w:val="Bodytext20"/>
        <w:framePr w:w="4627" w:h="7948" w:hRule="exact" w:wrap="none" w:vAnchor="page" w:hAnchor="page" w:x="851" w:y="919"/>
        <w:shd w:val="clear" w:color="auto" w:fill="auto"/>
        <w:spacing w:before="0"/>
        <w:ind w:left="900"/>
        <w:jc w:val="left"/>
      </w:pPr>
      <w:r>
        <w:t>Das war der Tag von Speyer,</w:t>
      </w:r>
    </w:p>
    <w:p w:rsidR="00B84D2A" w:rsidRDefault="00B2567B">
      <w:pPr>
        <w:pStyle w:val="Bodytext20"/>
        <w:framePr w:w="4627" w:h="7948" w:hRule="exact" w:wrap="none" w:vAnchor="page" w:hAnchor="page" w:x="851" w:y="919"/>
        <w:shd w:val="clear" w:color="auto" w:fill="auto"/>
        <w:spacing w:before="0"/>
        <w:ind w:left="900" w:right="920"/>
        <w:jc w:val="left"/>
      </w:pPr>
      <w:r>
        <w:t xml:space="preserve">Und von dem Tage kam der Name wert und teuer, der </w:t>
      </w:r>
      <w:r>
        <w:rPr>
          <w:rStyle w:val="Bodytext2Spacing2pt"/>
        </w:rPr>
        <w:t>Protestanten</w:t>
      </w:r>
      <w:r>
        <w:t xml:space="preserve"> Nam’.</w:t>
      </w:r>
    </w:p>
    <w:p w:rsidR="00B84D2A" w:rsidRDefault="00B2567B">
      <w:pPr>
        <w:pStyle w:val="Bodytext20"/>
        <w:framePr w:w="4627" w:h="7948" w:hRule="exact" w:wrap="none" w:vAnchor="page" w:hAnchor="page" w:x="851" w:y="919"/>
        <w:shd w:val="clear" w:color="auto" w:fill="auto"/>
        <w:spacing w:before="0"/>
        <w:ind w:left="900" w:right="920"/>
        <w:jc w:val="left"/>
      </w:pPr>
      <w:r>
        <w:t xml:space="preserve">Wie scharfes Schwertertönen, wie ernster Geisterchor, </w:t>
      </w:r>
      <w:r>
        <w:t>wie starken Sturmes Dröhnen schlägt der an unser Ohr.</w:t>
      </w:r>
    </w:p>
    <w:p w:rsidR="00B84D2A" w:rsidRDefault="00B2567B">
      <w:pPr>
        <w:pStyle w:val="Bodytext20"/>
        <w:framePr w:w="4627" w:h="7948" w:hRule="exact" w:wrap="none" w:vAnchor="page" w:hAnchor="page" w:x="851" w:y="919"/>
        <w:shd w:val="clear" w:color="auto" w:fill="auto"/>
        <w:spacing w:before="0"/>
        <w:ind w:left="900" w:right="920"/>
        <w:jc w:val="left"/>
      </w:pPr>
      <w:r>
        <w:t>Der Name will entfachen der heilgen Freiheit Licht, nimmt uns in Glaubenssachen für Gott allein in Pflicht!</w:t>
      </w:r>
    </w:p>
    <w:p w:rsidR="00B84D2A" w:rsidRDefault="00B2567B">
      <w:pPr>
        <w:pStyle w:val="Bodytext20"/>
        <w:framePr w:w="4627" w:h="7948" w:hRule="exact" w:wrap="none" w:vAnchor="page" w:hAnchor="page" w:x="851" w:y="919"/>
        <w:shd w:val="clear" w:color="auto" w:fill="auto"/>
        <w:spacing w:before="0"/>
        <w:ind w:left="900" w:right="920"/>
        <w:jc w:val="left"/>
      </w:pPr>
      <w:r>
        <w:t xml:space="preserve">Will da uns kommandieren Papst, Fürst und Parlament — wohlan, wir </w:t>
      </w:r>
      <w:r>
        <w:rPr>
          <w:rStyle w:val="Bodytext2Spacing2pt"/>
        </w:rPr>
        <w:t>protestieren!</w:t>
      </w:r>
    </w:p>
    <w:p w:rsidR="00B84D2A" w:rsidRDefault="00B2567B">
      <w:pPr>
        <w:pStyle w:val="Bodytext20"/>
        <w:framePr w:w="4627" w:h="7948" w:hRule="exact" w:wrap="none" w:vAnchor="page" w:hAnchor="page" w:x="851" w:y="919"/>
        <w:shd w:val="clear" w:color="auto" w:fill="auto"/>
        <w:spacing w:before="0"/>
        <w:ind w:left="900"/>
        <w:jc w:val="left"/>
      </w:pPr>
      <w:r>
        <w:t>Gott führ's zu</w:t>
      </w:r>
      <w:r>
        <w:t>m guten End!“</w:t>
      </w:r>
    </w:p>
    <w:p w:rsidR="00B84D2A" w:rsidRDefault="00B2567B">
      <w:pPr>
        <w:pStyle w:val="Bodytext20"/>
        <w:framePr w:w="4627" w:h="7948" w:hRule="exact" w:wrap="none" w:vAnchor="page" w:hAnchor="page" w:x="851" w:y="919"/>
        <w:shd w:val="clear" w:color="auto" w:fill="auto"/>
        <w:spacing w:before="0"/>
        <w:ind w:firstLine="240"/>
      </w:pPr>
      <w:r>
        <w:t>.Wir protestieren!" Dies Protestieren hatte aber bei Braun in erster Linie nicht einen negativen, ab</w:t>
      </w:r>
      <w:r>
        <w:softHyphen/>
        <w:t>lehnenden Klang, sondern wollte vor allem be</w:t>
      </w:r>
      <w:r>
        <w:softHyphen/>
        <w:t>jahend, aufbauend verstanden sein. Sein Protestie</w:t>
      </w:r>
      <w:r>
        <w:softHyphen/>
        <w:t>ren war zugleich mit der Ablehnung aller falsc</w:t>
      </w:r>
      <w:r>
        <w:t>hen, oberflächlichen, äußerlichen, unwahren Scheinfröm</w:t>
      </w:r>
      <w:r>
        <w:softHyphen/>
        <w:t>migkeit ein Bauen und Pflegen alles dessen, was aus der Wahrheit, aus dem Geiste des Evangeliums, wir dürfen mit Freuden auch sagen, aus dem Geiste Luthers stammte. Dazu dienten auch die seit zwei Jahr</w:t>
      </w:r>
      <w:r>
        <w:t xml:space="preserve">zehnten in Stuttgart eingebürgerten </w:t>
      </w:r>
      <w:r>
        <w:rPr>
          <w:rStyle w:val="Bodytext2Spacing2pt"/>
        </w:rPr>
        <w:t>Luther</w:t>
      </w:r>
      <w:r>
        <w:rPr>
          <w:rStyle w:val="Bodytext2Spacing2pt"/>
        </w:rPr>
        <w:softHyphen/>
        <w:t>feiern.</w:t>
      </w:r>
      <w:r>
        <w:t xml:space="preserve"> Die Feier des Jahres 1883 zu Luthers 400. Geburtstag gestaltete sich zu einer eindrucksvollen evangelischen Kundgebung, zu der Braun Bedeut</w:t>
      </w:r>
      <w:r>
        <w:softHyphen/>
        <w:t>sames beitrug. Seitdem verging kaum ein 10. No</w:t>
      </w:r>
      <w:r>
        <w:softHyphen/>
        <w:t xml:space="preserve">vember, an dem er </w:t>
      </w:r>
      <w:r>
        <w:t>nicht das Wort ergriff, das bei</w:t>
      </w:r>
    </w:p>
    <w:p w:rsidR="00B84D2A" w:rsidRDefault="00B2567B">
      <w:pPr>
        <w:pStyle w:val="Headerorfooter0"/>
        <w:framePr w:wrap="none" w:vAnchor="page" w:hAnchor="page" w:x="860" w:y="9002"/>
        <w:shd w:val="clear" w:color="auto" w:fill="auto"/>
        <w:spacing w:line="170" w:lineRule="exact"/>
      </w:pPr>
      <w:r>
        <w:t>66</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714" w:h="7972" w:hRule="exact" w:wrap="none" w:vAnchor="page" w:hAnchor="page" w:x="807" w:y="943"/>
        <w:shd w:val="clear" w:color="auto" w:fill="auto"/>
        <w:spacing w:before="0"/>
      </w:pPr>
      <w:r>
        <w:t>aller Gegenwartsnähe immer in die Tiefe führte, zum Kern der Bedeutung der Reformation durchdrang.</w:t>
      </w:r>
    </w:p>
    <w:p w:rsidR="00B84D2A" w:rsidRDefault="00B2567B">
      <w:pPr>
        <w:pStyle w:val="Bodytext20"/>
        <w:framePr w:w="4714" w:h="7972" w:hRule="exact" w:wrap="none" w:vAnchor="page" w:hAnchor="page" w:x="807" w:y="943"/>
        <w:shd w:val="clear" w:color="auto" w:fill="auto"/>
        <w:spacing w:before="0"/>
        <w:ind w:firstLine="220"/>
      </w:pPr>
      <w:r>
        <w:t xml:space="preserve">Lag ihm so die evangelische </w:t>
      </w:r>
      <w:r>
        <w:rPr>
          <w:rStyle w:val="Bodytext2Spacing2pt"/>
        </w:rPr>
        <w:t>Lehre</w:t>
      </w:r>
      <w:r>
        <w:t xml:space="preserve"> brennend am Herzen, so ist es natürlich, daß ihm auch das evan</w:t>
      </w:r>
      <w:r>
        <w:softHyphen/>
      </w:r>
      <w:r>
        <w:t xml:space="preserve">gelische </w:t>
      </w:r>
      <w:r>
        <w:rPr>
          <w:rStyle w:val="Bodytext2Spacing2pt"/>
        </w:rPr>
        <w:t>Leben</w:t>
      </w:r>
      <w:r>
        <w:t xml:space="preserve"> ein heißes Anliegen war. Dies Le</w:t>
      </w:r>
      <w:r>
        <w:softHyphen/>
        <w:t>ben zu fördern und zu bauen, es zu schützen, wo es bedroht war, darin erkannte er seinen besonderen Auftrag. So war es natürlich, daß seine Blicke sich dorthin richteten, wo das Leben der evangelischen Gemein</w:t>
      </w:r>
      <w:r>
        <w:t>den inmitten glaubensfremder Umgebung gehemmt oder gefährdet war.</w:t>
      </w:r>
    </w:p>
    <w:p w:rsidR="00B84D2A" w:rsidRDefault="00B2567B">
      <w:pPr>
        <w:pStyle w:val="Bodytext20"/>
        <w:framePr w:w="4714" w:h="7972" w:hRule="exact" w:wrap="none" w:vAnchor="page" w:hAnchor="page" w:x="807" w:y="943"/>
        <w:shd w:val="clear" w:color="auto" w:fill="auto"/>
        <w:spacing w:before="0" w:after="181"/>
        <w:ind w:firstLine="220"/>
      </w:pPr>
      <w:r>
        <w:t>In der oberschwäbischen Diaspora hatte er diese Verhältnisse kennengelernt. Seitdem hatten die Fragen der Diaspora in seinem Leben einen breiten Raum eingenommen. Er wußte sich für „die Geme</w:t>
      </w:r>
      <w:r>
        <w:t>in</w:t>
      </w:r>
      <w:r>
        <w:softHyphen/>
        <w:t>den in der Zerstreuung“ mitverantwortlich und setzte sich, wo er nur irgend konnte, für sie ein. Ein großer Auftrag wartete auf ihn. Im Januar 1890 war Stadtpfarrer Lauxmann, der den Württember- gischen Hauptverein bisher geleitet hatte, noch ver</w:t>
      </w:r>
      <w:r>
        <w:softHyphen/>
        <w:t>hältni</w:t>
      </w:r>
      <w:r>
        <w:t>smäßig jung gestorben. Sein Nachfolger konnte nur Braun sein. Mit Freuden folgte er dem Ruf. Ueber vierzehn Jahre hat er den Württember- gischen Hauptverein geleitet und ihm seines Geistes Stempel aufgeprägt, ihn auch nach der äußeren Seite zu einer noch n</w:t>
      </w:r>
      <w:r>
        <w:t>ie erreichten Blüte gebracht.</w:t>
      </w:r>
    </w:p>
    <w:p w:rsidR="00B84D2A" w:rsidRDefault="00B2567B">
      <w:pPr>
        <w:pStyle w:val="Heading60"/>
        <w:framePr w:w="4714" w:h="7972" w:hRule="exact" w:wrap="none" w:vAnchor="page" w:hAnchor="page" w:x="807" w:y="943"/>
        <w:shd w:val="clear" w:color="auto" w:fill="auto"/>
        <w:spacing w:after="103" w:line="210" w:lineRule="exact"/>
        <w:jc w:val="both"/>
      </w:pPr>
      <w:bookmarkStart w:id="6" w:name="bookmark5"/>
      <w:r>
        <w:t>Der Bannerträger des Gustav-Adolf-Vereins</w:t>
      </w:r>
      <w:bookmarkEnd w:id="6"/>
    </w:p>
    <w:p w:rsidR="00B84D2A" w:rsidRDefault="00B2567B">
      <w:pPr>
        <w:pStyle w:val="Bodytext20"/>
        <w:framePr w:w="4714" w:h="7972" w:hRule="exact" w:wrap="none" w:vAnchor="page" w:hAnchor="page" w:x="807" w:y="943"/>
        <w:shd w:val="clear" w:color="auto" w:fill="auto"/>
        <w:spacing w:before="0"/>
      </w:pPr>
      <w:r>
        <w:t>Als Brauns Lebenswerk so früh abgebrochen und doch vollendet seinenZeitgenossen vor Augen stand, ist gefragt worden, an welchem Ort das dankbare Gedächtnis den selten vielseitigen Mann</w:t>
      </w:r>
      <w:r>
        <w:t xml:space="preserve"> suchen und sich vor die Seele stellen wird, ob unter den Kindern oder in der christlichen Jünglingswelt, im Verein oder auf dem Lehrstuhl, im Rat oder in der Seel</w:t>
      </w:r>
      <w:r>
        <w:softHyphen/>
        <w:t>sorge, auf der Rednertribüne oder auf der Kanzel?</w:t>
      </w:r>
    </w:p>
    <w:p w:rsidR="00B84D2A" w:rsidRDefault="00B2567B">
      <w:pPr>
        <w:pStyle w:val="Bodytext90"/>
        <w:framePr w:wrap="none" w:vAnchor="page" w:hAnchor="page" w:x="870" w:y="9076"/>
        <w:shd w:val="clear" w:color="auto" w:fill="auto"/>
        <w:spacing w:before="0" w:line="150" w:lineRule="exact"/>
        <w:jc w:val="left"/>
      </w:pPr>
      <w:r>
        <w:t>5*</w:t>
      </w:r>
    </w:p>
    <w:p w:rsidR="00B84D2A" w:rsidRDefault="00B2567B">
      <w:pPr>
        <w:pStyle w:val="Bodytext20"/>
        <w:framePr w:w="4714" w:h="247" w:hRule="exact" w:wrap="none" w:vAnchor="page" w:hAnchor="page" w:x="807" w:y="9029"/>
        <w:shd w:val="clear" w:color="auto" w:fill="auto"/>
        <w:spacing w:before="0" w:line="190" w:lineRule="exact"/>
        <w:jc w:val="right"/>
      </w:pPr>
      <w:r>
        <w:t>67</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85" w:h="7958" w:hRule="exact" w:wrap="none" w:vAnchor="page" w:hAnchor="page" w:x="822" w:y="937"/>
        <w:shd w:val="clear" w:color="auto" w:fill="auto"/>
        <w:spacing w:before="0"/>
        <w:ind w:firstLine="240"/>
      </w:pPr>
      <w:r>
        <w:t xml:space="preserve">Auf diese </w:t>
      </w:r>
      <w:r>
        <w:t>Frage antworten die „Blätter des Würt- tembergisdien Gustav-Adolf-Vereins": „Die Gustav- Adolf-Leute sehen ihn als Mitkämpfer zum Sieg des Reiches Gottes, der die Heilsschätze und Kräfte des Evangeliums den entbehrenden Seelen in der Zer</w:t>
      </w:r>
      <w:r>
        <w:softHyphen/>
        <w:t>streuung bringen w</w:t>
      </w:r>
      <w:r>
        <w:t>ill. Das Versprechen, in dem ihm stets teuren Gustav-Adolf-Werk dem Herrn, der Kirche und den lieben Brüdern in der Diaspora zu dienen, hat er in 14 Jahren treulich gehalten und neben einer sonst weit ausgebreiteten und vielseiti</w:t>
      </w:r>
      <w:r>
        <w:softHyphen/>
        <w:t>gen Tätigkeit eine großart</w:t>
      </w:r>
      <w:r>
        <w:t>ige Arbeit geleistet. Von den Freuden und Leiden eines Vereinsvorstands hat er manchmal in scherzhafter Weise erzählt. Aber welcher Ernst der Leistung war darin enthalten mit Briefen und Antworten, mit Besuchen und Herbergen, mit Raten und Sorgen, welche A</w:t>
      </w:r>
      <w:r>
        <w:t>rbeit der Vertei</w:t>
      </w:r>
      <w:r>
        <w:softHyphen/>
        <w:t>lungsplan, da er ,das Ministerium des Auswärtigen', sein treuer Freund und Genosse Römer das des .In</w:t>
      </w:r>
      <w:r>
        <w:softHyphen/>
        <w:t>nern' besorgte! Welche Mühe die Vorbereitung und Leitung der Feste! Die Mühe sah man ihm freilich nicht an. Mit strahlendem Angesicht, wie</w:t>
      </w:r>
      <w:r>
        <w:t xml:space="preserve"> man sich in der Ernte und am Tage des Sieges freut, schritt er durch die Reihen, da ein verbindliches Wort, dort einen freundlichen Händedruck gebend, dann auf seinem Posten als Vorstand Rede und Antwort ste</w:t>
      </w:r>
      <w:r>
        <w:softHyphen/>
        <w:t>hend in packenden, geist- und gemütvollen, sinn</w:t>
      </w:r>
      <w:r>
        <w:t>igen und innigen Worten.</w:t>
      </w:r>
    </w:p>
    <w:p w:rsidR="00B84D2A" w:rsidRDefault="00B2567B">
      <w:pPr>
        <w:pStyle w:val="Bodytext20"/>
        <w:framePr w:w="4685" w:h="7958" w:hRule="exact" w:wrap="none" w:vAnchor="page" w:hAnchor="page" w:x="822" w:y="937"/>
        <w:shd w:val="clear" w:color="auto" w:fill="auto"/>
        <w:spacing w:before="0"/>
        <w:ind w:firstLine="240"/>
      </w:pPr>
      <w:r>
        <w:t>Im Anbringen so vieler feinen, individuellen Züge und Striche in den Jahresberichten war er Meister. Gerade sie haben sich in vielen Herzen eingeprägt und ihre werbende Kraft bewiesen, wie das Freuden- kässlein der Pfarrtöchter, da</w:t>
      </w:r>
      <w:r>
        <w:t>s Pensionsgeld einer Frau für den von ihr verpflegten Kanarienvogel einer verreisten Familie und anderes. Nicht verges</w:t>
      </w:r>
      <w:r>
        <w:softHyphen/>
        <w:t>sen sei Brauns Arbeit an den Blättern des Württem- bergischen Gustav-Adolf-Vereins, die damals in fast 50 000 Exemplaren in die evangelis</w:t>
      </w:r>
      <w:r>
        <w:t>che Diaspora der</w:t>
      </w:r>
    </w:p>
    <w:p w:rsidR="00B84D2A" w:rsidRDefault="00B2567B">
      <w:pPr>
        <w:pStyle w:val="Headerorfooter0"/>
        <w:framePr w:wrap="none" w:vAnchor="page" w:hAnchor="page" w:x="822" w:y="9015"/>
        <w:shd w:val="clear" w:color="auto" w:fill="auto"/>
        <w:spacing w:line="170" w:lineRule="exact"/>
      </w:pPr>
      <w:r>
        <w:t>68</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90" w:h="7954" w:hRule="exact" w:wrap="none" w:vAnchor="page" w:hAnchor="page" w:x="819" w:y="932"/>
        <w:shd w:val="clear" w:color="auto" w:fill="auto"/>
        <w:spacing w:before="0"/>
      </w:pPr>
      <w:r>
        <w:t xml:space="preserve">ganzen Welt hinausgingen und der Gemeinschaft der Heiligen dienten. Was mit F. B. unterzeichnet war, hat man immer zuerst gelesen. Besonders herzlich und gehaltvoll war das </w:t>
      </w:r>
      <w:r>
        <w:rPr>
          <w:rStyle w:val="Bodytext2Spacing2pt"/>
        </w:rPr>
        <w:t xml:space="preserve">Konfirmandenblatt, </w:t>
      </w:r>
      <w:r>
        <w:t xml:space="preserve">das den jungen Seelen </w:t>
      </w:r>
      <w:r>
        <w:t>die Herrlichkeit des evange</w:t>
      </w:r>
      <w:r>
        <w:softHyphen/>
        <w:t>lischen Glaubens und die Pflicht des Eintretens für die evangelische Kirche und für die Glaubensgenos</w:t>
      </w:r>
      <w:r>
        <w:softHyphen/>
        <w:t>sen in der Zerstreuung an das Herz legte."</w:t>
      </w:r>
    </w:p>
    <w:p w:rsidR="00B84D2A" w:rsidRDefault="00B2567B">
      <w:pPr>
        <w:pStyle w:val="Bodytext20"/>
        <w:framePr w:w="4690" w:h="7954" w:hRule="exact" w:wrap="none" w:vAnchor="page" w:hAnchor="page" w:x="819" w:y="932"/>
        <w:shd w:val="clear" w:color="auto" w:fill="auto"/>
        <w:spacing w:before="0" w:after="60"/>
        <w:ind w:firstLine="220"/>
      </w:pPr>
      <w:r>
        <w:t>Unübertrefflich war seine Art, die Herzen der Ju</w:t>
      </w:r>
      <w:r>
        <w:softHyphen/>
        <w:t>gend für die große Sache warm zu m</w:t>
      </w:r>
      <w:r>
        <w:t>achen. Wir er</w:t>
      </w:r>
      <w:r>
        <w:softHyphen/>
        <w:t>halten am besten ein Bild davon, wenn wir hier einen seiner Konfirmandenbriefe (Nr. 3 des Jahres 1901) wiedergeben:</w:t>
      </w:r>
    </w:p>
    <w:p w:rsidR="00B84D2A" w:rsidRDefault="00B2567B">
      <w:pPr>
        <w:pStyle w:val="Bodytext20"/>
        <w:framePr w:w="4690" w:h="7954" w:hRule="exact" w:wrap="none" w:vAnchor="page" w:hAnchor="page" w:x="819" w:y="932"/>
        <w:shd w:val="clear" w:color="auto" w:fill="auto"/>
        <w:spacing w:before="0"/>
      </w:pPr>
      <w:r>
        <w:t>Liebe Konfirmanden!</w:t>
      </w:r>
    </w:p>
    <w:p w:rsidR="00B84D2A" w:rsidRDefault="00B2567B">
      <w:pPr>
        <w:pStyle w:val="Bodytext20"/>
        <w:framePr w:w="4690" w:h="7954" w:hRule="exact" w:wrap="none" w:vAnchor="page" w:hAnchor="page" w:x="819" w:y="932"/>
        <w:shd w:val="clear" w:color="auto" w:fill="auto"/>
        <w:spacing w:before="0"/>
        <w:ind w:firstLine="220"/>
      </w:pPr>
      <w:r>
        <w:t>Ich habe allerlei zu tun; aber nichts tue ich lieber, als daß ich zur Feder greife, um dieses Blatt an Euc</w:t>
      </w:r>
      <w:r>
        <w:t>h hinauszuschicken als Gruß zu Eurer Konfirmation.</w:t>
      </w:r>
    </w:p>
    <w:p w:rsidR="00B84D2A" w:rsidRDefault="00B2567B">
      <w:pPr>
        <w:pStyle w:val="Bodytext20"/>
        <w:framePr w:w="4690" w:h="7954" w:hRule="exact" w:wrap="none" w:vAnchor="page" w:hAnchor="page" w:x="819" w:y="932"/>
        <w:shd w:val="clear" w:color="auto" w:fill="auto"/>
        <w:spacing w:before="0"/>
        <w:ind w:firstLine="220"/>
      </w:pPr>
      <w:r>
        <w:t>Allerhand Konfirmationsfeiern tauchen vor mei</w:t>
      </w:r>
      <w:r>
        <w:softHyphen/>
        <w:t>ner Seele auf: die eigene vor 36 Jahren, als der ehr</w:t>
      </w:r>
      <w:r>
        <w:softHyphen/>
        <w:t>würdige Prälat Kapff mir in der Stuttgarter Stifts</w:t>
      </w:r>
      <w:r>
        <w:softHyphen/>
        <w:t xml:space="preserve">kirche den Denkspruch gab: </w:t>
      </w:r>
      <w:r>
        <w:rPr>
          <w:rStyle w:val="Bodytext2Spacing2pt"/>
        </w:rPr>
        <w:t>„Esistdirgesagt, Mensch, was</w:t>
      </w:r>
      <w:r>
        <w:rPr>
          <w:rStyle w:val="Bodytext2Spacing2pt"/>
        </w:rPr>
        <w:t xml:space="preserve"> gut ist, und was der Herr von dir fordert; nämlich: Gottes Wort halten und Liebe üben und demütig seinvordeinemGott“;</w:t>
      </w:r>
      <w:r>
        <w:t xml:space="preserve"> die tiefernste, als ich vor 7 Jahren in einem Dorf des Remstals die Kinder einsegnete, indeß der fromme Pfarrer — während des Schreibens </w:t>
      </w:r>
      <w:r>
        <w:t>der Denksprüche hatte ihn der Schlag getroffen in der Nacht vom Freitag auf den Sams</w:t>
      </w:r>
      <w:r>
        <w:softHyphen/>
        <w:t>tag — als stille Leiche im Pfarrhaus lag. Am Freitag hatte er mit den Konfirmanden die Kirche ge</w:t>
      </w:r>
      <w:r>
        <w:softHyphen/>
        <w:t>schmückt mit Kränzen und Girlanden — jetzt war alles wieder weggenommen, n</w:t>
      </w:r>
      <w:r>
        <w:t>ur auf dem Taufstein lag ein großer umflorter Kranz, und umflort waren auch die Sträußchen, die die Knaben im Knopfloch trugen. Am Nachmittag durften die Konfirmanden,</w:t>
      </w:r>
    </w:p>
    <w:p w:rsidR="00B84D2A" w:rsidRDefault="00B2567B">
      <w:pPr>
        <w:pStyle w:val="Headerorfooter0"/>
        <w:framePr w:wrap="none" w:vAnchor="page" w:hAnchor="page" w:x="5279" w:y="9024"/>
        <w:shd w:val="clear" w:color="auto" w:fill="auto"/>
        <w:spacing w:line="170" w:lineRule="exact"/>
      </w:pPr>
      <w:r>
        <w:t>69</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709" w:h="7984" w:hRule="exact" w:wrap="none" w:vAnchor="page" w:hAnchor="page" w:x="810" w:y="874"/>
        <w:shd w:val="clear" w:color="auto" w:fill="auto"/>
        <w:spacing w:before="0"/>
      </w:pPr>
      <w:r>
        <w:t>unter denen zwei Töchter des Verstorbenen sich be</w:t>
      </w:r>
      <w:r>
        <w:softHyphen/>
        <w:t>fanden, ihren</w:t>
      </w:r>
      <w:r>
        <w:t xml:space="preserve"> Seelsorger noch einmal sehen. Für- wahr, dieser Besuch am Totenbett war auch ein ernster und hoffentlich lange nachwirkender Konfir</w:t>
      </w:r>
      <w:r>
        <w:softHyphen/>
        <w:t>mationsgottesdienst, der es tief in die Herzen prägte: „Um einen ewigen Kranz mein armes Leben ganz!" Und wie viele Konfirm</w:t>
      </w:r>
      <w:r>
        <w:t>anden, die ich hier in 21 Jah</w:t>
      </w:r>
      <w:r>
        <w:softHyphen/>
        <w:t>ren unterrichten und einsegnen durfte, stellen sich ein in meinem Gedächtnis — solche, die jetzt tüch</w:t>
      </w:r>
      <w:r>
        <w:softHyphen/>
        <w:t xml:space="preserve">tige Männer und Frauen sind, ja manche fromme Jünger und Jüngerinnen des Heilands; solche, die selig entschlafen sind — und </w:t>
      </w:r>
      <w:r>
        <w:t>leider auch solche, die den Weg der Sünde und des Verderbens gegangen sind, wie ich denn erst vor etlichen Wodien einen Brief aus einem norddeutschen Zuchthause erhielt, dessen Schreiber mit heißen Reuetränen zurückdenkt an seine Einsegnung und an seinen A</w:t>
      </w:r>
      <w:r>
        <w:t>bfall.</w:t>
      </w:r>
    </w:p>
    <w:p w:rsidR="00B84D2A" w:rsidRDefault="00B2567B">
      <w:pPr>
        <w:pStyle w:val="Bodytext20"/>
        <w:framePr w:w="4709" w:h="7984" w:hRule="exact" w:wrap="none" w:vAnchor="page" w:hAnchor="page" w:x="810" w:y="874"/>
        <w:shd w:val="clear" w:color="auto" w:fill="auto"/>
        <w:spacing w:before="0"/>
        <w:ind w:firstLine="260"/>
      </w:pPr>
      <w:r>
        <w:t>Und wieder stehen andre Konfirmanden vor mei</w:t>
      </w:r>
      <w:r>
        <w:softHyphen/>
        <w:t>nem Auge: sie wandern stundenweit in ihren Unter</w:t>
      </w:r>
      <w:r>
        <w:softHyphen/>
        <w:t>richt, oft durch Schnee und Regen, sie können den weiten Weg nicht allzuoft machen, und darum fällt der Unterricht, der manchmal in der Wohnstube eines Bau</w:t>
      </w:r>
      <w:r>
        <w:t xml:space="preserve">ernhauses erteilt wird, spärlidi genug aus •— das sind Konfirmanden aus der </w:t>
      </w:r>
      <w:r>
        <w:rPr>
          <w:rStyle w:val="Bodytext2Spacing2pt"/>
        </w:rPr>
        <w:t xml:space="preserve">„Diaspora", </w:t>
      </w:r>
      <w:r>
        <w:t>d. h. Kinder evangelischer Familien, die mitten un</w:t>
      </w:r>
      <w:r>
        <w:softHyphen/>
        <w:t>ter Andersgläubigen, meist in katholischer Gegend, wohnen. Sie gehen häufig Jahr um Jahr in katho</w:t>
      </w:r>
      <w:r>
        <w:softHyphen/>
        <w:t xml:space="preserve">lische Schulen und </w:t>
      </w:r>
      <w:r>
        <w:t>empfangen wenig oder gar kei</w:t>
      </w:r>
      <w:r>
        <w:softHyphen/>
        <w:t>nen evangelischen Religionsunterricht. Da sieht es mit Liedern und Sprüchen natürlich oft übel aus, und es ist Gefahr, daß solche Kinder die Liebe zur evan</w:t>
      </w:r>
      <w:r>
        <w:softHyphen/>
        <w:t>gelischen Kirche und zu ihren teuren Wahrheiten verlieren oder gar nich</w:t>
      </w:r>
      <w:r>
        <w:t>t gewinnen, weil sie sie nicht genügend kennen lernen, ja am Ende, daß gar kein rechter warmer Glaube in ihnen Wurzel faßt.</w:t>
      </w:r>
    </w:p>
    <w:p w:rsidR="00B84D2A" w:rsidRDefault="00B2567B">
      <w:pPr>
        <w:pStyle w:val="Bodytext20"/>
        <w:framePr w:w="4709" w:h="7984" w:hRule="exact" w:wrap="none" w:vAnchor="page" w:hAnchor="page" w:x="810" w:y="874"/>
        <w:shd w:val="clear" w:color="auto" w:fill="auto"/>
        <w:spacing w:before="0"/>
        <w:ind w:firstLine="260"/>
      </w:pPr>
      <w:r>
        <w:t>Um solchen Uebelständen und Gefahren abzuhal- fen, hat man allerlei angefangen. Man bringt die</w:t>
      </w:r>
    </w:p>
    <w:p w:rsidR="00B84D2A" w:rsidRDefault="00B2567B">
      <w:pPr>
        <w:pStyle w:val="Headerorfooter0"/>
        <w:framePr w:wrap="none" w:vAnchor="page" w:hAnchor="page" w:x="872" w:y="9024"/>
        <w:shd w:val="clear" w:color="auto" w:fill="auto"/>
        <w:spacing w:line="170" w:lineRule="exact"/>
      </w:pPr>
      <w:r>
        <w:t>70</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42" w:h="7954" w:hRule="exact" w:wrap="none" w:vAnchor="page" w:hAnchor="page" w:x="843" w:y="937"/>
        <w:shd w:val="clear" w:color="auto" w:fill="auto"/>
        <w:spacing w:before="0"/>
      </w:pPr>
      <w:r>
        <w:t>Konfirmanden</w:t>
      </w:r>
      <w:r>
        <w:t xml:space="preserve"> ein Jahr oder wenigstens ein halbes Jahr vor der Konfirmation in einer Familie in einem evangelischen Ort unter, damit sie dort die Schule und den Unterricht regelmäßig besuchen. Oder man sammelt Konfirmanden und auch jüngere evange</w:t>
      </w:r>
      <w:r>
        <w:softHyphen/>
        <w:t xml:space="preserve">lische Schulkinder in </w:t>
      </w:r>
      <w:r>
        <w:t xml:space="preserve">eigenen Häusern, wo sie einige Jahre lang eine zusammenhängende evangelische Erziehung und Schulbildung genießen. Das sind die „Konfirmandenhäuser“, wie wir in Württemberg eines haben in Altshausen in Oberschwaben, das zum Andenken an D. Martin Luther den </w:t>
      </w:r>
      <w:r>
        <w:t>schönen Namen „Martinshaus“ führt. Wieder etwas anderes sind die sogenannten „fliegenden Konfirmandenan</w:t>
      </w:r>
      <w:r>
        <w:softHyphen/>
        <w:t>stalten“. Ja, was ist denn das?, fragt Ihr. So höret: Da wird ein Häuflein von etwa 50 Konfirmanden sechs Wochen lang einquartiert in einem gastfreund</w:t>
      </w:r>
      <w:r>
        <w:softHyphen/>
        <w:t>l</w:t>
      </w:r>
      <w:r>
        <w:t>ichen Bauernhaus. Da werden Betten und Schul</w:t>
      </w:r>
      <w:r>
        <w:softHyphen/>
        <w:t>bänke aufgeschlagen, die ersten bei Nacht, die zwei</w:t>
      </w:r>
      <w:r>
        <w:softHyphen/>
        <w:t>ten bei Tag; freundliche Frauen oder Jungfrauen übernehmen die Beaufsichtigung und Versorgung der jungen Schar, unter der ja ängstliche und blöde Leutchen sich</w:t>
      </w:r>
      <w:r>
        <w:t xml:space="preserve"> befinden. Alle Tage kommt der Pfarrer, oder es ist einer über diese Zeit auch ganz im Haus und streut den Samen und begießt. Oder auch er hobelt und zimmert an den jungen Glaubensgenos</w:t>
      </w:r>
      <w:r>
        <w:softHyphen/>
        <w:t>sen, bis ein gewisses Ziel erreicht ist und sie mitein</w:t>
      </w:r>
      <w:r>
        <w:softHyphen/>
        <w:t>ander können ei</w:t>
      </w:r>
      <w:r>
        <w:t>ngesegnet werden. Dann fliegt die Schar wieder auseinander in die heimatlichen Höfe und Hütten — und die Betten und Tische und Schul</w:t>
      </w:r>
      <w:r>
        <w:softHyphen/>
        <w:t>bänke werden zusammengepackt und verladen und reisen in einen anderen Bauernhof, um dem gleichen Zweck zu dienen.</w:t>
      </w:r>
    </w:p>
    <w:p w:rsidR="00B84D2A" w:rsidRDefault="00B2567B">
      <w:pPr>
        <w:pStyle w:val="Bodytext20"/>
        <w:framePr w:w="4642" w:h="7954" w:hRule="exact" w:wrap="none" w:vAnchor="page" w:hAnchor="page" w:x="843" w:y="937"/>
        <w:shd w:val="clear" w:color="auto" w:fill="auto"/>
        <w:spacing w:before="0"/>
        <w:ind w:firstLine="240"/>
      </w:pPr>
      <w:r>
        <w:t>Nun, nich</w:t>
      </w:r>
      <w:r>
        <w:t>t wahr, liebe Konfirmanden, das ist alles schön und gut, aber — wer zahlt denn die Schul</w:t>
      </w:r>
      <w:r>
        <w:softHyphen/>
        <w:t>bänke und die Betten, und wer baut denn die Kon</w:t>
      </w:r>
      <w:r>
        <w:softHyphen/>
        <w:t>firmandenhäuser und erhält sie, wie z. B. das in Alts</w:t>
      </w:r>
      <w:r>
        <w:softHyphen/>
        <w:t>hausen? Die Eltern der Kinder der Diaspora sind</w:t>
      </w:r>
    </w:p>
    <w:p w:rsidR="00B84D2A" w:rsidRDefault="00B2567B">
      <w:pPr>
        <w:pStyle w:val="Headerorfooter0"/>
        <w:framePr w:wrap="none" w:vAnchor="page" w:hAnchor="page" w:x="5283" w:y="9029"/>
        <w:shd w:val="clear" w:color="auto" w:fill="auto"/>
        <w:spacing w:line="170" w:lineRule="exact"/>
      </w:pPr>
      <w:r>
        <w:t>71</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56" w:h="7934" w:hRule="exact" w:wrap="none" w:vAnchor="page" w:hAnchor="page" w:x="836" w:y="961"/>
        <w:shd w:val="clear" w:color="auto" w:fill="auto"/>
        <w:spacing w:before="0" w:after="60"/>
      </w:pPr>
      <w:r>
        <w:t>meist arm und können nichts oder nur wenig geben. Da muß die Liebe der Glaubensbrüder helfen, die leiblich und geistig besser daran sind, und sie hilft auch. Diese Liebe hat vor 69 Jahren in Erinnerung an den Heldenkönig Gustav-Adolf</w:t>
      </w:r>
      <w:r>
        <w:t xml:space="preserve"> von Schweden, den Retter der Protestanten im 30jährigen Krieg, den Gustav-Adolf-Verein begründet mit dem besonderen Zweck, den armen Brüdern in der Diaspora zu hel</w:t>
      </w:r>
      <w:r>
        <w:softHyphen/>
        <w:t>fen, natürlich nicht nur den Konfirmanden, sondern allen, alt und jung.</w:t>
      </w:r>
    </w:p>
    <w:p w:rsidR="00B84D2A" w:rsidRDefault="00B2567B">
      <w:pPr>
        <w:pStyle w:val="Bodytext20"/>
        <w:framePr w:w="4656" w:h="7934" w:hRule="exact" w:wrap="none" w:vAnchor="page" w:hAnchor="page" w:x="836" w:y="961"/>
        <w:shd w:val="clear" w:color="auto" w:fill="auto"/>
        <w:spacing w:before="0" w:after="60"/>
        <w:ind w:firstLine="220"/>
      </w:pPr>
      <w:r>
        <w:t xml:space="preserve">Der </w:t>
      </w:r>
      <w:r>
        <w:t>Gustav-Adolf-Verein hat bis heute (1901) ge</w:t>
      </w:r>
      <w:r>
        <w:softHyphen/>
        <w:t xml:space="preserve">gen 5000 arme Diasporagemeinden unterstützt, fast 2000 Kirchen und Bethäuser, 900 Schulhäuser und 800 Pfarrhäuser, 600 Konfirmanden-, Waisen- und Diakonissenhäuser gebaut und erhalten. Aber seine Arbeit ist noch </w:t>
      </w:r>
      <w:r>
        <w:t>lange nicht vollbracht. Es eröffnen sich ihm immer wieder neue Gebiete und Aufgaben.</w:t>
      </w:r>
    </w:p>
    <w:p w:rsidR="00B84D2A" w:rsidRDefault="00B2567B">
      <w:pPr>
        <w:pStyle w:val="Bodytext20"/>
        <w:framePr w:w="4656" w:h="7934" w:hRule="exact" w:wrap="none" w:vAnchor="page" w:hAnchor="page" w:x="836" w:y="961"/>
        <w:shd w:val="clear" w:color="auto" w:fill="auto"/>
        <w:tabs>
          <w:tab w:val="left" w:pos="1440"/>
        </w:tabs>
        <w:spacing w:before="0"/>
        <w:ind w:firstLine="220"/>
      </w:pPr>
      <w:r>
        <w:t>Wer füllt denn aber dem Gustav-Adolf-Verein im</w:t>
      </w:r>
      <w:r>
        <w:softHyphen/>
        <w:t>mer wieder die Hände, daß er so reichlich geben und so fröhlich bauen kann? Nun, das tun die evangeli</w:t>
      </w:r>
      <w:r>
        <w:softHyphen/>
        <w:t>schen Glaubensgenossen</w:t>
      </w:r>
      <w:r>
        <w:t>, das tut Gott durch sie, und dazu ruft er auch Euch auf, liebe Konfirmanden! Es ist ein köstlich Ding und ein Zeichen von der Herr</w:t>
      </w:r>
      <w:r>
        <w:softHyphen/>
        <w:t>lichkeit der evangelischen Sache, daß neben den Reichen, die Gold und Silber einlegen, gerade dem Gustav-Adolf-Verein so vie</w:t>
      </w:r>
      <w:r>
        <w:t>le Scherflein zufließen, von einfachen, selbst bedürftigen Leuten, von Wit</w:t>
      </w:r>
      <w:r>
        <w:softHyphen/>
        <w:t>wen, von Kindern. So erhielt ich vor kurzem von einem Jüngling für den Verein 10 Mark mit folgen</w:t>
      </w:r>
      <w:r>
        <w:softHyphen/>
        <w:t>dem Brieflein:</w:t>
      </w:r>
      <w:r>
        <w:tab/>
        <w:t>»Hochgeehrter Herr Vorstand des</w:t>
      </w:r>
    </w:p>
    <w:p w:rsidR="00B84D2A" w:rsidRDefault="00B2567B">
      <w:pPr>
        <w:pStyle w:val="Bodytext20"/>
        <w:framePr w:w="4656" w:h="7934" w:hRule="exact" w:wrap="none" w:vAnchor="page" w:hAnchor="page" w:x="836" w:y="961"/>
        <w:shd w:val="clear" w:color="auto" w:fill="auto"/>
        <w:spacing w:before="0"/>
      </w:pPr>
      <w:r>
        <w:t xml:space="preserve">Gustav-Adolf-Vereins! Ich sende hier </w:t>
      </w:r>
      <w:r>
        <w:t xml:space="preserve">ein Gustav- Adolf-Scherflein zum Dank gegen den gütigen Vater im Himmel, daß er mir bis daher meine gesunden Glieder erhalten hat, und auch ferner, so es sein Wille ist, erhalten wird, indem ich Tag für Tag an einer Maschine arbeite und die Hände immer an </w:t>
      </w:r>
      <w:r>
        <w:t>den</w:t>
      </w:r>
    </w:p>
    <w:p w:rsidR="00B84D2A" w:rsidRDefault="00B2567B">
      <w:pPr>
        <w:pStyle w:val="Headerorfooter0"/>
        <w:framePr w:wrap="none" w:vAnchor="page" w:hAnchor="page" w:x="836" w:y="9024"/>
        <w:shd w:val="clear" w:color="auto" w:fill="auto"/>
        <w:spacing w:line="170" w:lineRule="exact"/>
      </w:pPr>
      <w:r>
        <w:t>72</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66" w:h="7954" w:hRule="exact" w:wrap="none" w:vAnchor="page" w:hAnchor="page" w:x="831" w:y="931"/>
        <w:shd w:val="clear" w:color="auto" w:fill="auto"/>
        <w:spacing w:before="0" w:line="206" w:lineRule="exact"/>
      </w:pPr>
      <w:r>
        <w:t>Messern habe. — Der Herr möchte die kleine Gabe</w:t>
      </w:r>
    </w:p>
    <w:p w:rsidR="00B84D2A" w:rsidRDefault="00B2567B">
      <w:pPr>
        <w:pStyle w:val="Bodytext20"/>
        <w:framePr w:w="4666" w:h="7954" w:hRule="exact" w:wrap="none" w:vAnchor="page" w:hAnchor="page" w:x="831" w:y="931"/>
        <w:shd w:val="clear" w:color="auto" w:fill="auto"/>
        <w:tabs>
          <w:tab w:val="left" w:leader="dot" w:pos="3072"/>
        </w:tabs>
        <w:spacing w:before="0" w:line="206" w:lineRule="exact"/>
      </w:pPr>
      <w:r>
        <w:t>segnen. Herzlich grüßt</w:t>
      </w:r>
      <w:r>
        <w:tab/>
      </w:r>
    </w:p>
    <w:p w:rsidR="00B84D2A" w:rsidRDefault="00B2567B">
      <w:pPr>
        <w:pStyle w:val="Bodytext20"/>
        <w:framePr w:w="4666" w:h="7954" w:hRule="exact" w:wrap="none" w:vAnchor="page" w:hAnchor="page" w:x="831" w:y="931"/>
        <w:shd w:val="clear" w:color="auto" w:fill="auto"/>
        <w:spacing w:before="0" w:after="116" w:line="206" w:lineRule="exact"/>
        <w:ind w:right="220"/>
        <w:jc w:val="right"/>
      </w:pPr>
      <w:r>
        <w:t>Fabrikarbeiter.*</w:t>
      </w:r>
    </w:p>
    <w:p w:rsidR="00B84D2A" w:rsidRDefault="00B2567B">
      <w:pPr>
        <w:pStyle w:val="Bodytext20"/>
        <w:framePr w:w="4666" w:h="7954" w:hRule="exact" w:wrap="none" w:vAnchor="page" w:hAnchor="page" w:x="831" w:y="931"/>
        <w:shd w:val="clear" w:color="auto" w:fill="auto"/>
        <w:spacing w:before="0"/>
        <w:ind w:firstLine="220"/>
      </w:pPr>
      <w:r>
        <w:t xml:space="preserve">Ein anderes Brieflein mit 15 Mark lautet also: „Geehrter Herr Vorstand des Gustav-Adolf-Vereins! Hier sende ich Ihnen 15 Mark für unsere </w:t>
      </w:r>
      <w:r>
        <w:t>Brüder und Glaubensgenossen in Oesterreich. Bitte die geringe Gabe von einem armen Taglöhner nirgendshin zu verwenden denn für Oesterreich, sei es dann für Kirchen oder was es sein mag."</w:t>
      </w:r>
    </w:p>
    <w:p w:rsidR="00B84D2A" w:rsidRDefault="00B2567B">
      <w:pPr>
        <w:pStyle w:val="Bodytext20"/>
        <w:framePr w:w="4666" w:h="7954" w:hRule="exact" w:wrap="none" w:vAnchor="page" w:hAnchor="page" w:x="831" w:y="931"/>
        <w:shd w:val="clear" w:color="auto" w:fill="auto"/>
        <w:spacing w:before="0"/>
        <w:ind w:firstLine="220"/>
      </w:pPr>
      <w:r>
        <w:t>O wie erfreuen solche Briefe und solche Gaben — nicht bloß mich, sond</w:t>
      </w:r>
      <w:r>
        <w:t>ern die Brüder in der Diaspora, ja die Engel im Himmel und den Herrn, der gespro</w:t>
      </w:r>
      <w:r>
        <w:softHyphen/>
        <w:t>chen hat: Geben ist seliger denn Nehmen!</w:t>
      </w:r>
    </w:p>
    <w:p w:rsidR="00B84D2A" w:rsidRDefault="00B2567B">
      <w:pPr>
        <w:pStyle w:val="Bodytext20"/>
        <w:framePr w:w="4666" w:h="7954" w:hRule="exact" w:wrap="none" w:vAnchor="page" w:hAnchor="page" w:x="831" w:y="931"/>
        <w:shd w:val="clear" w:color="auto" w:fill="auto"/>
        <w:spacing w:before="0"/>
        <w:ind w:firstLine="220"/>
      </w:pPr>
      <w:r>
        <w:t>Nun greifet auch Ihr in Eure Sparbüchsen, liebe Konfirmanden, und opfert ein fröhliches Dankopfer für die Glaubensbrüder, zumal für di</w:t>
      </w:r>
      <w:r>
        <w:t>e Mitkonfir</w:t>
      </w:r>
      <w:r>
        <w:softHyphen/>
        <w:t>manden in der Diaspora — Nickel, Silber, Gold, was Ihr vermöget. — Auch auf andere Weise noch könnt Ihr helfen. Die Leute in der Diaspora, die oft gar einsam wohnen, sollten gute Sachen zum Lesen be</w:t>
      </w:r>
      <w:r>
        <w:softHyphen/>
        <w:t>kommen. Welch große Freude solche Schriften b</w:t>
      </w:r>
      <w:r>
        <w:t>e</w:t>
      </w:r>
      <w:r>
        <w:softHyphen/>
        <w:t>reiten, zeigt nachfolgender Brief, den ein Lehrer in Oberösterreich an Fräulein Haug geschrieben hat: „Sehr geehrte Kinderfreundin!</w:t>
      </w:r>
    </w:p>
    <w:p w:rsidR="00B84D2A" w:rsidRDefault="00B2567B">
      <w:pPr>
        <w:pStyle w:val="Bodytext20"/>
        <w:framePr w:w="4666" w:h="7954" w:hRule="exact" w:wrap="none" w:vAnchor="page" w:hAnchor="page" w:x="831" w:y="931"/>
        <w:shd w:val="clear" w:color="auto" w:fill="auto"/>
        <w:spacing w:before="0"/>
        <w:ind w:firstLine="220"/>
      </w:pPr>
      <w:r>
        <w:t>Soeben trägt mein 11 jähriger Sohn von der eine Stunde entfernten Post mit einem Freunde 3 Pakete lieber Schriften heim un</w:t>
      </w:r>
      <w:r>
        <w:t>d, wie ich daraus ersehe, kommen dieselben aus meiner Heimat Württemberg, was dieselben doppelt lieb und wertvoll macht. Welch köstlicher Inhalt! Lauter gute alte Freunde und treue Bekannte seit Jugend auf! Gar lieb ist die Art, wie diese Blätter zusammenk</w:t>
      </w:r>
      <w:r>
        <w:t>amen. Wenn ich poetisch wäre, würde ich meinen Dank in Versen ab</w:t>
      </w:r>
      <w:r>
        <w:softHyphen/>
        <w:t>statten, so aber bin ich sehr prosaisch veranlagt, was wohl von meiner aufreibenden Arbeit an einer</w:t>
      </w:r>
    </w:p>
    <w:p w:rsidR="00B84D2A" w:rsidRDefault="00B2567B">
      <w:pPr>
        <w:pStyle w:val="Headerorfooter0"/>
        <w:framePr w:wrap="none" w:vAnchor="page" w:hAnchor="page" w:x="5276" w:y="9024"/>
        <w:shd w:val="clear" w:color="auto" w:fill="auto"/>
        <w:spacing w:line="170" w:lineRule="exact"/>
      </w:pPr>
      <w:r>
        <w:t>73</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56" w:h="7958" w:hRule="exact" w:wrap="none" w:vAnchor="page" w:hAnchor="page" w:x="836" w:y="942"/>
        <w:shd w:val="clear" w:color="auto" w:fill="auto"/>
        <w:spacing w:before="0"/>
      </w:pPr>
      <w:r>
        <w:t>.einklassigen' Schule (7 Jahrgänge gleichzeitig un</w:t>
      </w:r>
      <w:r>
        <w:softHyphen/>
        <w:t>terrichten) her</w:t>
      </w:r>
      <w:r>
        <w:t>rührt, und sage der werten Sammlerin und den lieben Kindern und Erwachsenen, die solche Schriften-Pakete halfen Zusammentragen, ein ein</w:t>
      </w:r>
      <w:r>
        <w:softHyphen/>
        <w:t xml:space="preserve">faches </w:t>
      </w:r>
      <w:r>
        <w:rPr>
          <w:rStyle w:val="Bodytext2Spacing2pt"/>
        </w:rPr>
        <w:t>.Vergelts Gott!’</w:t>
      </w:r>
      <w:r>
        <w:t xml:space="preserve"> Bin überzeugt, daß ich mit denselben meinen meist armen Schülern eine große Freude machen werde,</w:t>
      </w:r>
      <w:r>
        <w:t xml:space="preserve"> wenn sie am Montag in jedes Haus ein gebundenes Exemplar mitnehmen dürfen."</w:t>
      </w:r>
    </w:p>
    <w:p w:rsidR="00B84D2A" w:rsidRDefault="00B2567B">
      <w:pPr>
        <w:pStyle w:val="Bodytext20"/>
        <w:framePr w:w="4656" w:h="7958" w:hRule="exact" w:wrap="none" w:vAnchor="page" w:hAnchor="page" w:x="836" w:y="942"/>
        <w:shd w:val="clear" w:color="auto" w:fill="auto"/>
        <w:tabs>
          <w:tab w:val="left" w:pos="3883"/>
        </w:tabs>
        <w:spacing w:before="0"/>
        <w:ind w:firstLine="240"/>
      </w:pPr>
      <w:r>
        <w:rPr>
          <w:rStyle w:val="Bodytext2Spacing2pt"/>
        </w:rPr>
        <w:t>Andern Freude bescheren — das ist die größte Freude, die wir uns selber bereiten können.</w:t>
      </w:r>
      <w:r>
        <w:t xml:space="preserve"> So soll es auch mir eine Freude sein, wenn diese Blätter Euch Freude ma</w:t>
      </w:r>
      <w:r>
        <w:softHyphen/>
        <w:t>chen und Euch anre</w:t>
      </w:r>
      <w:r>
        <w:t>gen zu der unerschöpflichen Freude des Gebens und des liebevollen Sorgens. Da</w:t>
      </w:r>
      <w:r>
        <w:softHyphen/>
        <w:t>mit Gott befohlen!</w:t>
      </w:r>
      <w:r>
        <w:tab/>
        <w:t>F. B."</w:t>
      </w:r>
    </w:p>
    <w:p w:rsidR="00B84D2A" w:rsidRDefault="00B2567B">
      <w:pPr>
        <w:pStyle w:val="Bodytext20"/>
        <w:framePr w:w="4656" w:h="7958" w:hRule="exact" w:wrap="none" w:vAnchor="page" w:hAnchor="page" w:x="836" w:y="942"/>
        <w:shd w:val="clear" w:color="auto" w:fill="auto"/>
        <w:spacing w:before="0"/>
        <w:ind w:firstLine="240"/>
      </w:pPr>
      <w:r>
        <w:t>Seit Friedrich Braun dies geschrieben, sind über 50 Jahre vergangen. Es hat sich unendlich vieles seitdem gewandelt. Die Not der Evangelischen in der Di</w:t>
      </w:r>
      <w:r>
        <w:t>aspora ist die gleiche geblieben. Nein, nicht nur das: sie ist ins Ungemessene gewachsen. Darum sind auch die Aufgaben des Gustav-Adolf-Vereins ge</w:t>
      </w:r>
      <w:r>
        <w:softHyphen/>
        <w:t>wachsen. Freilich haben sie sich mit der Not gewan- delt.Damals hatte derGustav-Adolf-Verein dieMög- lichkeit</w:t>
      </w:r>
      <w:r>
        <w:t>, fast alle evangelischen Glaubensgenossen jenseits der deutschen Grenzen zu erreichen. Heute sind ihm viele Türen, vor allem jenseits des Eisernen Vorhangs, verschlossen. Dafür aber klopft die Not noch viel unmittelbarer an unsere Tür, ja sie steht in Ges</w:t>
      </w:r>
      <w:r>
        <w:t>talt unserer heimatvertriebenen Glaubensge</w:t>
      </w:r>
      <w:r>
        <w:softHyphen/>
        <w:t>nossen mitten unter uns. Wie würde Braun heute seine Stimme erheben, um uns wachzurütteln zur Tat der Liebe! Wie würde er an unsere Herzen klopfen, unsere Gewissen mahnen, die Brüder nicht zu vergessen, die die No</w:t>
      </w:r>
      <w:r>
        <w:t>t der Zeit am härtesten ge</w:t>
      </w:r>
      <w:r>
        <w:softHyphen/>
        <w:t>troffen, und die noch dazu oft genug mitten in an</w:t>
      </w:r>
      <w:r>
        <w:softHyphen/>
        <w:t>dersgläubiger Umgebung den Trost des Wortes Got</w:t>
      </w:r>
      <w:r>
        <w:softHyphen/>
      </w:r>
    </w:p>
    <w:p w:rsidR="00B84D2A" w:rsidRDefault="00B2567B">
      <w:pPr>
        <w:pStyle w:val="Headerorfooter0"/>
        <w:framePr w:wrap="none" w:vAnchor="page" w:hAnchor="page" w:x="841" w:y="9024"/>
        <w:shd w:val="clear" w:color="auto" w:fill="auto"/>
        <w:spacing w:line="170" w:lineRule="exact"/>
      </w:pPr>
      <w:r>
        <w:t>74</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70" w:h="7958" w:hRule="exact" w:wrap="none" w:vAnchor="page" w:hAnchor="page" w:x="829" w:y="937"/>
        <w:shd w:val="clear" w:color="auto" w:fill="auto"/>
        <w:spacing w:before="0"/>
      </w:pPr>
      <w:r>
        <w:t>tes entbehren müssen. Was wir hier von unserer Verantwortung im Dienst an «des Glaubens Genos</w:t>
      </w:r>
      <w:r>
        <w:softHyphen/>
        <w:t xml:space="preserve">sen“ </w:t>
      </w:r>
      <w:r>
        <w:t>gelesen, das soll uns noch heute Mahnung und Ermunterung sein zu diesem Dienst.</w:t>
      </w:r>
    </w:p>
    <w:p w:rsidR="00B84D2A" w:rsidRDefault="00B2567B">
      <w:pPr>
        <w:pStyle w:val="Bodytext20"/>
        <w:framePr w:w="4670" w:h="7958" w:hRule="exact" w:wrap="none" w:vAnchor="page" w:hAnchor="page" w:x="829" w:y="937"/>
        <w:shd w:val="clear" w:color="auto" w:fill="auto"/>
        <w:spacing w:before="0"/>
        <w:ind w:firstLine="240"/>
      </w:pPr>
      <w:r>
        <w:t>Stärker noch als durch das geschriebene wirkte Braun durch das gesprochene Wort. Die werbende, wegweisende, die Herzen erwärmende Wirkung sei</w:t>
      </w:r>
      <w:r>
        <w:softHyphen/>
        <w:t>ner Rede war unübertrefflich. Hier</w:t>
      </w:r>
      <w:r>
        <w:t xml:space="preserve"> konnte das Leuch</w:t>
      </w:r>
      <w:r>
        <w:softHyphen/>
        <w:t>tende, ja wir dürfen wohl sagen das Liebedurch- glühte seiner Persönlichkeit erst ganz zur Geltung kommenj hier tat auch sein köstlicher Humor seine Wirkung; hier durfte man vor allem tiefe Blicke in sein Herz tun, das für die heilige Sac</w:t>
      </w:r>
      <w:r>
        <w:t>he glühte.</w:t>
      </w:r>
    </w:p>
    <w:p w:rsidR="00B84D2A" w:rsidRDefault="00B2567B">
      <w:pPr>
        <w:pStyle w:val="Bodytext20"/>
        <w:framePr w:w="4670" w:h="7958" w:hRule="exact" w:wrap="none" w:vAnchor="page" w:hAnchor="page" w:x="829" w:y="937"/>
        <w:shd w:val="clear" w:color="auto" w:fill="auto"/>
        <w:spacing w:before="0"/>
        <w:ind w:firstLine="240"/>
      </w:pPr>
      <w:r>
        <w:t>Wir gewinnen am ehesten einen Eindruck davon, wenn wir einige seiner Reden mit nötigen Kürzungen wiedergeben, wie wir sie in den Jahresberichten des Württembergischen Hauptvereins der Gustav-Adolf- Stiftung finden, dicken Bänden, denen man es an</w:t>
      </w:r>
      <w:r>
        <w:softHyphen/>
        <w:t>sieht, daß sie aus den Trümmern Stuttgarts heraus</w:t>
      </w:r>
      <w:r>
        <w:softHyphen/>
        <w:t>geholt worden sind, und den Berichten des Zentral</w:t>
      </w:r>
      <w:r>
        <w:softHyphen/>
        <w:t>ausschusses in Leipzig.</w:t>
      </w:r>
    </w:p>
    <w:p w:rsidR="00B84D2A" w:rsidRDefault="00B2567B">
      <w:pPr>
        <w:pStyle w:val="Bodytext20"/>
        <w:framePr w:w="4670" w:h="7958" w:hRule="exact" w:wrap="none" w:vAnchor="page" w:hAnchor="page" w:x="829" w:y="937"/>
        <w:shd w:val="clear" w:color="auto" w:fill="auto"/>
        <w:spacing w:before="0"/>
        <w:ind w:firstLine="240"/>
      </w:pPr>
      <w:r>
        <w:t>Im Jahre 1894 hatte Braun die Leitung der 47. Hauptversammlung in Darmstadt. Zur Begrüßung sagte er:</w:t>
      </w:r>
    </w:p>
    <w:p w:rsidR="00B84D2A" w:rsidRDefault="00B2567B">
      <w:pPr>
        <w:pStyle w:val="Bodytext20"/>
        <w:framePr w:w="4670" w:h="7958" w:hRule="exact" w:wrap="none" w:vAnchor="page" w:hAnchor="page" w:x="829" w:y="937"/>
        <w:shd w:val="clear" w:color="auto" w:fill="auto"/>
        <w:spacing w:before="0"/>
        <w:ind w:firstLine="240"/>
      </w:pPr>
      <w:r>
        <w:t xml:space="preserve">„Herzlich begrüße ich Sie </w:t>
      </w:r>
      <w:r>
        <w:t xml:space="preserve">alle, die sich so zahlreich auch jetzt wieder im Gotteshaus eingefunden haben; eine große, ich möchte sagen im besten Sinne, eine gemischte Gesellschaft. Das ist ja das Köstliche und das Einzigartige im Gustav-Adolf-Verein, daß er die verschiedenartigsten </w:t>
      </w:r>
      <w:r>
        <w:t>Elemente unter seiner Fahne sammelt. Für jeden hat er eine besondere Anzie</w:t>
      </w:r>
      <w:r>
        <w:softHyphen/>
        <w:t>hungskraft, jedem bringt er eine besondere Freude, jedem gibt er besondere Gelegenheit, sein Pfund zu verwerten. So sammeln sich im Gustav-Adolf-Ver</w:t>
      </w:r>
      <w:r>
        <w:softHyphen/>
        <w:t>ein die Männer und Frauen, die K</w:t>
      </w:r>
      <w:r>
        <w:t>inder und die Alten. Den Männern gefällt am Gustav-Adolf-Verein das Mannhafte des Namens und des Wirkens, es ge-</w:t>
      </w:r>
    </w:p>
    <w:p w:rsidR="00B84D2A" w:rsidRDefault="00B2567B">
      <w:pPr>
        <w:pStyle w:val="Headerorfooter0"/>
        <w:framePr w:wrap="none" w:vAnchor="page" w:hAnchor="page" w:x="5269" w:y="9024"/>
        <w:shd w:val="clear" w:color="auto" w:fill="auto"/>
        <w:spacing w:line="170" w:lineRule="exact"/>
      </w:pPr>
      <w:r>
        <w:t>75</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85" w:h="7948" w:hRule="exact" w:wrap="none" w:vAnchor="page" w:hAnchor="page" w:x="822" w:y="946"/>
        <w:shd w:val="clear" w:color="auto" w:fill="auto"/>
        <w:tabs>
          <w:tab w:val="left" w:pos="1786"/>
        </w:tabs>
        <w:spacing w:before="0"/>
      </w:pPr>
      <w:r>
        <w:t>fällt ihnen das Weitherzige seines Wesens. Die Frauen zieht besonders zum Gustav-Adolf-Verein der weibliche Zug, das w</w:t>
      </w:r>
      <w:r>
        <w:t>eibliche Mitleid mit den Be</w:t>
      </w:r>
      <w:r>
        <w:softHyphen/>
        <w:t>drängten, mit den Hilfsbedürftigen und die im Ver</w:t>
      </w:r>
      <w:r>
        <w:softHyphen/>
        <w:t>einswerk ihnen gebotene reiche Gelegenheit zu recht konkreter Mitarbeit. Wie können sie doch in unse</w:t>
      </w:r>
      <w:r>
        <w:softHyphen/>
        <w:t>rem Verein nicht bloß die Herzen, sondern auch die fleißigen Hände regen im D</w:t>
      </w:r>
      <w:r>
        <w:t>ienste der Brüder in der Diaspora! Auch die Kinder sind treue Freunde des Gustav-Adolf-Vereins, warum? Weil es etwas so kindlich Einfaches, leicht Verständliches ist um un</w:t>
      </w:r>
      <w:r>
        <w:softHyphen/>
        <w:t>sere Zwecke, um das Kirchen- und Schulen- und Kon</w:t>
      </w:r>
      <w:r>
        <w:softHyphen/>
        <w:t>firmandenhäuserbauen, lauter Dinge</w:t>
      </w:r>
      <w:r>
        <w:t>, die so nahe verwandt sind, die so innig sich berühren mit dem Interessenkreis der Kinder, mit ihrem kindlich war</w:t>
      </w:r>
      <w:r>
        <w:softHyphen/>
        <w:t>men Glaubensleben. Die Erwachsenen fühlen sich, wo sie einen ernsten Blick und ein Verständnis für das Leben und für die Gegenwart haben, uns</w:t>
      </w:r>
      <w:r>
        <w:t>erem Verein immer mehr zugetan, je mehr es ihnen zum Bewußtsein kommt und zur Erkenntnis wird, daß un</w:t>
      </w:r>
      <w:r>
        <w:softHyphen/>
        <w:t>ter vielen Hilfswerken und Liebeswerken der Ge</w:t>
      </w:r>
      <w:r>
        <w:softHyphen/>
        <w:t>genwart doch die die wichtigsten sind und die blei</w:t>
      </w:r>
      <w:r>
        <w:softHyphen/>
        <w:t>bendsten in ihrer Frucht, die das innere Fundament des M</w:t>
      </w:r>
      <w:r>
        <w:t>enschen, das Religiöse, stärken. In dieser Weise könnte ich fortfahren. Ich will es aber nicht tun und davon reden, wie in unserem Verein auch sich begegnen die Wohlhabenden und die Armen, die Geistlichen und die Gemeindeglieder, die Städter und die Landle</w:t>
      </w:r>
      <w:r>
        <w:t>ute. Ein kleines Beispiel lassen Sie mich doch erzählen, das uns in Württemberg in den letzen Wochen außerordentlich gefreut und gestärkt hat. Da hat eine einfache Person, eine höchst bedürf</w:t>
      </w:r>
      <w:r>
        <w:softHyphen/>
        <w:t>nislose Bauernfrau, 25 000 Mark dem Württember- gischen Hauptvere</w:t>
      </w:r>
      <w:r>
        <w:t>in vermacht. Als diese überraschen</w:t>
      </w:r>
      <w:r>
        <w:softHyphen/>
        <w:t>de Kunde auf unserer Hauptversammlung in Kirch- heim unter Teck mitgeteilt wurde, da konnte ich nicht anders als sagen:</w:t>
      </w:r>
      <w:r>
        <w:tab/>
        <w:t>.Größer noch als meine Freude</w:t>
      </w:r>
    </w:p>
    <w:p w:rsidR="00B84D2A" w:rsidRDefault="00B2567B">
      <w:pPr>
        <w:pStyle w:val="Headerorfooter0"/>
        <w:framePr w:wrap="none" w:vAnchor="page" w:hAnchor="page" w:x="841" w:y="9024"/>
        <w:shd w:val="clear" w:color="auto" w:fill="auto"/>
        <w:spacing w:line="170" w:lineRule="exact"/>
      </w:pPr>
      <w:r>
        <w:t>76</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80" w:h="7953" w:hRule="exact" w:wrap="none" w:vAnchor="page" w:hAnchor="page" w:x="824" w:y="923"/>
        <w:shd w:val="clear" w:color="auto" w:fill="auto"/>
        <w:tabs>
          <w:tab w:val="left" w:pos="1786"/>
        </w:tabs>
        <w:spacing w:before="0"/>
      </w:pPr>
      <w:r>
        <w:t xml:space="preserve">über die Gabe unmittelbar, über die </w:t>
      </w:r>
      <w:r>
        <w:t>Unterstützung, die dadurch uns gewährt wird, ist meine Freude da</w:t>
      </w:r>
      <w:r>
        <w:softHyphen/>
        <w:t>rüber, wie groß die Kräfte des Glaubens und der Liebe doch sind, gerade in unserem deutschen Land</w:t>
      </w:r>
      <w:r>
        <w:softHyphen/>
        <w:t>volke. Solange das der Fall ist, solange geht es nicht abwärts mit unserer evangelischen Kirc</w:t>
      </w:r>
      <w:r>
        <w:t>he'.“</w:t>
      </w:r>
    </w:p>
    <w:p w:rsidR="00B84D2A" w:rsidRDefault="00B2567B">
      <w:pPr>
        <w:pStyle w:val="Bodytext20"/>
        <w:framePr w:w="4680" w:h="7953" w:hRule="exact" w:wrap="none" w:vAnchor="page" w:hAnchor="page" w:x="824" w:y="923"/>
        <w:shd w:val="clear" w:color="auto" w:fill="auto"/>
        <w:spacing w:before="0"/>
        <w:ind w:firstLine="240"/>
      </w:pPr>
      <w:r>
        <w:t>Eines der eindrucksvollsten Gustav-Adolf-Feste war die Hauptversammlung in Köln vom 1.—3. Ok</w:t>
      </w:r>
      <w:r>
        <w:softHyphen/>
        <w:t>tober 1901. Der Verein durfte, dank dem Entgegen</w:t>
      </w:r>
      <w:r>
        <w:softHyphen/>
        <w:t>kommen der Stadverwaltung, im herrlichen, althisto</w:t>
      </w:r>
      <w:r>
        <w:softHyphen/>
        <w:t>rischen Gürzenich-Saale tagen. Wieder hatte Braun die Lei</w:t>
      </w:r>
      <w:r>
        <w:t>tung. Er verstand es, dies Fest, ohne den zum Teil katholischen Gastgebern zu nahe zu treten, zu einer eindrucksvollen evangelischen Kundgebung zu gestalten. Hier sagte er unter anderm:</w:t>
      </w:r>
    </w:p>
    <w:p w:rsidR="00B84D2A" w:rsidRDefault="00B2567B">
      <w:pPr>
        <w:pStyle w:val="Bodytext20"/>
        <w:framePr w:w="4680" w:h="7953" w:hRule="exact" w:wrap="none" w:vAnchor="page" w:hAnchor="page" w:x="824" w:y="923"/>
        <w:shd w:val="clear" w:color="auto" w:fill="auto"/>
        <w:spacing w:before="0"/>
        <w:ind w:firstLine="240"/>
      </w:pPr>
      <w:r>
        <w:t>„Verehrte Anwesende, es ist etwas Selbstver</w:t>
      </w:r>
      <w:r>
        <w:softHyphen/>
        <w:t>ständliches und braucht ka</w:t>
      </w:r>
      <w:r>
        <w:t>um gesagt zu werden, daß uns, dem Gustav-Adolf-Verein, nichts ferner liegt, als den Frieden zu stören und die große Mehrheit der Bevölkerung dieser Stadt in irgendwelcher Weise in ihrem religiösen Empfinden zu verletzen. Aber ich gehe noch einen Schritt we</w:t>
      </w:r>
      <w:r>
        <w:t xml:space="preserve">iter: Wir sind nicht so beschränkte oder engherzige Leute, daß wir blind wären oder unser Auge verschließen würden für die großen Geisteskräfte und die geistigen Schöpfungen, die die Signatur des mittelalterlichen Christentums tragen, und die hier in Köln </w:t>
      </w:r>
      <w:r>
        <w:t>so reich</w:t>
      </w:r>
      <w:r>
        <w:softHyphen/>
        <w:t>lich und so herrlich sich verkörpern. Wir bewundern sie und lernen dankbar von ihnen, und auch was in ähnlichem Geiste im heutigen deutschen Katholizis</w:t>
      </w:r>
      <w:r>
        <w:softHyphen/>
        <w:t>mus sich vollzieht, das erweckt unseren Respekt, das weckt unsere Sympathie und unsere Bereitsc</w:t>
      </w:r>
      <w:r>
        <w:t>haft zu gemeinsamer Arbeit.</w:t>
      </w:r>
    </w:p>
    <w:p w:rsidR="00B84D2A" w:rsidRDefault="00B2567B">
      <w:pPr>
        <w:pStyle w:val="Bodytext20"/>
        <w:framePr w:w="4680" w:h="7953" w:hRule="exact" w:wrap="none" w:vAnchor="page" w:hAnchor="page" w:x="824" w:y="923"/>
        <w:shd w:val="clear" w:color="auto" w:fill="auto"/>
        <w:spacing w:before="0"/>
        <w:ind w:firstLine="240"/>
      </w:pPr>
      <w:r>
        <w:t>Aber niemals freilich werden wir so unfrei und un</w:t>
      </w:r>
      <w:r>
        <w:softHyphen/>
        <w:t>selbständig werden, daß wir uns scheuen, die großen Fortschritte und Vorzüge zu bekennen, die die Re</w:t>
      </w:r>
      <w:r>
        <w:softHyphen/>
        <w:t>formation uns gebracht hat. Niemals werden wir es</w:t>
      </w:r>
    </w:p>
    <w:p w:rsidR="00B84D2A" w:rsidRDefault="00B2567B">
      <w:pPr>
        <w:pStyle w:val="Headerorfooter0"/>
        <w:framePr w:wrap="none" w:vAnchor="page" w:hAnchor="page" w:x="5298" w:y="9019"/>
        <w:shd w:val="clear" w:color="auto" w:fill="auto"/>
        <w:spacing w:line="170" w:lineRule="exact"/>
      </w:pPr>
      <w:r>
        <w:t>77</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51" w:h="7959" w:hRule="exact" w:wrap="none" w:vAnchor="page" w:hAnchor="page" w:x="839" w:y="932"/>
        <w:shd w:val="clear" w:color="auto" w:fill="auto"/>
        <w:spacing w:before="0"/>
      </w:pPr>
      <w:r>
        <w:t>un</w:t>
      </w:r>
      <w:r>
        <w:t>terlassen, laut zu preisen und immer besser uns anzueignen die geistige Herrlichkeit des Protestan</w:t>
      </w:r>
      <w:r>
        <w:softHyphen/>
        <w:t xml:space="preserve">tismus mit seiner Gewissens- und Geistesfreiheit, die geistliche Herrlichkeit unserer evangelischen Kirche mit ihrer Bibel, mit dem unmittelbaren Verhältnis </w:t>
      </w:r>
      <w:r>
        <w:t>zu Gott und Christus, mit dem allgemeinen Priester</w:t>
      </w:r>
      <w:r>
        <w:softHyphen/>
        <w:t>tum. Gewiß, diese geistliche Herrlichkeit unserer Kirche ist ein Grundakkord unserer Gustav-Adolf- Freude, sie bildet den Ausgangspunkt unserer Gu</w:t>
      </w:r>
      <w:r>
        <w:softHyphen/>
        <w:t>stav-Adolf-Arbeit. Wozu wollten wir in der Diaspora Kirche</w:t>
      </w:r>
      <w:r>
        <w:t>n und Schulen bauen, wenn wir nicht wüßten, es wird in diesen Kirchen und Schulen Herrliches ge</w:t>
      </w:r>
      <w:r>
        <w:softHyphen/>
        <w:t>boten, das unsere Glaubensbrüder anderswo nicht finden würden!"</w:t>
      </w:r>
    </w:p>
    <w:p w:rsidR="00B84D2A" w:rsidRDefault="00B2567B">
      <w:pPr>
        <w:pStyle w:val="Bodytext20"/>
        <w:framePr w:w="4651" w:h="7959" w:hRule="exact" w:wrap="none" w:vAnchor="page" w:hAnchor="page" w:x="839" w:y="932"/>
        <w:shd w:val="clear" w:color="auto" w:fill="auto"/>
        <w:spacing w:before="0"/>
        <w:ind w:firstLine="240"/>
      </w:pPr>
      <w:r>
        <w:t>Als nach der Ueberreichung der großen Festgabe von 147 380 Mark der stürmische Beifall der tause</w:t>
      </w:r>
      <w:r>
        <w:t>nd</w:t>
      </w:r>
      <w:r>
        <w:softHyphen/>
        <w:t>köpfigen Versammlung sich gelegt hatte, sagte Friedrich Braun in seinem Dankeswort:</w:t>
      </w:r>
    </w:p>
    <w:p w:rsidR="00B84D2A" w:rsidRDefault="00B2567B">
      <w:pPr>
        <w:pStyle w:val="Bodytext20"/>
        <w:framePr w:w="4651" w:h="7959" w:hRule="exact" w:wrap="none" w:vAnchor="page" w:hAnchor="page" w:x="839" w:y="932"/>
        <w:shd w:val="clear" w:color="auto" w:fill="auto"/>
        <w:spacing w:before="0"/>
        <w:ind w:firstLine="240"/>
      </w:pPr>
      <w:r>
        <w:t>„Teure Freunde! Es geht mir und Ihnen allen ge</w:t>
      </w:r>
      <w:r>
        <w:softHyphen/>
        <w:t>wiß wie der Königin von Saba bei ihrem Besuch bei Salomo; ich muß sagen: Liebes Rheinland, ich habe viel gehört von deiner</w:t>
      </w:r>
      <w:r>
        <w:t xml:space="preserve"> Weisheit, von deinem Reich</w:t>
      </w:r>
      <w:r>
        <w:softHyphen/>
        <w:t>tum, von deiner Liebe; aber was ich jetzt gesehen habe, ist mehr, als was ich gehört habe. Oder, um von dem Alten Testament ins Neue hinüberzugehen, von der Königin von Saba zu den Heiligen drei Kö</w:t>
      </w:r>
      <w:r>
        <w:softHyphen/>
        <w:t>nigen: Köln ist ja die Stadt d</w:t>
      </w:r>
      <w:r>
        <w:t>er Heiligen drei Könige vom Morgenlande, und diese drei sind nicht nur drü</w:t>
      </w:r>
      <w:r>
        <w:softHyphen/>
        <w:t>ben im Dome, sie sind eingekehrt bei uns im Gustav- Adolf-Verein mit Weihrauch, Gold und Myrrhen. Weihrauch ist emporgestiegen in unserem Gottes</w:t>
      </w:r>
      <w:r>
        <w:softHyphen/>
        <w:t>dienst; von den bitteren Myrrhen ber</w:t>
      </w:r>
      <w:r>
        <w:t>ichten uns un</w:t>
      </w:r>
      <w:r>
        <w:softHyphen/>
        <w:t xml:space="preserve">sere Brüder aus der Diaspora, und das Gold ist eben von den teuren Liebesboten niedergelegt worden, nicht vor dem Zentralvorstand, nicht vor dem Gustav-Adolf-Verein, sondern vor dem </w:t>
      </w:r>
      <w:r>
        <w:rPr>
          <w:rStyle w:val="Bodytext2Spacing1pt"/>
        </w:rPr>
        <w:t>Herrn,</w:t>
      </w:r>
      <w:r>
        <w:t xml:space="preserve"> der die Herzen gelenkt hat und die Hände geöffnet und</w:t>
      </w:r>
    </w:p>
    <w:p w:rsidR="00B84D2A" w:rsidRDefault="00B2567B">
      <w:pPr>
        <w:pStyle w:val="Headerorfooter0"/>
        <w:framePr w:wrap="none" w:vAnchor="page" w:hAnchor="page" w:x="843" w:y="9024"/>
        <w:shd w:val="clear" w:color="auto" w:fill="auto"/>
        <w:spacing w:line="170" w:lineRule="exact"/>
      </w:pPr>
      <w:r>
        <w:t>78</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51" w:h="7920" w:hRule="exact" w:wrap="none" w:vAnchor="page" w:hAnchor="page" w:x="839" w:y="981"/>
        <w:shd w:val="clear" w:color="auto" w:fill="auto"/>
        <w:spacing w:before="0" w:line="216" w:lineRule="exact"/>
      </w:pPr>
      <w:r>
        <w:t xml:space="preserve">sein Wort erfüllt hat: Mein ist beides, Silber und Gold. Nehmen Sie denn, teure Herren und Brüder, den innigsten Dank des Zentralvorstandes des Gustav-Adolf-Vereins und der ganzen evangelischen Diaspora für diese unaussprechlich </w:t>
      </w:r>
      <w:r>
        <w:t>schönen und rei</w:t>
      </w:r>
      <w:r>
        <w:softHyphen/>
        <w:t>chen Gaben, die im Gesamtbetrag von 147 000 Mark, wenn ich recht gezählt habe, uns überreicht worden sind. Nehmen Sie diesen innigen Dank alle gleicher</w:t>
      </w:r>
      <w:r>
        <w:softHyphen/>
        <w:t>maßen, und entschuldigen Sie es, wenn ich nicht einem jedem mit der gebührenden Ausführl</w:t>
      </w:r>
      <w:r>
        <w:t>ichkeit danke. Ich weiß nicht, was uns mehr rührt, die Gabe aus den Pfarrhäusern, wo wahrlich Gold und Silber im allgemeinen rar sind, die Gabe der Lehrer, die so erhebend ihren Zusammenhang mit der evangeli</w:t>
      </w:r>
      <w:r>
        <w:softHyphen/>
        <w:t>schen Kirche bezeugt haben im gegenwärtigen Mo</w:t>
      </w:r>
      <w:r>
        <w:softHyphen/>
        <w:t>m</w:t>
      </w:r>
      <w:r>
        <w:t>ent, wo so manche Mißverständnisse bestehen zwischen Kirche und Schule. Lassen Sie mich innig danken allen in der Stadt, in der Diözese Köln, in der ganzen Rheinprovinz, im Bereich des Evangelischen Bundes wie des Gustav-Adolf-Vereins, den Reichen, die vie</w:t>
      </w:r>
      <w:r>
        <w:t>l eingelegt haben, und den Armen, den Wit</w:t>
      </w:r>
      <w:r>
        <w:softHyphen/>
        <w:t>wen, die ihr Scherflein beigesteuert haben! Wenn ich das überschaue, was uns eben übergeben worden ist, so werde ich erinnert an die lieblichen und statt</w:t>
      </w:r>
      <w:r>
        <w:softHyphen/>
        <w:t>lichen Nebenströme des Rheins, die in Ihrem geseg</w:t>
      </w:r>
      <w:r>
        <w:softHyphen/>
        <w:t>neten Land</w:t>
      </w:r>
      <w:r>
        <w:t>e die Fluten des Altvater Rhein von bei</w:t>
      </w:r>
      <w:r>
        <w:softHyphen/>
        <w:t>den Seiten verstärken. Nun, so scheint mir's, sind Ihre Gaben Segensfluten, die von allen Seiten den Liebesstrom des Gustav-Adolf-Vereins mehren. Ich überlasse ihnen, den einzelnen Gruppen, mit wem sie sich am liebst</w:t>
      </w:r>
      <w:r>
        <w:t>en vergleichen wollen, ob mit der Nahe oder mit der Ahr, oder mit der Mosel oder Ruhr, ich bin mit der Geographie des Rheinlandes nicht so vertraut, um die Größenverhältnisse hier entsprechend aufzuführen.“</w:t>
      </w:r>
    </w:p>
    <w:p w:rsidR="00B84D2A" w:rsidRDefault="00B2567B">
      <w:pPr>
        <w:pStyle w:val="Bodytext20"/>
        <w:framePr w:w="4651" w:h="7920" w:hRule="exact" w:wrap="none" w:vAnchor="page" w:hAnchor="page" w:x="839" w:y="981"/>
        <w:shd w:val="clear" w:color="auto" w:fill="auto"/>
        <w:spacing w:before="0" w:line="190" w:lineRule="exact"/>
        <w:ind w:left="220"/>
        <w:jc w:val="left"/>
      </w:pPr>
      <w:r>
        <w:t>Nach dieser Ansprache ermunterte Friedrich</w:t>
      </w:r>
    </w:p>
    <w:p w:rsidR="00B84D2A" w:rsidRDefault="00B2567B">
      <w:pPr>
        <w:pStyle w:val="Headerorfooter0"/>
        <w:framePr w:wrap="none" w:vAnchor="page" w:hAnchor="page" w:x="5250" w:y="9024"/>
        <w:shd w:val="clear" w:color="auto" w:fill="auto"/>
        <w:spacing w:line="170" w:lineRule="exact"/>
      </w:pPr>
      <w:r>
        <w:t>79</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32" w:h="6033" w:hRule="exact" w:wrap="none" w:vAnchor="page" w:hAnchor="page" w:x="848" w:y="961"/>
        <w:shd w:val="clear" w:color="auto" w:fill="auto"/>
        <w:spacing w:before="0"/>
      </w:pPr>
      <w:r>
        <w:t xml:space="preserve">Braun zu weiteren Gaben bei der Kollekte, die noch am Abend eingesammelt werden sollte. Er sagte: „Gestern abend ist es unterlassen worden, eine Kollekte in diesem Saale zu veranstalten, heute in der öffentlichen Hauptversammlung im </w:t>
      </w:r>
      <w:r>
        <w:t xml:space="preserve">Vereinshaus ebenfalls. Heute abend wird es geschehen. Wir stehen ja nicht so, daß wir denken: Jetzt ist genug gegeben — wir haben von unendlich reichen Gaben gehört — im Gegenteil, jetzt sind wir erst recht im Zuge, auf diese großen Gaben folgen jetzt die </w:t>
      </w:r>
      <w:r>
        <w:t>klei</w:t>
      </w:r>
      <w:r>
        <w:softHyphen/>
        <w:t>nen— es dürfen auch große Gaben sein —, und ich mache den Vorschlag, da zwei gute Gelegenheiten zum Geben versäumt wurden, gestern abend und heute vormittag, so gibt jeder, der überhaupt etwas gibt, das Dreifache von dem, was er sonst gegeben hätte. W</w:t>
      </w:r>
      <w:r>
        <w:t xml:space="preserve">er also sich vorgenommen hätte, 50 Pfennig zu geben, — das ist im allgemeinen das Minimum bei solchen Gelegenheiten —, der gibt jetzt 1.50 Mark; wer drei Mark geben wollte — das wurde vorhin als eine kleine Gabe bezeichnet —, der gibt jetzt neun Mark oder </w:t>
      </w:r>
      <w:r>
        <w:t>gleich zehn Mark und so wei</w:t>
      </w:r>
      <w:r>
        <w:softHyphen/>
        <w:t>ter aufwärts. Aber auch kleinere Gaben, wenn sie mit warmem Herzen gegeben werden, sind willkom</w:t>
      </w:r>
      <w:r>
        <w:softHyphen/>
        <w:t>men. Ich erinnere an ein Versehen, mit dem einst in Württemberg eine Gabe gegeben wurde:</w:t>
      </w:r>
    </w:p>
    <w:p w:rsidR="00B84D2A" w:rsidRDefault="00B2567B">
      <w:pPr>
        <w:pStyle w:val="Bodytext20"/>
        <w:framePr w:w="4632" w:h="6033" w:hRule="exact" w:wrap="none" w:vAnchor="page" w:hAnchor="page" w:x="848" w:y="961"/>
        <w:shd w:val="clear" w:color="auto" w:fill="auto"/>
        <w:spacing w:before="0"/>
        <w:jc w:val="left"/>
      </w:pPr>
      <w:r>
        <w:t>Fast muß i mi genire, mei Gab' sei gar zu k</w:t>
      </w:r>
      <w:r>
        <w:t>lein; doch langt’s net zu 'me Kirchle, so langt's doch zu</w:t>
      </w:r>
    </w:p>
    <w:p w:rsidR="00B84D2A" w:rsidRDefault="00B2567B">
      <w:pPr>
        <w:pStyle w:val="Bodytext20"/>
        <w:framePr w:w="4632" w:h="6033" w:hRule="exact" w:wrap="none" w:vAnchor="page" w:hAnchor="page" w:x="848" w:y="961"/>
        <w:shd w:val="clear" w:color="auto" w:fill="auto"/>
        <w:spacing w:before="0"/>
        <w:ind w:right="280"/>
        <w:jc w:val="right"/>
      </w:pPr>
      <w:r>
        <w:t>’me Stein."</w:t>
      </w:r>
    </w:p>
    <w:p w:rsidR="00B84D2A" w:rsidRDefault="00B2567B">
      <w:pPr>
        <w:pStyle w:val="Heading60"/>
        <w:framePr w:w="4632" w:h="1712" w:hRule="exact" w:wrap="none" w:vAnchor="page" w:hAnchor="page" w:x="848" w:y="7183"/>
        <w:shd w:val="clear" w:color="auto" w:fill="auto"/>
        <w:spacing w:after="103" w:line="210" w:lineRule="exact"/>
      </w:pPr>
      <w:bookmarkStart w:id="7" w:name="bookmark6"/>
      <w:r>
        <w:t>Der Stadtdekan</w:t>
      </w:r>
      <w:bookmarkEnd w:id="7"/>
    </w:p>
    <w:p w:rsidR="00B84D2A" w:rsidRDefault="00B2567B">
      <w:pPr>
        <w:pStyle w:val="Bodytext20"/>
        <w:framePr w:w="4632" w:h="1712" w:hRule="exact" w:wrap="none" w:vAnchor="page" w:hAnchor="page" w:x="848" w:y="7183"/>
        <w:shd w:val="clear" w:color="auto" w:fill="auto"/>
        <w:spacing w:before="0"/>
        <w:ind w:firstLine="240"/>
      </w:pPr>
      <w:r>
        <w:t xml:space="preserve">„Ich habe mehr gearbeitet denn Sie alle", dies Pauluswort hätte Friedrich Braun wohl schon in der Mitte der 90er Jahre von sich sagen können, und doch war er noch nicht </w:t>
      </w:r>
      <w:r>
        <w:t>auf der Höhe seiner Wirk</w:t>
      </w:r>
      <w:r>
        <w:softHyphen/>
        <w:t>samkeit angelangt. So weitspannend sie auch war, so war sein Hauptamt, das des Schloßkaplans oder</w:t>
      </w:r>
    </w:p>
    <w:p w:rsidR="00B84D2A" w:rsidRDefault="00B2567B">
      <w:pPr>
        <w:pStyle w:val="Headerorfooter0"/>
        <w:framePr w:wrap="none" w:vAnchor="page" w:hAnchor="page" w:x="891" w:y="9024"/>
        <w:shd w:val="clear" w:color="auto" w:fill="auto"/>
        <w:spacing w:line="170" w:lineRule="exact"/>
      </w:pPr>
      <w:r>
        <w:t>80</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37" w:h="7964" w:hRule="exact" w:wrap="none" w:vAnchor="page" w:hAnchor="page" w:x="846" w:y="669"/>
        <w:shd w:val="clear" w:color="auto" w:fill="auto"/>
        <w:spacing w:before="0"/>
      </w:pPr>
      <w:r>
        <w:t>Hofpredigers, wie es später hieß, doch nur ein be</w:t>
      </w:r>
      <w:r>
        <w:softHyphen/>
        <w:t>scheidenes geblieben. 18 Jahre hindurch war dieser hochbeg</w:t>
      </w:r>
      <w:r>
        <w:t>abte Mann und begnadete Prediger fast nur auf die Nachmittags- und Abendgottesdienste in der verhältnismäßig kleinen Schloßkapelle angewiesen geblieben. Nach Geroks Tode wäre es wohl zu er</w:t>
      </w:r>
      <w:r>
        <w:softHyphen/>
        <w:t>warten gewesen, daß Braun sein Nachfolger wurde. Aber der König zog</w:t>
      </w:r>
      <w:r>
        <w:t xml:space="preserve"> den ihm persönlich befreunde</w:t>
      </w:r>
      <w:r>
        <w:softHyphen/>
        <w:t>ten Prälat Schmid vor. Die Art, wie Braun sich ohne jede Bitterkeit in seine Stellung gefunden, gehört mit zu den schönsten Zügen dieses wahrhaft demütigen Christen. An äußeren Ehren fehlte es nicht. Der König schmückte ihn mi</w:t>
      </w:r>
      <w:r>
        <w:t>t einem Orden, der dem Träger das Adelsprädikat gab. Zweimal wurde er in die Synode gewählt. Der Titel eines Ober- konsistorialrats wurde ihm verliehen.</w:t>
      </w:r>
    </w:p>
    <w:p w:rsidR="00B84D2A" w:rsidRDefault="00B2567B">
      <w:pPr>
        <w:pStyle w:val="Bodytext20"/>
        <w:framePr w:w="4637" w:h="7964" w:hRule="exact" w:wrap="none" w:vAnchor="page" w:hAnchor="page" w:x="846" w:y="669"/>
        <w:shd w:val="clear" w:color="auto" w:fill="auto"/>
        <w:spacing w:before="0"/>
        <w:ind w:firstLine="220"/>
      </w:pPr>
      <w:r>
        <w:t>Endlich durfte er im Jahre 1897 mit 47 Jahren auch die amtliche Stellung bekleiden, auf der seine Gaben</w:t>
      </w:r>
      <w:r>
        <w:t xml:space="preserve"> der gesamten Kirche seiner Vaterstadt zugute kom</w:t>
      </w:r>
      <w:r>
        <w:softHyphen/>
        <w:t>men sollten. Der erste Pfarrer der Hospitalkirche, der auch als Schriftsteller bekannte Weitbrecht, wurde in die Prälatur zu Ulm berufen. Zu seinem Nachfolger wurde Braun bestimmt. Am 20. Dezem</w:t>
      </w:r>
      <w:r>
        <w:softHyphen/>
        <w:t>ber 1897, ge</w:t>
      </w:r>
      <w:r>
        <w:t>nau an dem Tage, an dem er vor 18 Jah</w:t>
      </w:r>
      <w:r>
        <w:softHyphen/>
        <w:t>ren seine Antrittspredigt in der Schloßkapelle gehal</w:t>
      </w:r>
      <w:r>
        <w:softHyphen/>
        <w:t>ten, nahm er auf der Kanzel Abschied von der alten Gemeinde. Dies fiel ihm in mancher Beziehung nicht leicht. Mit der Zeit hatte sich eine bedeutende Per</w:t>
      </w:r>
      <w:r>
        <w:softHyphen/>
        <w:t>sonalgemein</w:t>
      </w:r>
      <w:r>
        <w:t>de um ihn gesammelt. Vor allem aber waren seine Gottesdienste trotz der ungünstigen Stunden von Jahr zu Jahr eifriger besucht worden. Am 23. Januar 1898 hielt er seine Antrittspredigt in der Hospitalkirche. Es wird wohl wenig Veröffent</w:t>
      </w:r>
      <w:r>
        <w:softHyphen/>
        <w:t>lichungen von ihm ge</w:t>
      </w:r>
      <w:r>
        <w:t>ben, die uns so tief in sein Herz blicken lassen wie diese Predigt über Römer 12, 17 bis 21 und das Thema: „Was die Gemeinde von einem evangelischen Prediger und Seelsorger erwar-</w:t>
      </w:r>
    </w:p>
    <w:p w:rsidR="00B84D2A" w:rsidRDefault="00B2567B">
      <w:pPr>
        <w:pStyle w:val="Bodytext90"/>
        <w:framePr w:wrap="none" w:vAnchor="page" w:hAnchor="page" w:x="846" w:y="8787"/>
        <w:shd w:val="clear" w:color="auto" w:fill="auto"/>
        <w:spacing w:before="0" w:line="150" w:lineRule="exact"/>
        <w:ind w:left="5" w:right="4090"/>
      </w:pPr>
      <w:r>
        <w:t>6 Braun</w:t>
      </w:r>
    </w:p>
    <w:p w:rsidR="00B84D2A" w:rsidRDefault="00B2567B">
      <w:pPr>
        <w:pStyle w:val="Bodytext20"/>
        <w:framePr w:wrap="none" w:vAnchor="page" w:hAnchor="page" w:x="5267" w:y="8755"/>
        <w:shd w:val="clear" w:color="auto" w:fill="auto"/>
        <w:spacing w:before="0" w:line="190" w:lineRule="exact"/>
        <w:jc w:val="left"/>
      </w:pPr>
      <w:r>
        <w:t>81</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61" w:h="7954" w:hRule="exact" w:wrap="none" w:vAnchor="page" w:hAnchor="page" w:x="827" w:y="914"/>
        <w:shd w:val="clear" w:color="auto" w:fill="auto"/>
        <w:spacing w:before="0"/>
      </w:pPr>
      <w:r>
        <w:t xml:space="preserve">ten kann, was er ihr zu bringen hat.“ Als erstes nennt er L i p p e n , die nicht menschliche Klugheit, sondern </w:t>
      </w:r>
      <w:r>
        <w:rPr>
          <w:rStyle w:val="Bodytext2Spacing2pt"/>
        </w:rPr>
        <w:t>göttliche Weisheit</w:t>
      </w:r>
      <w:r>
        <w:t xml:space="preserve"> verkündigen. Zweitens ein </w:t>
      </w:r>
      <w:r>
        <w:rPr>
          <w:rStyle w:val="Bodytext2Spacing2pt"/>
        </w:rPr>
        <w:t>Herz, das Frieden</w:t>
      </w:r>
      <w:r>
        <w:t xml:space="preserve"> sucht und Liebe übt. Und zum dritten: den Willen, das </w:t>
      </w:r>
      <w:r>
        <w:rPr>
          <w:rStyle w:val="Bodytext2Spacing2pt"/>
        </w:rPr>
        <w:t>Böse mit demGutenzuüberwind</w:t>
      </w:r>
      <w:r>
        <w:rPr>
          <w:rStyle w:val="Bodytext2Spacing2pt"/>
        </w:rPr>
        <w:t>en.</w:t>
      </w:r>
    </w:p>
    <w:p w:rsidR="00B84D2A" w:rsidRDefault="00B2567B">
      <w:pPr>
        <w:pStyle w:val="Bodytext20"/>
        <w:framePr w:w="4661" w:h="7954" w:hRule="exact" w:wrap="none" w:vAnchor="page" w:hAnchor="page" w:x="827" w:y="914"/>
        <w:shd w:val="clear" w:color="auto" w:fill="auto"/>
        <w:spacing w:before="0"/>
        <w:ind w:firstLine="220"/>
      </w:pPr>
      <w:r>
        <w:t>Bedeutungsvoll und besonders charakteristisch für Braun sind die Worte, die er über seine Stellung zu seinem Amt sagt: „Es gibt wohl keinen anderen Be</w:t>
      </w:r>
      <w:r>
        <w:softHyphen/>
        <w:t xml:space="preserve">ruf, der so wie der geistliche bloß in der </w:t>
      </w:r>
      <w:r>
        <w:rPr>
          <w:rStyle w:val="Bodytext2Spacing2pt"/>
        </w:rPr>
        <w:t xml:space="preserve">Liebe </w:t>
      </w:r>
      <w:r>
        <w:t>richtig gefaßt und getrieben werden kann. Gewiß, Lie</w:t>
      </w:r>
      <w:r>
        <w:t>be tut überall wohl, macht jeden Dienst doppelt wertvoll. Aber doch kann am Ende ein anderer Beruf auch ohne Liebe, zwar nicht gottgefällig, aber in sei</w:t>
      </w:r>
      <w:r>
        <w:softHyphen/>
        <w:t>ner Art tüchtig erfüllt werden. . . . Anders bei Pfar</w:t>
      </w:r>
      <w:r>
        <w:softHyphen/>
        <w:t>rern. Unser Zeugnis wäre ein tönendes Erz und ein</w:t>
      </w:r>
      <w:r>
        <w:t>e klingende Schelle ohne Liebe. — Das geistliche Amt kann zumal in der Gegenwart, da ihm viel von der früheren äußeren Stellung genommen und manches Schwere und mancher Widerspruch erwachsen ist, kaum übernommen werden ohne Liebe — dankbare Liebe zum Herrn</w:t>
      </w:r>
      <w:r>
        <w:t>, die gern von ihm zeugt, und herz</w:t>
      </w:r>
      <w:r>
        <w:softHyphen/>
        <w:t>liche Liebe zu den Brüdern, die ihnen im Evange</w:t>
      </w:r>
      <w:r>
        <w:softHyphen/>
        <w:t>lium das Beste bringen will. In aufrichtiger Liebe bin ich der Gemeinde verbunden gewesen, an der ich jetzt 18 Jahre stand, und von der mir das Schei</w:t>
      </w:r>
      <w:r>
        <w:softHyphen/>
        <w:t>den nicht leicht geword</w:t>
      </w:r>
      <w:r>
        <w:t>en ist. Aufrichtige Liebe bringe ich dir heute entgegen, teure Gemeinde, dir im ganzen, deinen einzelnen Gliedern und Häusern, den Gesunden und den Kranken, den Reichen und den Armen, den Alten und den Jungen, den Gerech</w:t>
      </w:r>
      <w:r>
        <w:softHyphen/>
        <w:t>ten und den Zöllnern und Sündern."</w:t>
      </w:r>
    </w:p>
    <w:p w:rsidR="00B84D2A" w:rsidRDefault="00B2567B">
      <w:pPr>
        <w:pStyle w:val="Bodytext20"/>
        <w:framePr w:w="4661" w:h="7954" w:hRule="exact" w:wrap="none" w:vAnchor="page" w:hAnchor="page" w:x="827" w:y="914"/>
        <w:shd w:val="clear" w:color="auto" w:fill="auto"/>
        <w:spacing w:before="0"/>
        <w:ind w:firstLine="220"/>
      </w:pPr>
      <w:r>
        <w:t>Wie grundlegend hatte sich Friedrich Brauns Stel</w:t>
      </w:r>
      <w:r>
        <w:softHyphen/>
        <w:t>lung, aber auch die Art seiner Aufgabe mit dem Ruf an die Hospitalkirche, mit dem die Uebernahme des Stuttgarter Dekanats verbunden war, geändert! In der Schloßkapelle bei den Nachmittags- und Abend-</w:t>
      </w:r>
    </w:p>
    <w:p w:rsidR="00B84D2A" w:rsidRDefault="00B2567B">
      <w:pPr>
        <w:pStyle w:val="Headerorfooter0"/>
        <w:framePr w:wrap="none" w:vAnchor="page" w:hAnchor="page" w:x="822" w:y="8997"/>
        <w:shd w:val="clear" w:color="auto" w:fill="auto"/>
        <w:spacing w:line="170" w:lineRule="exact"/>
      </w:pPr>
      <w:r>
        <w:t>82</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37" w:h="7968" w:hRule="exact" w:wrap="none" w:vAnchor="page" w:hAnchor="page" w:x="846" w:y="909"/>
        <w:shd w:val="clear" w:color="auto" w:fill="auto"/>
        <w:spacing w:before="0"/>
      </w:pPr>
      <w:r>
        <w:t xml:space="preserve">gottesdiensten freilich eine vollbesetzte Kirdie, doch nur wenige Hundert Hörer. Jetzt die Riesenhalle der alten Kirche mit Tausenden von Gemeindegliedern und auswärtigen Gottesdienstbesuchern! Trotz der Größe der Kirche drang seine </w:t>
      </w:r>
      <w:r>
        <w:t>helle, weittragende Stimme bis in den letzten Winkel. So erzählt z. B. ein Schwerhöriger, eine neue Welt sei ihm bei Brauns Predigt aufgegangen, als er trotz seines be</w:t>
      </w:r>
      <w:r>
        <w:softHyphen/>
        <w:t>schränkten Gehörs die Botschaft von der Kanzel voll verstehen konnte.</w:t>
      </w:r>
    </w:p>
    <w:p w:rsidR="00B84D2A" w:rsidRDefault="00B2567B">
      <w:pPr>
        <w:pStyle w:val="Bodytext20"/>
        <w:framePr w:w="4637" w:h="7968" w:hRule="exact" w:wrap="none" w:vAnchor="page" w:hAnchor="page" w:x="846" w:y="909"/>
        <w:shd w:val="clear" w:color="auto" w:fill="auto"/>
        <w:spacing w:before="0"/>
        <w:ind w:firstLine="220"/>
      </w:pPr>
      <w:r>
        <w:t>Es gab in Stuttgar</w:t>
      </w:r>
      <w:r>
        <w:t>t viele lebendige Zeugen. Aber eine so tiefe, kraftvolle Verkündigung des Evange</w:t>
      </w:r>
      <w:r>
        <w:softHyphen/>
        <w:t>liums und noch dazu in schöner, künstlerischer Form wie in der Hospitalkirche hörte man nicht in vielen anderen Kirchen.</w:t>
      </w:r>
    </w:p>
    <w:p w:rsidR="00B84D2A" w:rsidRDefault="00B2567B">
      <w:pPr>
        <w:pStyle w:val="Bodytext20"/>
        <w:framePr w:w="4637" w:h="7968" w:hRule="exact" w:wrap="none" w:vAnchor="page" w:hAnchor="page" w:x="846" w:y="909"/>
        <w:shd w:val="clear" w:color="auto" w:fill="auto"/>
        <w:spacing w:before="0"/>
        <w:ind w:firstLine="220"/>
      </w:pPr>
      <w:r>
        <w:t xml:space="preserve">Friedrich Braun hat geäußert, daß ihm die Aufgabe des </w:t>
      </w:r>
      <w:r>
        <w:t>Predigens von Jahr zu Jahr ernster und bedeut</w:t>
      </w:r>
      <w:r>
        <w:softHyphen/>
        <w:t>samer werde, und daß ihm die Predigten je länger je mehr Arbeit und Vertiefung kosteten. Wir dürfen das wohl auch als Zeugnis nehmen, wie sein eigener Christenstand immer mehr in der Tiefe gewurzelt war, und wi</w:t>
      </w:r>
      <w:r>
        <w:t>e es ihm erging wie dem Brunnengräber, dessen Arbeit um so schwieriger wird, je mehr es in die Tiefe hinabgeht. Aber umso näher kommt er auch dem Strahl köstlichen, lebendigen Wassers.</w:t>
      </w:r>
    </w:p>
    <w:p w:rsidR="00B84D2A" w:rsidRDefault="00B2567B">
      <w:pPr>
        <w:pStyle w:val="Bodytext20"/>
        <w:framePr w:w="4637" w:h="7968" w:hRule="exact" w:wrap="none" w:vAnchor="page" w:hAnchor="page" w:x="846" w:y="909"/>
        <w:shd w:val="clear" w:color="auto" w:fill="auto"/>
        <w:spacing w:before="0"/>
        <w:ind w:firstLine="220"/>
      </w:pPr>
      <w:r>
        <w:t xml:space="preserve">„Lebendigkeit und Festigkeit“, das waren die Merkzeichen seiner Arbeit </w:t>
      </w:r>
      <w:r>
        <w:t>im neuen Amt. Leben</w:t>
      </w:r>
      <w:r>
        <w:softHyphen/>
        <w:t>digkeit und Festigkeit hat er auch bewiesen, als auf der Synode die Wogen im Kampf um das Apostoli</w:t>
      </w:r>
      <w:r>
        <w:softHyphen/>
        <w:t>kum hochgingen. Wie ein Fels im Meer stand er ge</w:t>
      </w:r>
      <w:r>
        <w:softHyphen/>
        <w:t>gen die Angriffe einer Reihe von liberalen Pfarrern auf unser teures Bekenntnis. Er fand</w:t>
      </w:r>
      <w:r>
        <w:t xml:space="preserve"> eine Ueberfülle von Aufgaben vor. Stuttgart gehörte zu den Groß</w:t>
      </w:r>
      <w:r>
        <w:softHyphen/>
        <w:t>städten, die in den letzten Jahrzehnten beängstigend schnell gewachsen waren. Große neue Viertel waren entstanden; aber die Versorgung mit Kirchen und Gemeindehäusern hatte damit nicht Schrit</w:t>
      </w:r>
      <w:r>
        <w:t>t gehalten.</w:t>
      </w:r>
    </w:p>
    <w:p w:rsidR="00B84D2A" w:rsidRDefault="00B2567B">
      <w:pPr>
        <w:pStyle w:val="Bodytext120"/>
        <w:framePr w:wrap="none" w:vAnchor="page" w:hAnchor="page" w:x="846" w:y="8999"/>
        <w:shd w:val="clear" w:color="auto" w:fill="auto"/>
        <w:spacing w:line="180" w:lineRule="exact"/>
      </w:pPr>
      <w:r>
        <w:rPr>
          <w:rStyle w:val="Bodytext12FrankRuehl9pt"/>
          <w:b w:val="0"/>
          <w:bCs w:val="0"/>
        </w:rPr>
        <w:t>6</w:t>
      </w:r>
      <w:r>
        <w:t>*</w:t>
      </w:r>
    </w:p>
    <w:p w:rsidR="00B84D2A" w:rsidRDefault="00B2567B">
      <w:pPr>
        <w:pStyle w:val="Bodytext20"/>
        <w:framePr w:w="4637" w:h="252" w:hRule="exact" w:wrap="none" w:vAnchor="page" w:hAnchor="page" w:x="846" w:y="8991"/>
        <w:shd w:val="clear" w:color="auto" w:fill="auto"/>
        <w:spacing w:before="0" w:line="190" w:lineRule="exact"/>
        <w:jc w:val="right"/>
      </w:pPr>
      <w:r>
        <w:t>83</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75" w:h="7954" w:hRule="exact" w:wrap="none" w:vAnchor="page" w:hAnchor="page" w:x="827" w:y="944"/>
        <w:shd w:val="clear" w:color="auto" w:fill="auto"/>
        <w:spacing w:before="0"/>
      </w:pPr>
      <w:r>
        <w:t xml:space="preserve">Obwohl Braun in den 18 Jahren an der Hofkirche jeder kirchlichen Verwaltungsarbeit völlig femge- standen hatte, fand er sidi dank seiner Elastizität mit überraschender Schnelligkeit hinein. Der Neubau von Kirchen </w:t>
      </w:r>
      <w:r>
        <w:t>wurde ihm ein heißes Anliegen. Aber das Ziel konnte nur durch Erhebung von Kirchen</w:t>
      </w:r>
      <w:r>
        <w:softHyphen/>
        <w:t>steuern erreicht werden. Dazu gab es endlose Ver</w:t>
      </w:r>
      <w:r>
        <w:softHyphen/>
        <w:t>handlungen mit der Stadtverwaltung. Sie hatte da</w:t>
      </w:r>
      <w:r>
        <w:softHyphen/>
        <w:t>mals eine sozialdemokratische Mehrheit, die in jener Zeit allen kirchlichen</w:t>
      </w:r>
      <w:r>
        <w:t xml:space="preserve"> Fragen ablehnend, ja feindlich gegenüberstand. Trotzdem gelang es Braun, wir kön</w:t>
      </w:r>
      <w:r>
        <w:softHyphen/>
        <w:t>nen wohl sagen infolge seiner „Lebendigkeit und Festigkeit", wenn auch erst nach endlosen Verhand</w:t>
      </w:r>
      <w:r>
        <w:softHyphen/>
        <w:t>lungen, die nötige Kirchensteuer durchzusetzen. Eine ganze Reihe von Kirchen</w:t>
      </w:r>
      <w:r>
        <w:t>, so die Johanneskirche am Feuersee, die Pauluskirche im Westen, die Pe</w:t>
      </w:r>
      <w:r>
        <w:softHyphen/>
        <w:t>truskirche, sind zu seiner Zeit entstanden. Neue Bau</w:t>
      </w:r>
      <w:r>
        <w:softHyphen/>
        <w:t>plätze, besonders für die Rosenbergkirche und die Markuskirche, wurden erworben und der Grund zu ihrem Bau gelegt.</w:t>
      </w:r>
    </w:p>
    <w:p w:rsidR="00B84D2A" w:rsidRDefault="00B2567B">
      <w:pPr>
        <w:pStyle w:val="Bodytext20"/>
        <w:framePr w:w="4675" w:h="7954" w:hRule="exact" w:wrap="none" w:vAnchor="page" w:hAnchor="page" w:x="827" w:y="944"/>
        <w:shd w:val="clear" w:color="auto" w:fill="auto"/>
        <w:spacing w:before="0"/>
        <w:ind w:firstLine="240"/>
      </w:pPr>
      <w:r>
        <w:t>Noch eine weiter</w:t>
      </w:r>
      <w:r>
        <w:t>e Frage war es, die ihm besonders am Herzen lag, und worin er die Mitarbeit der Stadt</w:t>
      </w:r>
      <w:r>
        <w:softHyphen/>
        <w:t xml:space="preserve">verwaltung zu gewinnen suchte: die Frage der </w:t>
      </w:r>
      <w:r>
        <w:rPr>
          <w:rStyle w:val="Bodytext2Spacing2pt"/>
        </w:rPr>
        <w:t>Sonntagsheiligung.</w:t>
      </w:r>
      <w:r>
        <w:t xml:space="preserve"> Seit seinem Aufenthalt in England war er überzeugt, daß das englische Volk seine Machtstellung großenteils</w:t>
      </w:r>
      <w:r>
        <w:t xml:space="preserve"> der Treue gegen dies Gottesgebot verdankt. Er hat eigentlich wäh</w:t>
      </w:r>
      <w:r>
        <w:softHyphen/>
        <w:t>rend seiner ganzen Amtszeit, beginnend mit seinem Pfarramt in Eßlingen, einen Kampf um den rechten Sonntag geführt und damit verbunden um den ar</w:t>
      </w:r>
      <w:r>
        <w:softHyphen/>
        <w:t>beitsfreien Samstag-Nachmittag. Er hat sein Z</w:t>
      </w:r>
      <w:r>
        <w:t>iel nicht so, wie er es erhofft hatte, erreicht. Aber eine gewisse Beschneidung der schlimmsten Auswüchse durch die städtische Gesetzgebung ist ihm doch ge</w:t>
      </w:r>
      <w:r>
        <w:softHyphen/>
        <w:t>lungen. Vor allem aber ist es wohl auch seiner warmherzigen Güte und aufbauenden Art zuzu</w:t>
      </w:r>
      <w:r>
        <w:softHyphen/>
        <w:t>schreiben,</w:t>
      </w:r>
      <w:r>
        <w:t xml:space="preserve"> daß die Stellung der Sozialdemokratie in</w:t>
      </w:r>
    </w:p>
    <w:p w:rsidR="00B84D2A" w:rsidRDefault="00B2567B">
      <w:pPr>
        <w:pStyle w:val="Headerorfooter0"/>
        <w:framePr w:wrap="none" w:vAnchor="page" w:hAnchor="page" w:x="827" w:y="9027"/>
        <w:shd w:val="clear" w:color="auto" w:fill="auto"/>
        <w:spacing w:line="170" w:lineRule="exact"/>
      </w:pPr>
      <w:r>
        <w:t>84</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75" w:h="7934" w:hRule="exact" w:wrap="none" w:vAnchor="page" w:hAnchor="page" w:x="827" w:y="968"/>
        <w:shd w:val="clear" w:color="auto" w:fill="auto"/>
        <w:spacing w:before="0" w:after="60"/>
      </w:pPr>
      <w:r>
        <w:t>Stuttgart der evangelischen Kirche gegenüber eine starke Wandlung durchmachte. Was unter solchen Verhältnissen für die Kirche erreicht werden konnte, hat Braun erreicht.</w:t>
      </w:r>
    </w:p>
    <w:p w:rsidR="00B84D2A" w:rsidRDefault="00B2567B">
      <w:pPr>
        <w:pStyle w:val="Bodytext20"/>
        <w:framePr w:w="4675" w:h="7934" w:hRule="exact" w:wrap="none" w:vAnchor="page" w:hAnchor="page" w:x="827" w:y="968"/>
        <w:shd w:val="clear" w:color="auto" w:fill="auto"/>
        <w:tabs>
          <w:tab w:val="left" w:pos="2587"/>
        </w:tabs>
        <w:spacing w:before="0"/>
        <w:ind w:firstLine="240"/>
      </w:pPr>
      <w:r>
        <w:t>Wie er die überwält</w:t>
      </w:r>
      <w:r>
        <w:t>igende Arbeitslast, die auf ihm lag, hat tragen können und man ihm doch auf keinem von all seinen Arbeitsgebieten ein Versagen hat an</w:t>
      </w:r>
      <w:r>
        <w:softHyphen/>
        <w:t>merken können, ist kaum zu begreifen. Aus seinen Briefen ist allerdings zu ersehen, daß er den Druck empfunden hat. Vor al</w:t>
      </w:r>
      <w:r>
        <w:t>lem litt er darunter, daß er außer zu seiner Predigtvorbereitung kaum zu wirk</w:t>
      </w:r>
      <w:r>
        <w:softHyphen/>
        <w:t>lichen Geistesarbeiten kam. So schreibt er der Mut</w:t>
      </w:r>
      <w:r>
        <w:softHyphen/>
        <w:t>ter am 31. 12. 1902, nachdem er von einem Ausflug erzählt, den er mit einigen befreundeten jungen Leu</w:t>
      </w:r>
      <w:r>
        <w:softHyphen/>
        <w:t>ten in Kaltenthal gemacht</w:t>
      </w:r>
      <w:r>
        <w:t>:</w:t>
      </w:r>
      <w:r>
        <w:tab/>
        <w:t>„In Heßlach kann man</w:t>
      </w:r>
    </w:p>
    <w:p w:rsidR="00B84D2A" w:rsidRDefault="00B2567B">
      <w:pPr>
        <w:pStyle w:val="Bodytext20"/>
        <w:framePr w:w="4675" w:h="7934" w:hRule="exact" w:wrap="none" w:vAnchor="page" w:hAnchor="page" w:x="827" w:y="968"/>
        <w:shd w:val="clear" w:color="auto" w:fill="auto"/>
        <w:spacing w:before="0" w:after="60"/>
      </w:pPr>
      <w:r>
        <w:t>die Trambahn besteigen. Hier wurde ich besonders feierlich von den Schaffnern begrüßt, weil ich am Stephanstag abends 10 Uhr bei einer vom Christ</w:t>
      </w:r>
      <w:r>
        <w:softHyphen/>
        <w:t>lichen Verein Junger Männer für die Angestellten der Straßenbahn veranstalteten Weihnac</w:t>
      </w:r>
      <w:r>
        <w:t>htsfeier die Festrede gehalten hatte. Bei 13 solcher Feiern bin ich gewesen. Und am Erscheinungsfest kommt noch die bei den Bäckern im Christlichen Verein Junger Män</w:t>
      </w:r>
      <w:r>
        <w:softHyphen/>
        <w:t xml:space="preserve">ner. Das ist ein bißchen viel, und doch auch schön mitzuerleben, wie die Weihnachtsfreude </w:t>
      </w:r>
      <w:r>
        <w:t xml:space="preserve">wirklich </w:t>
      </w:r>
      <w:r>
        <w:rPr>
          <w:rStyle w:val="Bodytext2Spacing2pt"/>
        </w:rPr>
        <w:t>allem</w:t>
      </w:r>
      <w:r>
        <w:t xml:space="preserve"> Volk widerfahren ist, und wie mit den äuße</w:t>
      </w:r>
      <w:r>
        <w:softHyphen/>
        <w:t>ren Gaben doch auch das süße Weihnachtsevange</w:t>
      </w:r>
      <w:r>
        <w:softHyphen/>
        <w:t>lium zu allen dringt. Das hat mich sehr bewegt, z. B. bei den Blinden in der Nikolauspflege, bei den Armen im Armenhaus, bei den Mädchen in Oberur</w:t>
      </w:r>
      <w:r>
        <w:softHyphen/>
        <w:t>bach.</w:t>
      </w:r>
      <w:r>
        <w:t>“</w:t>
      </w:r>
    </w:p>
    <w:p w:rsidR="00B84D2A" w:rsidRDefault="00B2567B">
      <w:pPr>
        <w:pStyle w:val="Bodytext20"/>
        <w:framePr w:w="4675" w:h="7934" w:hRule="exact" w:wrap="none" w:vAnchor="page" w:hAnchor="page" w:x="827" w:y="968"/>
        <w:shd w:val="clear" w:color="auto" w:fill="auto"/>
        <w:spacing w:before="0"/>
        <w:ind w:firstLine="240"/>
      </w:pPr>
      <w:r>
        <w:t>Und in einem anderen Brief heißt es, bezugneh</w:t>
      </w:r>
      <w:r>
        <w:softHyphen/>
        <w:t>mend auf einen Vortrag seines Bruders: „Wie gern möchte ich auch wieder zu solcher Geistesarbeit kom</w:t>
      </w:r>
      <w:r>
        <w:softHyphen/>
        <w:t>men; aber es drängt sich bei mir zu vielerlei zusam</w:t>
      </w:r>
      <w:r>
        <w:softHyphen/>
        <w:t>men täglich, fast stündlich.“</w:t>
      </w:r>
    </w:p>
    <w:p w:rsidR="00B84D2A" w:rsidRDefault="00B2567B">
      <w:pPr>
        <w:pStyle w:val="Headerorfooter0"/>
        <w:framePr w:wrap="none" w:vAnchor="page" w:hAnchor="page" w:x="5262" w:y="9027"/>
        <w:shd w:val="clear" w:color="auto" w:fill="auto"/>
        <w:spacing w:line="170" w:lineRule="exact"/>
      </w:pPr>
      <w:r>
        <w:t>85</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70" w:h="7954" w:hRule="exact" w:wrap="none" w:vAnchor="page" w:hAnchor="page" w:x="830" w:y="934"/>
        <w:shd w:val="clear" w:color="auto" w:fill="auto"/>
        <w:spacing w:before="0" w:after="181"/>
        <w:ind w:firstLine="240"/>
      </w:pPr>
      <w:r>
        <w:t>Und nun lassen wir noch das Bild auf uns wirken, das ein Zeitgenosse von ihm zeichnet: „Wer einmal die hohe, schlanke, imponierende Gestalt mit dem feinen, durchgeistigten Angesicht gesehen, der ver</w:t>
      </w:r>
      <w:r>
        <w:softHyphen/>
        <w:t>gaß sie nie wieder. Und sein Wesen war so schlicht und ei</w:t>
      </w:r>
      <w:r>
        <w:t>nfach, daß kleine Kinder zutraulich ihn begrüß</w:t>
      </w:r>
      <w:r>
        <w:softHyphen/>
        <w:t>ten, daß jedermann ihn lieben mußte. Sein Leben war ein Leben unermüdlicher Arbeit voll vielseiti</w:t>
      </w:r>
      <w:r>
        <w:softHyphen/>
        <w:t>ger Kräfte des Geistes und des Gemütes. Sein Stand</w:t>
      </w:r>
      <w:r>
        <w:softHyphen/>
        <w:t>punkt war der der ökumenischen Weitherzigkeit, dem nichts Ch</w:t>
      </w:r>
      <w:r>
        <w:t>ristliches und Menschliches fremd war."</w:t>
      </w:r>
    </w:p>
    <w:p w:rsidR="00B84D2A" w:rsidRDefault="00B2567B">
      <w:pPr>
        <w:pStyle w:val="Heading60"/>
        <w:framePr w:w="4670" w:h="7954" w:hRule="exact" w:wrap="none" w:vAnchor="page" w:hAnchor="page" w:x="830" w:y="934"/>
        <w:shd w:val="clear" w:color="auto" w:fill="auto"/>
        <w:spacing w:after="99" w:line="210" w:lineRule="exact"/>
      </w:pPr>
      <w:bookmarkStart w:id="8" w:name="bookmark7"/>
      <w:r>
        <w:t>Die Kaiserreise ins Morgenland</w:t>
      </w:r>
      <w:bookmarkEnd w:id="8"/>
    </w:p>
    <w:p w:rsidR="00B84D2A" w:rsidRDefault="00B2567B">
      <w:pPr>
        <w:pStyle w:val="Bodytext20"/>
        <w:framePr w:w="4670" w:h="7954" w:hRule="exact" w:wrap="none" w:vAnchor="page" w:hAnchor="page" w:x="830" w:y="934"/>
        <w:shd w:val="clear" w:color="auto" w:fill="auto"/>
        <w:spacing w:before="0"/>
        <w:ind w:firstLine="240"/>
      </w:pPr>
      <w:r>
        <w:t>Es wird wenig Menschen geben, denen nicht irgendwie ein Ziel ihrer Sehnsucht vor der Seele steht. Da mag es sein, daß man bei einer Gebirgs</w:t>
      </w:r>
      <w:r>
        <w:softHyphen/>
        <w:t>wanderung plötzlich bei einer Wegbiegung sonn</w:t>
      </w:r>
      <w:r>
        <w:t>en</w:t>
      </w:r>
      <w:r>
        <w:softHyphen/>
        <w:t>beleuchtet eine Stadt auf dem Berge gesehen hat. Das Bild hat sich der Seele eingeprägt, und es ist wie ein leises Locken und Rufen geblieben, doch ein</w:t>
      </w:r>
      <w:r>
        <w:softHyphen/>
        <w:t>mal dieses ferne Ziel zu erreichen.</w:t>
      </w:r>
    </w:p>
    <w:p w:rsidR="00B84D2A" w:rsidRDefault="00B2567B">
      <w:pPr>
        <w:pStyle w:val="Bodytext20"/>
        <w:framePr w:w="4670" w:h="7954" w:hRule="exact" w:wrap="none" w:vAnchor="page" w:hAnchor="page" w:x="830" w:y="934"/>
        <w:shd w:val="clear" w:color="auto" w:fill="auto"/>
        <w:spacing w:before="0"/>
        <w:ind w:firstLine="240"/>
      </w:pPr>
      <w:r>
        <w:t>Wie sollte ein so tief veranlagter Mensch wie Friedrich Braun mit</w:t>
      </w:r>
      <w:r>
        <w:t xml:space="preserve"> so reichen künstlerischen Gaben solch eine Sehnsucht nicht kennen! Sein Zug ging in die Weite. Die Arbeit im Gustav-Adolf-Verein hatte ihn die Blicke weit über die Grenzen des deutschen Vaterlandes hinaus richten lassen. Am liebsten hätte er persönlich al</w:t>
      </w:r>
      <w:r>
        <w:t>l die Auslandsgemeinden aufgesucht, denen er im Rahmen des Vereins hatte dienen dür</w:t>
      </w:r>
      <w:r>
        <w:softHyphen/>
        <w:t>fen. Doch nur ein einziges der Länder, in das seine Gedanken leichtbeschwingt zogen, hat er außer dem benachbarten Oesterreich persönlich schauen dürfen. Das aber ist leben</w:t>
      </w:r>
      <w:r>
        <w:t>sbestimmend und lebensentschei</w:t>
      </w:r>
      <w:r>
        <w:softHyphen/>
        <w:t xml:space="preserve">dend für ihn gewesen. Es war das </w:t>
      </w:r>
      <w:r>
        <w:rPr>
          <w:rStyle w:val="Bodytext2Spacing2pt"/>
        </w:rPr>
        <w:t>HeiligeLand und Jerusalem,</w:t>
      </w:r>
      <w:r>
        <w:t xml:space="preserve"> in dem jeder Christ, der seine</w:t>
      </w:r>
    </w:p>
    <w:p w:rsidR="00B84D2A" w:rsidRDefault="00B2567B">
      <w:pPr>
        <w:pStyle w:val="Headerorfooter0"/>
        <w:framePr w:wrap="none" w:vAnchor="page" w:hAnchor="page" w:x="839" w:y="9027"/>
        <w:shd w:val="clear" w:color="auto" w:fill="auto"/>
        <w:spacing w:line="170" w:lineRule="exact"/>
      </w:pPr>
      <w:r>
        <w:t>86</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51" w:h="7963" w:hRule="exact" w:wrap="none" w:vAnchor="page" w:hAnchor="page" w:x="839" w:y="934"/>
        <w:shd w:val="clear" w:color="auto" w:fill="auto"/>
        <w:spacing w:before="0"/>
      </w:pPr>
      <w:r>
        <w:t>Bibel kennt und liebt, doch mehr oder weniger da</w:t>
      </w:r>
      <w:r>
        <w:softHyphen/>
        <w:t>heim ist.</w:t>
      </w:r>
    </w:p>
    <w:p w:rsidR="00B84D2A" w:rsidRDefault="00B2567B">
      <w:pPr>
        <w:pStyle w:val="Bodytext20"/>
        <w:framePr w:w="4651" w:h="7963" w:hRule="exact" w:wrap="none" w:vAnchor="page" w:hAnchor="page" w:x="839" w:y="934"/>
        <w:shd w:val="clear" w:color="auto" w:fill="auto"/>
        <w:spacing w:before="0"/>
        <w:ind w:firstLine="220"/>
      </w:pPr>
      <w:r>
        <w:t>Im Schwabenlande gingen mannigfaltige Beziehun</w:t>
      </w:r>
      <w:r>
        <w:softHyphen/>
        <w:t>gen</w:t>
      </w:r>
      <w:r>
        <w:t xml:space="preserve"> nach Palästina. In den 60er Jahren hatte der Sohn des Gründers von Korntal, Hoffmann, die Tempelkolonie bei Jaffa gegründet und eine Reihe württembergischer Familien nach sich gezogen, de</w:t>
      </w:r>
      <w:r>
        <w:softHyphen/>
        <w:t xml:space="preserve">nen im Laufe der Jahre noch weitere gefolgt waren. So wob sich ein </w:t>
      </w:r>
      <w:r>
        <w:t xml:space="preserve">lebendiges Band von Württemberg ins Morgenland. Der </w:t>
      </w:r>
      <w:r>
        <w:rPr>
          <w:rStyle w:val="Bodytext2Spacing2pt"/>
        </w:rPr>
        <w:t>Jerusalem-Verein,</w:t>
      </w:r>
      <w:r>
        <w:t xml:space="preserve"> der für die evangelischen Anstalten und Gemeinden in Palästina sorgte, hatte in Württemberg besonders vieie Mitarbeiter.</w:t>
      </w:r>
    </w:p>
    <w:p w:rsidR="00B84D2A" w:rsidRDefault="00B2567B">
      <w:pPr>
        <w:pStyle w:val="Bodytext20"/>
        <w:framePr w:w="4651" w:h="7963" w:hRule="exact" w:wrap="none" w:vAnchor="page" w:hAnchor="page" w:x="839" w:y="934"/>
        <w:shd w:val="clear" w:color="auto" w:fill="auto"/>
        <w:spacing w:before="0"/>
        <w:ind w:firstLine="220"/>
      </w:pPr>
      <w:r>
        <w:t>Im Jahre 1894 war auch Friedrich Braun dem Je</w:t>
      </w:r>
      <w:r>
        <w:softHyphen/>
        <w:t>rusalem-Verein beig</w:t>
      </w:r>
      <w:r>
        <w:t>etreten und in den Ausschuß ge</w:t>
      </w:r>
      <w:r>
        <w:softHyphen/>
        <w:t>wählt worden. Wie bei all den vielen Vereinen, in denen er mitarbeitete, hatte er nicht nur seinen Na</w:t>
      </w:r>
      <w:r>
        <w:softHyphen/>
        <w:t>men gegeben, sondern war die treibende, bewegen</w:t>
      </w:r>
      <w:r>
        <w:softHyphen/>
        <w:t xml:space="preserve">de Kraft. Ueberall, wo er mitarbeitete, merkte man bald, daß es voranging. </w:t>
      </w:r>
      <w:r>
        <w:t>So auch im Jerusalem-Ver</w:t>
      </w:r>
      <w:r>
        <w:softHyphen/>
        <w:t>ein. Der Name der Heiligen Stadt hatte schon lange durch sein Leben geklungen. Eins seiner Lieblings</w:t>
      </w:r>
      <w:r>
        <w:softHyphen/>
        <w:t>lieder, das er auch in den Vereinen immer wieder singen ließ, war das gewaltige „Jerusalem, du hoch</w:t>
      </w:r>
      <w:r>
        <w:softHyphen/>
        <w:t>gebaute Stadt, wollt' Gott, ic</w:t>
      </w:r>
      <w:r>
        <w:t>h wär' in dir!" Und seine Gedanken sind dabei nicht nur ins himmlische Jerusalem gezogen, sondern ein leises Sehnen hat auch dem Schauen des irdischen Jerusalems gegol</w:t>
      </w:r>
      <w:r>
        <w:softHyphen/>
        <w:t>ten und seinen heiligen Stätten.</w:t>
      </w:r>
    </w:p>
    <w:p w:rsidR="00B84D2A" w:rsidRDefault="00B2567B">
      <w:pPr>
        <w:pStyle w:val="Bodytext20"/>
        <w:framePr w:w="4651" w:h="7963" w:hRule="exact" w:wrap="none" w:vAnchor="page" w:hAnchor="page" w:x="839" w:y="934"/>
        <w:shd w:val="clear" w:color="auto" w:fill="auto"/>
        <w:spacing w:before="0"/>
        <w:ind w:firstLine="220"/>
      </w:pPr>
      <w:r>
        <w:t>Im Jahre 1898 sollte dies Sehnen zum ersten Male Erfüll</w:t>
      </w:r>
      <w:r>
        <w:t>ung finden. Kaiser Wilhelm II. hatte auf dem Platz, auf dem einst die Kirche der Johanniter ge</w:t>
      </w:r>
      <w:r>
        <w:softHyphen/>
        <w:t>standen, die Erlöserkirche gebaut. Deutschland stand ja damals in nahen, freundschaftlichen Beziehungen zur Türkei. Die Einweihung der Kirche am Reforma</w:t>
      </w:r>
      <w:r>
        <w:softHyphen/>
        <w:t>tionsfes</w:t>
      </w:r>
      <w:r>
        <w:t>t 1898 sollte vor den Augen der Morgenlän</w:t>
      </w:r>
      <w:r>
        <w:softHyphen/>
        <w:t>der ein Bild der Machtentfaltung des Deutschen Rei-</w:t>
      </w:r>
    </w:p>
    <w:p w:rsidR="00B84D2A" w:rsidRDefault="00B2567B">
      <w:pPr>
        <w:pStyle w:val="Headerorfooter0"/>
        <w:framePr w:wrap="none" w:vAnchor="page" w:hAnchor="page" w:x="5270" w:y="9027"/>
        <w:shd w:val="clear" w:color="auto" w:fill="auto"/>
        <w:spacing w:line="170" w:lineRule="exact"/>
      </w:pPr>
      <w:r>
        <w:t>87</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80" w:h="7958" w:hRule="exact" w:wrap="none" w:vAnchor="page" w:hAnchor="page" w:x="825" w:y="939"/>
        <w:shd w:val="clear" w:color="auto" w:fill="auto"/>
        <w:spacing w:before="0"/>
      </w:pPr>
      <w:r>
        <w:t>dies bieten. Ein imposanter Zug nach Palästina wur</w:t>
      </w:r>
      <w:r>
        <w:softHyphen/>
        <w:t>de veranstaltet, an dem neben dem Kaiser und der Kaiserin, hohen Würdenträgern und Mil</w:t>
      </w:r>
      <w:r>
        <w:t>itärs, auch eine große Anzahl evangelischer Kirchenmänner teil</w:t>
      </w:r>
      <w:r>
        <w:softHyphen/>
        <w:t>nehmen sollten. Auch Friedrich Braun erhielt eine Einladung. Er nahm sie mit großer Freude an. Die Eindrücke, die er damals im Morgenlande empfan</w:t>
      </w:r>
      <w:r>
        <w:softHyphen/>
        <w:t>gen, hat er in einer Fülle von Vorträgen und Au</w:t>
      </w:r>
      <w:r>
        <w:t>f</w:t>
      </w:r>
      <w:r>
        <w:softHyphen/>
        <w:t>sätzen weitergegeben. Die Aufsätze sind großenteils in einem Büchlein »Bilder aus dem Morgenlande" zusammengefaßt. Wir verfolgen seine Reise an der Hand seiner Schilderungen.</w:t>
      </w:r>
    </w:p>
    <w:p w:rsidR="00B84D2A" w:rsidRDefault="00B2567B">
      <w:pPr>
        <w:pStyle w:val="Bodytext20"/>
        <w:framePr w:w="4680" w:h="7958" w:hRule="exact" w:wrap="none" w:vAnchor="page" w:hAnchor="page" w:x="825" w:y="939"/>
        <w:shd w:val="clear" w:color="auto" w:fill="auto"/>
        <w:spacing w:before="0"/>
        <w:ind w:firstLine="260"/>
      </w:pPr>
      <w:r>
        <w:t>Ueber die Seereise erzählte er am 17. Oktober 1898:</w:t>
      </w:r>
    </w:p>
    <w:p w:rsidR="00B84D2A" w:rsidRDefault="00B2567B">
      <w:pPr>
        <w:pStyle w:val="Bodytext20"/>
        <w:framePr w:w="4680" w:h="7958" w:hRule="exact" w:wrap="none" w:vAnchor="page" w:hAnchor="page" w:x="825" w:y="939"/>
        <w:shd w:val="clear" w:color="auto" w:fill="auto"/>
        <w:spacing w:before="0"/>
        <w:ind w:firstLine="260"/>
      </w:pPr>
      <w:r>
        <w:t>„Beginnen wir mit der Perio</w:t>
      </w:r>
      <w:r>
        <w:t>de unserer Fahrt, da das Schiff, die „Mitternachtssonne", sich schon dem Morgenland naht. Hinter uns liegt Messina mit sei</w:t>
      </w:r>
      <w:r>
        <w:softHyphen/>
        <w:t>nen stattlichen Palästen und zerklüfteten Bergen. Hinter uns die sizilianisdie Küste; der Aetna hat uns den Abschiedsgruß Europas maj</w:t>
      </w:r>
      <w:r>
        <w:t>estätisch entboten, nun ist nichts um uns als Meer, das weite blaue Meer, ja so wunderbar tiefblau, wie es eben nur das Mittelmeer sein kann; bald spiegelglatt lag es da, bald leicht gekräuselt. Aber einsam fühlen wir uns nicht, wimmelt doch das Deck von M</w:t>
      </w:r>
      <w:r>
        <w:t>enschen, von alten Bekannten und von solchen, die durch die ge</w:t>
      </w:r>
      <w:r>
        <w:softHyphen/>
        <w:t>meinsame Reise, den idealen Sinn und Zweck die</w:t>
      </w:r>
      <w:r>
        <w:softHyphen/>
        <w:t>ser Reise rasch zu Freunden werden. Geistliche der verschiedenen Landeskirchen und theologischen Richtungen und Johanniterritter; jugendliche, ela</w:t>
      </w:r>
      <w:r>
        <w:t>sti</w:t>
      </w:r>
      <w:r>
        <w:softHyphen/>
        <w:t>sche Gestalten, denen man den Offizier sofort an</w:t>
      </w:r>
      <w:r>
        <w:softHyphen/>
        <w:t>sieht, und ehrwürdige Greise, die das 70. Lebensjahr längst überschritten haben; Männer in den höchsten öffentlichen Stellungen. Zwischen den Deutschen von Nord und Süd die stattlichen Gestalten der zwei</w:t>
      </w:r>
      <w:r>
        <w:t xml:space="preserve"> skandinavischen Bischöfe, die Schweden und Norwegen vertreten, dazu ein reicher Flor von be</w:t>
      </w:r>
      <w:r>
        <w:softHyphen/>
      </w:r>
    </w:p>
    <w:p w:rsidR="00B84D2A" w:rsidRDefault="00B2567B">
      <w:pPr>
        <w:pStyle w:val="Headerorfooter0"/>
        <w:framePr w:wrap="none" w:vAnchor="page" w:hAnchor="page" w:x="830" w:y="9027"/>
        <w:shd w:val="clear" w:color="auto" w:fill="auto"/>
        <w:spacing w:line="170" w:lineRule="exact"/>
      </w:pPr>
      <w:r>
        <w:t>88</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56" w:h="7959" w:hRule="exact" w:wrap="none" w:vAnchor="page" w:hAnchor="page" w:x="837" w:y="929"/>
        <w:shd w:val="clear" w:color="auto" w:fill="auto"/>
        <w:spacing w:before="0"/>
      </w:pPr>
      <w:r>
        <w:t>geisterten und mutigen Frauen und Jungfrauen, da</w:t>
      </w:r>
      <w:r>
        <w:softHyphen/>
        <w:t xml:space="preserve">runter zwei Diakonissen; selbst ein junges Ehepaar, das auf diesem ungewöhnlichen Weg </w:t>
      </w:r>
      <w:r>
        <w:t>seine Hoch</w:t>
      </w:r>
      <w:r>
        <w:softHyphen/>
        <w:t>zeitsreise machte, so wogt’s durcheinander; da steht eine Gruppe in lebhaftem Gespräch und sucht zu er</w:t>
      </w:r>
      <w:r>
        <w:softHyphen/>
        <w:t>gründen, wo wir uns jetzt befinden, da spielen zwei ihr Schach, viele liegen halb schlummernd im behag</w:t>
      </w:r>
      <w:r>
        <w:softHyphen/>
        <w:t>lichen Deckstuhl. Da ergötzen sich etli</w:t>
      </w:r>
      <w:r>
        <w:t>che am mun</w:t>
      </w:r>
      <w:r>
        <w:softHyphen/>
        <w:t>teren Spiel der Delphine, die mit possierlichen Pur</w:t>
      </w:r>
      <w:r>
        <w:softHyphen/>
        <w:t>zelbäumen den Bug umgaukeln; hier schreibt einer schon „Reisebriefe", da photographiert einer die ahnungslosen Mitpilger; dort vertieft sich einer noch in die letzte mitgebrachte, bereits veral</w:t>
      </w:r>
      <w:r>
        <w:t>tete Zeitung mit einer gewissen Wehmut — denn die zeitungs</w:t>
      </w:r>
      <w:r>
        <w:softHyphen/>
        <w:t>lose Zeit beginnt, und sie ist keine so schreckliche Zeit, wenn man auch einmal drei bis vier Wochen nichts liest von Spanien und Amerika, von der Frauenfrage, von der württembergischen Verfas</w:t>
      </w:r>
      <w:r>
        <w:softHyphen/>
        <w:t>sung</w:t>
      </w:r>
      <w:r>
        <w:t>srevision und vom Stuttgarter Rathausbau. Das Meerleben hat in dieser Beziehung wie in manch an</w:t>
      </w:r>
      <w:r>
        <w:softHyphen/>
        <w:t>derer etwas Befreiendes. Befreiend auch — we</w:t>
      </w:r>
      <w:r>
        <w:softHyphen/>
        <w:t>nigstens auf unserem Pilgerschiff—von allem Mode</w:t>
      </w:r>
      <w:r>
        <w:softHyphen/>
        <w:t xml:space="preserve">zwang. Als es heiß und heißer wurde, da tauchten wie ein Vorspiel </w:t>
      </w:r>
      <w:r>
        <w:t>orientalischen Lebens die buntesten und unwahrscheinlichsten Blusen und Jacken, Schlei</w:t>
      </w:r>
      <w:r>
        <w:softHyphen/>
        <w:t>er und Mützen auf. Einsam thronte der Zylinder nur auf einem Haupt und blieb dort sitzen, auch als der Inhaber später auf einem Kamel um die Pyramiden ritt und botanisie</w:t>
      </w:r>
      <w:r>
        <w:t>rend durch die Felswüste von Juda zog. Wer aber den Träger dieses Zylinders für eine komische Figur hätte halten wollen, der täuschte sich gar sehr; es war einer der geistvollsten und liebens</w:t>
      </w:r>
      <w:r>
        <w:softHyphen/>
        <w:t xml:space="preserve">würdigsten Fahrtgenossen, der allmählich, ich möchte sagen, der </w:t>
      </w:r>
      <w:r>
        <w:t>allgemeine Schiffseelsorger geworden ist. Am schönsten war es auf unserm Schiff bei Nacht, wenn vom südlichen Himmel die Sternbilder in einer uns Nordländern unbekannten feurigen Pracht</w:t>
      </w:r>
    </w:p>
    <w:p w:rsidR="00B84D2A" w:rsidRDefault="00B2567B">
      <w:pPr>
        <w:pStyle w:val="Headerorfooter0"/>
        <w:framePr w:wrap="none" w:vAnchor="page" w:hAnchor="page" w:x="5272" w:y="9027"/>
        <w:shd w:val="clear" w:color="auto" w:fill="auto"/>
        <w:spacing w:line="170" w:lineRule="exact"/>
      </w:pPr>
      <w:r>
        <w:t>89</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42" w:h="7964" w:hRule="exact" w:wrap="none" w:vAnchor="page" w:hAnchor="page" w:x="844" w:y="924"/>
        <w:shd w:val="clear" w:color="auto" w:fill="auto"/>
        <w:spacing w:before="0"/>
      </w:pPr>
      <w:r>
        <w:t>erstrahlten, und wenn vom Oberdeck ein Lied u</w:t>
      </w:r>
      <w:r>
        <w:t>m das andere erscholl, bald ein Choral und bald ein Volkslied, bald ein patriotisches Lied, und mit dem Rauschen der Wogen seine Klänge mischte. Manch</w:t>
      </w:r>
      <w:r>
        <w:softHyphen/>
        <w:t>mal wurde uns sogar ein Vortrag zuteil. . . . Beson</w:t>
      </w:r>
      <w:r>
        <w:softHyphen/>
        <w:t>ders kräftig und erquicklich kam die Geistes- und Gla</w:t>
      </w:r>
      <w:r>
        <w:t>ubensgemeinschaft der Pilgerschar zum Ausdruck in den täglichen Morgen- und Abendandachten; un</w:t>
      </w:r>
      <w:r>
        <w:softHyphen/>
        <w:t>willkürlich stimmte schon das erstemal die ganze Versammlung in das Vaterunser laut ein. Jene in</w:t>
      </w:r>
      <w:r>
        <w:softHyphen/>
        <w:t xml:space="preserve">nere Gemeinschaft hat uns die ganze Reise überaus verschönt und </w:t>
      </w:r>
      <w:r>
        <w:t>erleichtert; wir konnten sie gar wohl gebrauchen gegenüber so manchen größeren und kleineren Unfällen, die einzelne von uns auf dem Schiff und nachher trafen, und zuallererst, als der Tod selbst in unsere Mitte griff und jählings ein Mitglied unserer Schar</w:t>
      </w:r>
      <w:r>
        <w:t>, das durch persönliche Erleb</w:t>
      </w:r>
      <w:r>
        <w:softHyphen/>
        <w:t>nisse und Familienbeziehungen mit Jerusalem be</w:t>
      </w:r>
      <w:r>
        <w:softHyphen/>
        <w:t>sonders eng verbunden war, den Verlagsbuchhänd</w:t>
      </w:r>
      <w:r>
        <w:softHyphen/>
        <w:t>ler Kober von Basel, Schwiegersohn des verstorbe</w:t>
      </w:r>
      <w:r>
        <w:softHyphen/>
        <w:t>nen Bischofs Gobat von Jerusalem, ins obere Jerusa</w:t>
      </w:r>
      <w:r>
        <w:softHyphen/>
        <w:t>lem rief. „Jerusalem, du hochgeb</w:t>
      </w:r>
      <w:r>
        <w:t xml:space="preserve">aute Stadt“ sangen wir ihm nach. Das war der tiefernste und doch nicht trostlose Eindruck, der unsere Seefahrt abschloß und unser Herz beherrschte, während vor unseren Augen im hellsten Sonnenschein </w:t>
      </w:r>
      <w:r>
        <w:rPr>
          <w:rStyle w:val="Bodytext2Spacing2pt"/>
        </w:rPr>
        <w:t>Alexandrien</w:t>
      </w:r>
      <w:r>
        <w:t xml:space="preserve"> erschien mit seinem Mastenwald und seinem Häu</w:t>
      </w:r>
      <w:r>
        <w:t>sermeer, links weit gestreckt, blendend weiß, des Vizekönigs Sommerschloß mit seinem Palmenwäldchen, um un</w:t>
      </w:r>
      <w:r>
        <w:softHyphen/>
        <w:t>ser Schiff sich sammelnd eine Flottille von Kähnen voll schreiender eingeborener Schiffer, Lastträger und Krämer (selbst ein Akrobat fehlte nicht), e</w:t>
      </w:r>
      <w:r>
        <w:t>in be</w:t>
      </w:r>
      <w:r>
        <w:softHyphen/>
        <w:t>rückendes Bild, bei dem ich aber nicht verweilen will.“</w:t>
      </w:r>
    </w:p>
    <w:p w:rsidR="00B84D2A" w:rsidRDefault="00B2567B">
      <w:pPr>
        <w:pStyle w:val="Bodytext20"/>
        <w:framePr w:w="4642" w:h="7964" w:hRule="exact" w:wrap="none" w:vAnchor="page" w:hAnchor="page" w:x="844" w:y="924"/>
        <w:shd w:val="clear" w:color="auto" w:fill="auto"/>
        <w:spacing w:before="0"/>
        <w:ind w:firstLine="240"/>
      </w:pPr>
      <w:r>
        <w:t>„Die Stadt, die Alexandrien noch an Interesse übertrifft, ist Kairo. — Fürwahr ein Bild aus dem Morgenland, wie es der Abendländer bunter nicht</w:t>
      </w:r>
    </w:p>
    <w:p w:rsidR="00B84D2A" w:rsidRDefault="00B2567B">
      <w:pPr>
        <w:pStyle w:val="Headerorfooter0"/>
        <w:framePr w:wrap="none" w:vAnchor="page" w:hAnchor="page" w:x="844" w:y="9022"/>
        <w:shd w:val="clear" w:color="auto" w:fill="auto"/>
        <w:spacing w:line="170" w:lineRule="exact"/>
      </w:pPr>
      <w:r>
        <w:t>90</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80" w:h="7968" w:hRule="exact" w:wrap="none" w:vAnchor="page" w:hAnchor="page" w:x="825" w:y="920"/>
        <w:shd w:val="clear" w:color="auto" w:fill="auto"/>
        <w:spacing w:before="0"/>
      </w:pPr>
      <w:r>
        <w:t>schauen kann — wie ein Tr</w:t>
      </w:r>
      <w:r>
        <w:t>aum ist es an uns vor</w:t>
      </w:r>
      <w:r>
        <w:softHyphen/>
        <w:t xml:space="preserve">übergezogen, um so traumhafter, je kürzer unser Aufenthalt dort war </w:t>
      </w:r>
      <w:r>
        <w:rPr>
          <w:rStyle w:val="Bodytext2Spacing4pt"/>
        </w:rPr>
        <w:t>....</w:t>
      </w:r>
    </w:p>
    <w:p w:rsidR="00B84D2A" w:rsidRDefault="00B2567B">
      <w:pPr>
        <w:pStyle w:val="Bodytext20"/>
        <w:framePr w:w="4680" w:h="7968" w:hRule="exact" w:wrap="none" w:vAnchor="page" w:hAnchor="page" w:x="825" w:y="920"/>
        <w:shd w:val="clear" w:color="auto" w:fill="auto"/>
        <w:spacing w:before="0"/>
        <w:ind w:firstLine="220"/>
      </w:pPr>
      <w:r>
        <w:t>Vor dem Hotel, das den vollsten europäischen Komfort gewährt, harren die Eseljungen und setzen dich fast mit Gewalt auf eines ihrer Tiere, — .ein gut Esel; schne</w:t>
      </w:r>
      <w:r>
        <w:t>idiger Esel; Bismarck-Esel; Caprivi- Esel; Hohenlohe-Esel“, so empfehlen sie ihre Tiere. Das Sprach- und Nachahmungstalent der Araber ist bedeutend. Kaum hatten sie gehört, daß einige geist</w:t>
      </w:r>
      <w:r>
        <w:softHyphen/>
        <w:t>liche Glieder unserer Gesellschaft sich mit dem in Norddeutschland</w:t>
      </w:r>
      <w:r>
        <w:t xml:space="preserve"> üblichen .Herr Bruder' anredeten, so verwandelten sie ihre sonstige Begrüßung .Herr Baron’ in .Herr Bruder' — ja ein Junge, dem ich auf seine Frage: ,Wie geht es, Herr Baron?’ erwiderte: ,Gut, mein Sohn’, rief mir bei einer späteren, zufälli</w:t>
      </w:r>
      <w:r>
        <w:softHyphen/>
        <w:t>gen Begegnung</w:t>
      </w:r>
      <w:r>
        <w:t xml:space="preserve"> triumphierend entgegen: .Guten Morgen, mein Sohn!' Sicher leitet dich dein Esel</w:t>
      </w:r>
      <w:r>
        <w:softHyphen/>
        <w:t>junge oder auch der Rosselenker, dem du dich an</w:t>
      </w:r>
      <w:r>
        <w:softHyphen/>
        <w:t>vertraust, durch die Muski, die Hauptstraße Kairos, wo Menschen und Kamele sich stoßen, wo die Händ</w:t>
      </w:r>
      <w:r>
        <w:softHyphen/>
        <w:t xml:space="preserve">ler mit Brot, Früchten und </w:t>
      </w:r>
      <w:r>
        <w:t>anderen Herrlichkeiten ihre Waren unter betäubendem Geschrei, aber auch mit manch poetischer und humoristischer Wendung anbieten. So lautet eine Empfehlung der Blumenver</w:t>
      </w:r>
      <w:r>
        <w:softHyphen/>
        <w:t>käufer für einen Strauß: .Besänftige deine Schwie</w:t>
      </w:r>
      <w:r>
        <w:softHyphen/>
        <w:t>germutter!’</w:t>
      </w:r>
    </w:p>
    <w:p w:rsidR="00B84D2A" w:rsidRDefault="00B2567B">
      <w:pPr>
        <w:pStyle w:val="Bodytext20"/>
        <w:framePr w:w="4680" w:h="7968" w:hRule="exact" w:wrap="none" w:vAnchor="page" w:hAnchor="page" w:x="825" w:y="920"/>
        <w:shd w:val="clear" w:color="auto" w:fill="auto"/>
        <w:spacing w:before="0"/>
        <w:ind w:firstLine="220"/>
      </w:pPr>
      <w:r>
        <w:t>Am anderen Morgen aber u</w:t>
      </w:r>
      <w:r>
        <w:t>m 5 Uhr, nach einstün- diger Fahrt durch eine prächtige Allee, genoß ich den Sonnenaufgang am Fuß der Pyramiden von Gizeh selbst; sie sind so oft beschrieben, daß ich nichts weiter über sie sagen will als das: so unge</w:t>
      </w:r>
      <w:r>
        <w:softHyphen/>
        <w:t>heuer sind die Dimensionen, daß das Au</w:t>
      </w:r>
      <w:r>
        <w:t>ge sie nicht ermißt. Ich würde es nicht glauben, wenn ich es nicht wüßte, daß die Pyramide des Cheops den 7fachen Flächenraum des Kölner Doms einnimmt. Hier schweift der Geist in ferne Jahrhunderte, nein Jahr</w:t>
      </w:r>
      <w:r>
        <w:softHyphen/>
      </w:r>
    </w:p>
    <w:p w:rsidR="00B84D2A" w:rsidRDefault="00B2567B">
      <w:pPr>
        <w:pStyle w:val="Headerorfooter0"/>
        <w:framePr w:wrap="none" w:vAnchor="page" w:hAnchor="page" w:x="5279" w:y="9027"/>
        <w:shd w:val="clear" w:color="auto" w:fill="auto"/>
        <w:spacing w:line="170" w:lineRule="exact"/>
      </w:pPr>
      <w:r>
        <w:t>91</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94" w:h="7957" w:hRule="exact" w:wrap="none" w:vAnchor="page" w:hAnchor="page" w:x="818" w:y="935"/>
        <w:shd w:val="clear" w:color="auto" w:fill="auto"/>
        <w:spacing w:before="0"/>
      </w:pPr>
      <w:r>
        <w:t xml:space="preserve">tausende zurück, da </w:t>
      </w:r>
      <w:r>
        <w:t>furchtbarer Despotismus — noch lange vor der mosaischen Zeit — durch Jahrzehnte lange Fronarbeit großer Menschenscharen diese Rie</w:t>
      </w:r>
      <w:r>
        <w:softHyphen/>
        <w:t>senbauten aufführte — und doch sind diese Riesen</w:t>
      </w:r>
      <w:r>
        <w:softHyphen/>
        <w:t xml:space="preserve">bauten nicht sinnlose Steinhaufen, sind nicht edler und tiefer Gedanken bar, </w:t>
      </w:r>
      <w:r>
        <w:t>sind sie doch Gräber, der Mittelpunkt ganzer Gräberstraßen, Gräber, in denen der Leib des verstorbenen Königs so sorgfältig wie möglich vor allen menschlichen und Naturgewalten sollte verwahrt werden, auf daß der Geist, nachdem er allerlei Tierleiber durch</w:t>
      </w:r>
      <w:r>
        <w:t>wandert und seine Läute</w:t>
      </w:r>
      <w:r>
        <w:softHyphen/>
        <w:t>rung gewonnen, dereinst seine ursprüngliche Be</w:t>
      </w:r>
      <w:r>
        <w:softHyphen/>
        <w:t>hausung unversehrt wiederfinde und mit ihr vereint die Unsterblichkeit erbe. So bergen diese Bauten, die das größte Produkt menschlicher Arbeit und die un</w:t>
      </w:r>
      <w:r>
        <w:softHyphen/>
        <w:t>geheuerste Ansammlung der Mate</w:t>
      </w:r>
      <w:r>
        <w:t>rie zugunsten eines Leichnams darstellen, sehnsüchtige Ahnungen des ewigen Lebens und der Auferstehung. Fragend, sinnend, milde lächelnd blickt der Kopf der Sphinx neben ihnen aus dem Sand. Die volle Antwort über Zeit und Ewigkeit, die gewisse Hoffnung des</w:t>
      </w:r>
      <w:r>
        <w:t xml:space="preserve"> ewigen Lebens gewährt freilich nur der, der die Auferste</w:t>
      </w:r>
      <w:r>
        <w:softHyphen/>
        <w:t>hung ist und das Leben, dem einst so edle Geister in Aegypten, voran ein Origenes, huldigten, und zu dem auch heute in Kairo die palmenumrauschte evangelische Kirche weist.“</w:t>
      </w:r>
    </w:p>
    <w:p w:rsidR="00B84D2A" w:rsidRDefault="00B2567B">
      <w:pPr>
        <w:pStyle w:val="Bodytext20"/>
        <w:framePr w:w="4694" w:h="7957" w:hRule="exact" w:wrap="none" w:vAnchor="page" w:hAnchor="page" w:x="818" w:y="935"/>
        <w:shd w:val="clear" w:color="auto" w:fill="auto"/>
        <w:spacing w:before="0"/>
        <w:ind w:firstLine="240"/>
      </w:pPr>
      <w:r>
        <w:t>Ueber den Verlauf der Fe</w:t>
      </w:r>
      <w:r>
        <w:t>sttage erzählt Braun: „Auf dem Muristan, dem 1869 vom Sultan dem da</w:t>
      </w:r>
      <w:r>
        <w:softHyphen/>
        <w:t>maligen Kronprinzen Friedrich Wilhelm für die Krone Preußens geschenkten großen Trümmerfeld, wo einst zur Kreuzfahrerzeit die imposanten Baulich</w:t>
      </w:r>
      <w:r>
        <w:softHyphen/>
        <w:t>keiten des Johanniterordens sich erhoben, i</w:t>
      </w:r>
      <w:r>
        <w:t>nsbeson</w:t>
      </w:r>
      <w:r>
        <w:softHyphen/>
        <w:t>dere ihre große Marienkirche, dort ist die Er</w:t>
      </w:r>
      <w:r>
        <w:softHyphen/>
      </w:r>
      <w:r>
        <w:rPr>
          <w:rStyle w:val="Bodytext2Spacing2pt"/>
        </w:rPr>
        <w:t>löserkirche</w:t>
      </w:r>
      <w:r>
        <w:t xml:space="preserve"> im engen Anschluß an den Grund</w:t>
      </w:r>
      <w:r>
        <w:softHyphen/>
        <w:t>riß dieser Kirche erbaut mit mächtiger Kuppel und schlankem Turm. Strahlend und heiß wie seit Mon</w:t>
      </w:r>
      <w:r>
        <w:softHyphen/>
        <w:t>den ging die Sonne auf über dem 31. Oktober, der</w:t>
      </w:r>
    </w:p>
    <w:p w:rsidR="00B84D2A" w:rsidRDefault="00B2567B">
      <w:pPr>
        <w:pStyle w:val="Headerorfooter0"/>
        <w:framePr w:wrap="none" w:vAnchor="page" w:hAnchor="page" w:x="813" w:y="9022"/>
        <w:shd w:val="clear" w:color="auto" w:fill="auto"/>
        <w:spacing w:line="170" w:lineRule="exact"/>
      </w:pPr>
      <w:r>
        <w:t>92</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94" w:h="7959" w:hRule="exact" w:wrap="none" w:vAnchor="page" w:hAnchor="page" w:x="818" w:y="929"/>
        <w:shd w:val="clear" w:color="auto" w:fill="auto"/>
        <w:spacing w:before="0"/>
      </w:pPr>
      <w:r>
        <w:t>als Tag der Reformation vom Kaiser für die Einwei</w:t>
      </w:r>
      <w:r>
        <w:softHyphen/>
        <w:t>hung der Kirche gewählt war. Schon früh versammel</w:t>
      </w:r>
      <w:r>
        <w:softHyphen/>
        <w:t>ten wir uns, etwa 100 evangelische Geistliche im Ta- lar, ungefähr 50 Johanniter im roten Ordenskleid und schwarzen Mantel — jene die</w:t>
      </w:r>
      <w:r>
        <w:t xml:space="preserve"> heutige evange</w:t>
      </w:r>
      <w:r>
        <w:softHyphen/>
        <w:t>lische Kirche vertretend, diese die Anknüpfung ver</w:t>
      </w:r>
      <w:r>
        <w:softHyphen/>
        <w:t>körpernd an edle Glaubens- und Liebestaten des Mittelalters —, dazu viele Offiziere und Beamte in Galauniform und die übrigen Festgäste. Durch die von der buntesten Menge bis auf die Dächer</w:t>
      </w:r>
      <w:r>
        <w:t xml:space="preserve"> gefüll</w:t>
      </w:r>
      <w:r>
        <w:softHyphen/>
        <w:t>ten Gassen bewegte sich, begrüßt von türkischer Mi</w:t>
      </w:r>
      <w:r>
        <w:softHyphen/>
        <w:t>litärmusik mit der .Wacht am Rhein', der Festzug, in dem auch die Frauen ihre Stelle hatten — für das Morgenland ein wunderlicher Anblick. Und nun der Kaiser in goldig blitzendem Küraß und wallende</w:t>
      </w:r>
      <w:r>
        <w:t>m, weißem Tropenmantel, an seiner Seite die Kaiserin, beide wie übergossen vom tiefsten Ernst, von dem Bewußtsein der geschichtlichen Bedeutung der Stun</w:t>
      </w:r>
      <w:r>
        <w:softHyphen/>
        <w:t>de. — Unvergeßlich bleibt der Augenblick, als das Kaiserpaar die Kirche betrat und erst der Bläserchor,</w:t>
      </w:r>
      <w:r>
        <w:t xml:space="preserve"> dann der Singchor der Matrosen und endlich die ganze Gemeinde das Lied anstimmte, das mächtig durch die Hallen der Kirche brauste: .Tochter Zion, freue dich'. Wie der Gottesdienst verlief, ist oft ge</w:t>
      </w:r>
      <w:r>
        <w:softHyphen/>
        <w:t xml:space="preserve">schildert worden. Das Schlußlied war gesungen, man war </w:t>
      </w:r>
      <w:r>
        <w:t>zu Ende, da geschah das Ueberraschende: der Kaiser schritt zum Altar, kniete nieder zum stillen Gebet, und nun erhob er sich und las mit lauter Stimme jene Rede, die in ebenso schlichter wie feier</w:t>
      </w:r>
      <w:r>
        <w:softHyphen/>
        <w:t>licher Sprache das evangelische Bekenntnis vom Gottessohn u</w:t>
      </w:r>
      <w:r>
        <w:t>nd seiner Gnade mit dem Gelöbnis evangelischer Nachfolge: ,Ich und mein Haus wollen dem Herrn dienen' verband und ausklang in der de</w:t>
      </w:r>
      <w:r>
        <w:softHyphen/>
        <w:t>mütig-frohen Glaubenszuversicht des mit besonde</w:t>
      </w:r>
      <w:r>
        <w:softHyphen/>
        <w:t>rem Nachdruck gesprochenen Lutherliedes: ,Mit uns</w:t>
      </w:r>
      <w:r>
        <w:softHyphen/>
        <w:t>rer Macht ist nichts geta</w:t>
      </w:r>
      <w:r>
        <w:t>n — das Feld m u ß er be</w:t>
      </w:r>
      <w:r>
        <w:softHyphen/>
        <w:t>halten'.</w:t>
      </w:r>
    </w:p>
    <w:p w:rsidR="00B84D2A" w:rsidRDefault="00B2567B">
      <w:pPr>
        <w:pStyle w:val="Headerorfooter0"/>
        <w:framePr w:wrap="none" w:vAnchor="page" w:hAnchor="page" w:x="5234" w:y="9027"/>
        <w:shd w:val="clear" w:color="auto" w:fill="auto"/>
        <w:spacing w:line="170" w:lineRule="exact"/>
      </w:pPr>
      <w:r>
        <w:t>93</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56" w:h="7262" w:hRule="exact" w:wrap="none" w:vAnchor="page" w:hAnchor="page" w:x="837" w:y="939"/>
        <w:shd w:val="clear" w:color="auto" w:fill="auto"/>
        <w:spacing w:before="0" w:after="60"/>
        <w:ind w:firstLine="240"/>
      </w:pPr>
      <w:r>
        <w:t>Eine Art Ergänzung zu dieser Rede war die An</w:t>
      </w:r>
      <w:r>
        <w:softHyphen/>
        <w:t>sprache, die ich am Tag vorher in Bethlehem in einem kleinen Kreis solcher Geistlicher, die teils im Orient wirken, teils mit dem Orient in näherer Ver</w:t>
      </w:r>
      <w:r>
        <w:softHyphen/>
      </w:r>
      <w:r>
        <w:t>bindung stehen, aus dem Munde des Kaisers hören durfte, und in der die Bedeutung der christlichen Kulturarbeit im Morgenland und die Berufung ge</w:t>
      </w:r>
      <w:r>
        <w:softHyphen/>
        <w:t>rade des Protestantismus zu ihr einen sehr lebhaf</w:t>
      </w:r>
      <w:r>
        <w:softHyphen/>
        <w:t>ten Ausdruck fand.</w:t>
      </w:r>
    </w:p>
    <w:p w:rsidR="00B84D2A" w:rsidRDefault="00B2567B">
      <w:pPr>
        <w:pStyle w:val="Bodytext20"/>
        <w:framePr w:w="4656" w:h="7262" w:hRule="exact" w:wrap="none" w:vAnchor="page" w:hAnchor="page" w:x="837" w:y="939"/>
        <w:shd w:val="clear" w:color="auto" w:fill="auto"/>
        <w:spacing w:before="0" w:after="60"/>
        <w:ind w:firstLine="240"/>
      </w:pPr>
      <w:r>
        <w:t xml:space="preserve">Einen überaus wohltuenden Abschluß gewann </w:t>
      </w:r>
      <w:r>
        <w:t>un</w:t>
      </w:r>
      <w:r>
        <w:softHyphen/>
        <w:t xml:space="preserve">sere Pilgerfahrt in </w:t>
      </w:r>
      <w:r>
        <w:rPr>
          <w:rStyle w:val="Bodytext2Spacing2pt"/>
        </w:rPr>
        <w:t>Haifa,</w:t>
      </w:r>
      <w:r>
        <w:t xml:space="preserve"> wo wir von Nazareth her am Nachmittag des 5. November eintrafen und einen Tag verweilten. — Jedes Haus der schwäbi</w:t>
      </w:r>
      <w:r>
        <w:softHyphen/>
        <w:t>schen Kolonie bekam seine Gäste. Ich hatte die Freude, bei dem Patriarchen der Kolonie, dem 85jäh- rigen Kaufma</w:t>
      </w:r>
      <w:r>
        <w:t>nn Fischer aus Vaihingen/Enz, zu wohnen. Es hat etwas Ueberraschendes, plötzlich im Orient so ganz in deutscher Umgebung sich zu fin</w:t>
      </w:r>
      <w:r>
        <w:softHyphen/>
        <w:t>den und die unverfälschtesten schwäbischen Laute ans Ohr klingen zu hören.</w:t>
      </w:r>
    </w:p>
    <w:p w:rsidR="00B84D2A" w:rsidRDefault="00B2567B">
      <w:pPr>
        <w:pStyle w:val="Bodytext20"/>
        <w:framePr w:w="4656" w:h="7262" w:hRule="exact" w:wrap="none" w:vAnchor="page" w:hAnchor="page" w:x="837" w:y="939"/>
        <w:shd w:val="clear" w:color="auto" w:fill="auto"/>
        <w:spacing w:before="0"/>
        <w:ind w:firstLine="240"/>
      </w:pPr>
      <w:r>
        <w:t>Der Samstagabend vereinte die ganze Gemeinde mit</w:t>
      </w:r>
      <w:r>
        <w:t xml:space="preserve"> uns Gästen im Tempelsaal, wo religiöse und pa</w:t>
      </w:r>
      <w:r>
        <w:softHyphen/>
        <w:t>triotische, ernste und launige Ansprachen die geho</w:t>
      </w:r>
      <w:r>
        <w:softHyphen/>
        <w:t>bene Stimmung zum Ausdruck brachten. Als ich einen poetischen Gruß an Haifa vorgetragen hatte, da rief eine urkräftige Männerstimme: ,Hie gut Württemberg alle</w:t>
      </w:r>
      <w:r>
        <w:t>wege', und wie entschuldigend: ,Ich bin ja der G. von Wangen'. ... Ja, die Wogen der Freude gingen hoch, als wir noch lange vor der Restauration Proß im Freien zusammensaßen und in die laue Nacht ein Lied ums andere hinausklang — mit besonderer Wärme: .Pre</w:t>
      </w:r>
      <w:r>
        <w:t>isend mit viel schönen Reden'."</w:t>
      </w:r>
    </w:p>
    <w:p w:rsidR="00B84D2A" w:rsidRDefault="00B2567B">
      <w:pPr>
        <w:pStyle w:val="Headerorfooter0"/>
        <w:framePr w:wrap="none" w:vAnchor="page" w:hAnchor="page" w:x="842" w:y="9027"/>
        <w:shd w:val="clear" w:color="auto" w:fill="auto"/>
        <w:spacing w:line="170" w:lineRule="exact"/>
      </w:pPr>
      <w:r>
        <w:t>94</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Heading60"/>
        <w:framePr w:w="4656" w:h="7930" w:hRule="exact" w:wrap="none" w:vAnchor="page" w:hAnchor="page" w:x="837" w:y="969"/>
        <w:shd w:val="clear" w:color="auto" w:fill="auto"/>
        <w:spacing w:after="108" w:line="210" w:lineRule="exact"/>
      </w:pPr>
      <w:bookmarkStart w:id="9" w:name="bookmark8"/>
      <w:r>
        <w:t>„Jerusalem, du hodigebaute Stadt"</w:t>
      </w:r>
      <w:bookmarkEnd w:id="9"/>
    </w:p>
    <w:p w:rsidR="00B84D2A" w:rsidRDefault="00B2567B">
      <w:pPr>
        <w:pStyle w:val="Bodytext20"/>
        <w:framePr w:w="4656" w:h="7930" w:hRule="exact" w:wrap="none" w:vAnchor="page" w:hAnchor="page" w:x="837" w:y="969"/>
        <w:shd w:val="clear" w:color="auto" w:fill="auto"/>
        <w:spacing w:before="0"/>
        <w:ind w:firstLine="220"/>
      </w:pPr>
      <w:r>
        <w:t>Die morgenländische Reise war vorüber. Der ge</w:t>
      </w:r>
      <w:r>
        <w:softHyphen/>
        <w:t>wohnte Pflichtenkreis umfing das Ehepaar Braun. Aber das Erlebte warnichtnureinsdiönerTraum.der in Erinnerungsbildern w</w:t>
      </w:r>
      <w:r>
        <w:t>eiterlebt. Lebendige Bezie</w:t>
      </w:r>
      <w:r>
        <w:softHyphen/>
        <w:t>hungen waren geknüpft, ein Band geschlungen, das nicht reißen wollte. Bei Braun war es kaum anders möglich, als daß dies Band in helfender Liebe be</w:t>
      </w:r>
      <w:r>
        <w:softHyphen/>
        <w:t>stand.</w:t>
      </w:r>
    </w:p>
    <w:p w:rsidR="00B84D2A" w:rsidRDefault="00B2567B">
      <w:pPr>
        <w:pStyle w:val="Bodytext20"/>
        <w:framePr w:w="4656" w:h="7930" w:hRule="exact" w:wrap="none" w:vAnchor="page" w:hAnchor="page" w:x="837" w:y="969"/>
        <w:shd w:val="clear" w:color="auto" w:fill="auto"/>
        <w:spacing w:before="0"/>
        <w:ind w:firstLine="220"/>
      </w:pPr>
      <w:r>
        <w:t xml:space="preserve">Die wachsende deutsch-evangelische Gemeinde in </w:t>
      </w:r>
      <w:r>
        <w:rPr>
          <w:rStyle w:val="Bodytext2Spacing2pt"/>
        </w:rPr>
        <w:t>Jaffa</w:t>
      </w:r>
      <w:r>
        <w:t xml:space="preserve"> brauchte dringend ein</w:t>
      </w:r>
      <w:r>
        <w:t>en Gottesdienstraum. Durch die neuen Beziehungen, die durch die Kaiser</w:t>
      </w:r>
      <w:r>
        <w:softHyphen/>
        <w:t>reise mit der deutschen Mutterkirche geknüpft wor</w:t>
      </w:r>
      <w:r>
        <w:softHyphen/>
        <w:t>den waren, ermutigt, schritt man an den Bau einer Kirche. Aber Bauen kostet Geld, und das war bei den deutschen Kolonisten, die vielfac</w:t>
      </w:r>
      <w:r>
        <w:t>h noch um die Be</w:t>
      </w:r>
      <w:r>
        <w:softHyphen/>
        <w:t>gründung ihrer Existenz rangen, nicht allzureichlich vorhanden. Aus dem Stadtdekanat in Stuttgart er</w:t>
      </w:r>
      <w:r>
        <w:softHyphen/>
        <w:t>hoffte man Hilfe. Braun hatte versprochen, sich für eine Landeskollekte in Württemberg einzusetzen.</w:t>
      </w:r>
    </w:p>
    <w:p w:rsidR="00B84D2A" w:rsidRDefault="00B2567B">
      <w:pPr>
        <w:pStyle w:val="Bodytext20"/>
        <w:framePr w:w="4656" w:h="7930" w:hRule="exact" w:wrap="none" w:vAnchor="page" w:hAnchor="page" w:x="837" w:y="969"/>
        <w:shd w:val="clear" w:color="auto" w:fill="auto"/>
        <w:spacing w:before="0"/>
        <w:ind w:firstLine="220"/>
      </w:pPr>
      <w:r>
        <w:t xml:space="preserve">Aber die Hoffnung war vergeblich: Der </w:t>
      </w:r>
      <w:r>
        <w:t>Bedürf</w:t>
      </w:r>
      <w:r>
        <w:softHyphen/>
        <w:t>nisse im eigenen Lande waren so viele, daß der Oberkirchenrat meinte, die Kollekte für das in der Ferne liegende Ziel nicht gewähren zu können. Aber die Gemeinde, die den Bau begonnen, durfte keines</w:t>
      </w:r>
      <w:r>
        <w:softHyphen/>
        <w:t>falls enttäuscht werden. Die durchschnittliche Sum</w:t>
      </w:r>
      <w:r>
        <w:t>me einer Landeskollekte aus dem Privatvermögen des Ehepaars Braun ging nach Jaffa ab. Der Kirchbau schritt rüstig vorwärts. Den Spendern wurde das Versprechen abgenommen, zur Einweihung der Kirche zu kommen, die im Frühsommer 1904 in Jaffa stattfinden soll</w:t>
      </w:r>
      <w:r>
        <w:t>te. Voll Freude wurde das Verspre</w:t>
      </w:r>
      <w:r>
        <w:softHyphen/>
        <w:t>chen gegeben, handelte es sich doch um einen Lie</w:t>
      </w:r>
      <w:r>
        <w:softHyphen/>
        <w:t>besdienst, der nicht nur der einen Gemeinde, son</w:t>
      </w:r>
      <w:r>
        <w:softHyphen/>
        <w:t>dern der ganzen evangelischen Kirche des Morgen</w:t>
      </w:r>
      <w:r>
        <w:softHyphen/>
        <w:t>landes gehören sollte. Wie nötig hatten die verein-</w:t>
      </w:r>
    </w:p>
    <w:p w:rsidR="00B84D2A" w:rsidRDefault="00B2567B">
      <w:pPr>
        <w:pStyle w:val="Headerorfooter0"/>
        <w:framePr w:wrap="none" w:vAnchor="page" w:hAnchor="page" w:x="5253" w:y="9022"/>
        <w:shd w:val="clear" w:color="auto" w:fill="auto"/>
        <w:spacing w:line="170" w:lineRule="exact"/>
      </w:pPr>
      <w:r>
        <w:t>95</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70" w:h="7945" w:hRule="exact" w:wrap="none" w:vAnchor="page" w:hAnchor="page" w:x="830" w:y="948"/>
        <w:shd w:val="clear" w:color="auto" w:fill="auto"/>
        <w:spacing w:before="0"/>
      </w:pPr>
      <w:r>
        <w:t>samten Pfarrer auf ihren fernen Posten die Stärkung durch die Heimatkirche!</w:t>
      </w:r>
    </w:p>
    <w:p w:rsidR="00B84D2A" w:rsidRDefault="00B2567B">
      <w:pPr>
        <w:pStyle w:val="Bodytext20"/>
        <w:framePr w:w="4670" w:h="7945" w:hRule="exact" w:wrap="none" w:vAnchor="page" w:hAnchor="page" w:x="830" w:y="948"/>
        <w:shd w:val="clear" w:color="auto" w:fill="auto"/>
        <w:spacing w:before="0"/>
        <w:ind w:firstLine="220"/>
      </w:pPr>
      <w:r>
        <w:t>Inzwischen aber ruhte auch die Arbeit in der Hei</w:t>
      </w:r>
      <w:r>
        <w:softHyphen/>
        <w:t>mat nicht. Es kamen die Jahre des Höhepunktes von Friedrich Brauns Wirken, vor allem in der Gustav-Adolf-Arbeit.</w:t>
      </w:r>
    </w:p>
    <w:p w:rsidR="00B84D2A" w:rsidRDefault="00B2567B">
      <w:pPr>
        <w:pStyle w:val="Bodytext20"/>
        <w:framePr w:w="4670" w:h="7945" w:hRule="exact" w:wrap="none" w:vAnchor="page" w:hAnchor="page" w:x="830" w:y="948"/>
        <w:shd w:val="clear" w:color="auto" w:fill="auto"/>
        <w:spacing w:before="0"/>
        <w:ind w:firstLine="220"/>
      </w:pPr>
      <w:r>
        <w:t xml:space="preserve">Im Oktober 1903 </w:t>
      </w:r>
      <w:r>
        <w:t>wurde ein Gustav-Adolf-Fest in Hamburg gefeiert. Es war das letzte, an dem Braun teilnehmen sollte.</w:t>
      </w:r>
    </w:p>
    <w:p w:rsidR="00B84D2A" w:rsidRDefault="00B2567B">
      <w:pPr>
        <w:pStyle w:val="Bodytext20"/>
        <w:framePr w:w="4670" w:h="7945" w:hRule="exact" w:wrap="none" w:vAnchor="page" w:hAnchor="page" w:x="830" w:y="948"/>
        <w:shd w:val="clear" w:color="auto" w:fill="auto"/>
        <w:spacing w:before="0"/>
        <w:ind w:firstLine="220"/>
      </w:pPr>
      <w:r>
        <w:t>Unmittelbar vor der Abreise hatte er eine Ent</w:t>
      </w:r>
      <w:r>
        <w:softHyphen/>
        <w:t>täuschung, die ihn aber nicht bitter machte. Er war im Begriff, zum Bahnhof zu eilen, als ein Mann in sein Zim</w:t>
      </w:r>
      <w:r>
        <w:t>mer trat, der dringend um Hilfe bat. Braun ging in das Nebenzimmer, um eine Gabe zu holen, achtete aber nicht darauf, daß neben Hut und Man</w:t>
      </w:r>
      <w:r>
        <w:softHyphen/>
        <w:t>tel seine Geldtasche lag mit dem gesamten Reise</w:t>
      </w:r>
      <w:r>
        <w:softHyphen/>
        <w:t>geld und der Fahrkarte nach Hamburg. Als er zu</w:t>
      </w:r>
      <w:r>
        <w:softHyphen/>
        <w:t>rückkam, war der Bitt</w:t>
      </w:r>
      <w:r>
        <w:t>steller, aber auch die Geld</w:t>
      </w:r>
      <w:r>
        <w:softHyphen/>
        <w:t>tasche verschwunden.</w:t>
      </w:r>
    </w:p>
    <w:p w:rsidR="00B84D2A" w:rsidRDefault="00B2567B">
      <w:pPr>
        <w:pStyle w:val="Bodytext20"/>
        <w:framePr w:w="4670" w:h="7945" w:hRule="exact" w:wrap="none" w:vAnchor="page" w:hAnchor="page" w:x="830" w:y="948"/>
        <w:shd w:val="clear" w:color="auto" w:fill="auto"/>
        <w:spacing w:before="0"/>
        <w:ind w:firstLine="220"/>
      </w:pPr>
      <w:r>
        <w:t xml:space="preserve">In Hamburg fanden die Versammlungen des Gustav-Adolf-Vereins zum größten Teil im Sagebiel- Saal statt. Es ist charakteristisch für Braun, wie er den Namen des Saales zu der humorvollen Mahnung an die Redner </w:t>
      </w:r>
      <w:r>
        <w:t>benutzte:</w:t>
      </w:r>
    </w:p>
    <w:p w:rsidR="00B84D2A" w:rsidRDefault="00B2567B">
      <w:pPr>
        <w:pStyle w:val="Bodytext20"/>
        <w:framePr w:w="4670" w:h="7945" w:hRule="exact" w:wrap="none" w:vAnchor="page" w:hAnchor="page" w:x="830" w:y="948"/>
        <w:shd w:val="clear" w:color="auto" w:fill="auto"/>
        <w:spacing w:before="0"/>
        <w:ind w:left="620" w:right="1380"/>
        <w:jc w:val="left"/>
      </w:pPr>
      <w:r>
        <w:t>„Wer reden will bei Sagebiel, der rede kurz und sage viel!“</w:t>
      </w:r>
    </w:p>
    <w:p w:rsidR="00B84D2A" w:rsidRDefault="00B2567B">
      <w:pPr>
        <w:pStyle w:val="Bodytext20"/>
        <w:framePr w:w="4670" w:h="7945" w:hRule="exact" w:wrap="none" w:vAnchor="page" w:hAnchor="page" w:x="830" w:y="948"/>
        <w:shd w:val="clear" w:color="auto" w:fill="auto"/>
        <w:tabs>
          <w:tab w:val="left" w:pos="3250"/>
        </w:tabs>
        <w:spacing w:before="0"/>
        <w:ind w:firstLine="220"/>
      </w:pPr>
      <w:r>
        <w:t>In ähnlicher Weise hatte er bei einem Gustav- Adolf-Fest in Braunschweig sofort das Ohr der Ver</w:t>
      </w:r>
      <w:r>
        <w:softHyphen/>
        <w:t>sammlung, als er etwa so begann:</w:t>
      </w:r>
      <w:r>
        <w:tab/>
        <w:t>„Es wird mir</w:t>
      </w:r>
    </w:p>
    <w:p w:rsidR="00B84D2A" w:rsidRDefault="00B2567B">
      <w:pPr>
        <w:pStyle w:val="Bodytext20"/>
        <w:framePr w:w="4670" w:h="7945" w:hRule="exact" w:wrap="none" w:vAnchor="page" w:hAnchor="page" w:x="830" w:y="948"/>
        <w:shd w:val="clear" w:color="auto" w:fill="auto"/>
        <w:spacing w:before="0"/>
      </w:pPr>
      <w:r>
        <w:t>heute schwer, hier zu reden. Als ich an Ihre</w:t>
      </w:r>
      <w:r>
        <w:t>m Bahn</w:t>
      </w:r>
      <w:r>
        <w:softHyphen/>
        <w:t>hof ankam, las ich in Riesenschrift Braunschweig." Nun scheint mir jeder Stein auf der Straße zuzu</w:t>
      </w:r>
      <w:r>
        <w:softHyphen/>
        <w:t>rufen: „Braun —schweig!“</w:t>
      </w:r>
    </w:p>
    <w:p w:rsidR="00B84D2A" w:rsidRDefault="00B2567B">
      <w:pPr>
        <w:pStyle w:val="Bodytext20"/>
        <w:framePr w:w="4670" w:h="7945" w:hRule="exact" w:wrap="none" w:vAnchor="page" w:hAnchor="page" w:x="830" w:y="948"/>
        <w:shd w:val="clear" w:color="auto" w:fill="auto"/>
        <w:spacing w:before="0"/>
        <w:ind w:firstLine="220"/>
      </w:pPr>
      <w:r>
        <w:t>Auf den 9. Mai 1904 war die Abreise nach Pa</w:t>
      </w:r>
      <w:r>
        <w:softHyphen/>
        <w:t>lästina angesetzt. Unmittelbar vorher mußte Braun noch auf eine Drahtnachricht hi</w:t>
      </w:r>
      <w:r>
        <w:t>n nach Leipzig zu einer dringenden Entscheidung, vor der der Zentral</w:t>
      </w:r>
      <w:r>
        <w:softHyphen/>
      </w:r>
    </w:p>
    <w:p w:rsidR="00B84D2A" w:rsidRDefault="00B2567B">
      <w:pPr>
        <w:pStyle w:val="Headerorfooter30"/>
        <w:framePr w:wrap="none" w:vAnchor="page" w:hAnchor="page" w:x="825" w:y="9043"/>
        <w:shd w:val="clear" w:color="auto" w:fill="auto"/>
        <w:spacing w:line="130" w:lineRule="exact"/>
      </w:pPr>
      <w:r>
        <w:t>96</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709" w:h="7931" w:hRule="exact" w:wrap="none" w:vAnchor="page" w:hAnchor="page" w:x="810" w:y="685"/>
        <w:shd w:val="clear" w:color="auto" w:fill="auto"/>
        <w:spacing w:before="0"/>
      </w:pPr>
      <w:r>
        <w:t>ausschuß der Gustav-Adolf-Stiftung stand. Die Ge</w:t>
      </w:r>
      <w:r>
        <w:softHyphen/>
        <w:t xml:space="preserve">meinde Tum in Böhmen hatte es gemacht wie der Mann im Gleichnis, der einen Turm bauen wollte, aber die Kosten </w:t>
      </w:r>
      <w:r>
        <w:t>nicht überschlug. Nach schwerwie</w:t>
      </w:r>
      <w:r>
        <w:softHyphen/>
        <w:t>genden Beratungen wurde einstimmig beschlossen, die nötige Summe zu bewilligen. Ausschlaggebend war Brauns Wort: «Wir sind zum Retten und nicht zum Richten berufen.“ Zugleich erinnerte er an das Wort Jesu: .Welcher ist unte</w:t>
      </w:r>
      <w:r>
        <w:t>r euch, dem sein Ochse oder Esel in den Brunnen fällt, und der nicht alsbald ihn herauszieht am Sabbattage?" (Luk. 14, 5).</w:t>
      </w:r>
    </w:p>
    <w:p w:rsidR="00B84D2A" w:rsidRDefault="00B2567B">
      <w:pPr>
        <w:pStyle w:val="Bodytext20"/>
        <w:framePr w:w="4709" w:h="7931" w:hRule="exact" w:wrap="none" w:vAnchor="page" w:hAnchor="page" w:x="810" w:y="685"/>
        <w:shd w:val="clear" w:color="auto" w:fill="auto"/>
        <w:spacing w:before="0" w:line="216" w:lineRule="exact"/>
        <w:ind w:firstLine="280"/>
      </w:pPr>
      <w:r>
        <w:t>Und nun ist der Tag der Abreise ins Heilige Land gekommen. Auf dem Hauptbahnhof in Stuttgart hat sich ein großes Geleit für die Reise</w:t>
      </w:r>
      <w:r>
        <w:t>nden eingefun</w:t>
      </w:r>
      <w:r>
        <w:softHyphen/>
        <w:t>den. Es herrscht eine freudige Stimmung, geht es doch ins Gelobte Land mit all seinen gewaltigen, die Menschheitsgeschichte entscheidenden Erinnerun</w:t>
      </w:r>
      <w:r>
        <w:softHyphen/>
        <w:t xml:space="preserve">gen, geht es doch zu einem freudvollen Liebesdienst! Der Stadtdekan und seine Frau stehen am </w:t>
      </w:r>
      <w:r>
        <w:t>Fenster und winken Abschiedsgrüße. Da stellt sich eine Schar mit Blasinstrumenten bewaffneter junger Leute auf. Es ist der Posaunenchor der Bäckerver</w:t>
      </w:r>
      <w:r>
        <w:softHyphen/>
        <w:t>einigung des Christlichen Vereins Junger Männer. Sie setzen die Posaunen an, und über den Bahnsteig schall</w:t>
      </w:r>
      <w:r>
        <w:t>t es: .Jerusalem, du hochgebaute Stadt, wollt' Gott, ich wär' in dir!" Wie entspricht das so ganz der Stimmung der Reisenden! Und nun noch einmal: „So nimm denn meine Hände und führe mich, bis an mein selig Ende und ewiglich!“ Wer hätte damals ge</w:t>
      </w:r>
      <w:r>
        <w:softHyphen/>
        <w:t>ahnt, wie</w:t>
      </w:r>
      <w:r>
        <w:t xml:space="preserve"> nahe dies selige Ende vor dem Reisenden lag, der jetzt so froh und zuversichtlich in die Ferne zog!</w:t>
      </w:r>
    </w:p>
    <w:p w:rsidR="00B84D2A" w:rsidRDefault="00B2567B">
      <w:pPr>
        <w:pStyle w:val="Bodytext20"/>
        <w:framePr w:w="4709" w:h="7931" w:hRule="exact" w:wrap="none" w:vAnchor="page" w:hAnchor="page" w:x="810" w:y="685"/>
        <w:shd w:val="clear" w:color="auto" w:fill="auto"/>
        <w:spacing w:before="0" w:line="216" w:lineRule="exact"/>
        <w:ind w:firstLine="280"/>
      </w:pPr>
      <w:r>
        <w:t>Das Zeichen zur Abfahrt wird gegeben. Langsam setzt sich der Zug in Bewegung. Ein letztes Grüßen und Abschiedswinken. Die Reisenden entschwinden den Blicke</w:t>
      </w:r>
      <w:r>
        <w:t>n. Wie wenig ahnen wir kurzsichtigen</w:t>
      </w:r>
    </w:p>
    <w:p w:rsidR="00B84D2A" w:rsidRDefault="00B2567B">
      <w:pPr>
        <w:pStyle w:val="Bodytext90"/>
        <w:framePr w:wrap="none" w:vAnchor="page" w:hAnchor="page" w:x="810" w:y="8784"/>
        <w:shd w:val="clear" w:color="auto" w:fill="auto"/>
        <w:spacing w:before="0" w:line="150" w:lineRule="exact"/>
        <w:ind w:left="62" w:right="4095"/>
      </w:pPr>
      <w:r>
        <w:t>7 Braun</w:t>
      </w:r>
    </w:p>
    <w:p w:rsidR="00B84D2A" w:rsidRDefault="00B2567B">
      <w:pPr>
        <w:pStyle w:val="Bodytext20"/>
        <w:framePr w:wrap="none" w:vAnchor="page" w:hAnchor="page" w:x="5303" w:y="8724"/>
        <w:shd w:val="clear" w:color="auto" w:fill="auto"/>
        <w:spacing w:before="0" w:line="190" w:lineRule="exact"/>
        <w:jc w:val="left"/>
      </w:pPr>
      <w:r>
        <w:t>97</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42" w:h="7954" w:hRule="exact" w:wrap="none" w:vAnchor="page" w:hAnchor="page" w:x="840" w:y="922"/>
        <w:shd w:val="clear" w:color="auto" w:fill="auto"/>
        <w:spacing w:before="0"/>
      </w:pPr>
      <w:r>
        <w:t>Menschen, was schon die allernächste Zukunft bringt!</w:t>
      </w:r>
    </w:p>
    <w:p w:rsidR="00B84D2A" w:rsidRDefault="00B2567B">
      <w:pPr>
        <w:pStyle w:val="Bodytext20"/>
        <w:framePr w:w="4642" w:h="7954" w:hRule="exact" w:wrap="none" w:vAnchor="page" w:hAnchor="page" w:x="840" w:y="922"/>
        <w:shd w:val="clear" w:color="auto" w:fill="auto"/>
        <w:spacing w:before="0"/>
        <w:ind w:firstLine="220"/>
      </w:pPr>
      <w:r>
        <w:t>Die Reise läßt sich am schönen Maientage freund</w:t>
      </w:r>
      <w:r>
        <w:softHyphen/>
        <w:t xml:space="preserve">lich an. In Stuttgart war eine liebe Reisegenossin mit ihnen eingestiegen, </w:t>
      </w:r>
      <w:r>
        <w:rPr>
          <w:rStyle w:val="Bodytext2Spacing2pt"/>
        </w:rPr>
        <w:t xml:space="preserve">Schwester </w:t>
      </w:r>
      <w:r>
        <w:rPr>
          <w:rStyle w:val="Bodytext2Spacing2pt"/>
        </w:rPr>
        <w:t>Helene Claus-Auberlen,</w:t>
      </w:r>
      <w:r>
        <w:t xml:space="preserve"> die Tochter eines Basler Professors der Theologie und Witwe eines schwäbi</w:t>
      </w:r>
      <w:r>
        <w:softHyphen/>
        <w:t>schen Pfarrers, seit 1898 Oberschwester des Diako</w:t>
      </w:r>
      <w:r>
        <w:softHyphen/>
        <w:t xml:space="preserve">nissenhauses </w:t>
      </w:r>
      <w:r>
        <w:rPr>
          <w:rStyle w:val="Bodytext2Spacing2pt"/>
        </w:rPr>
        <w:t>Riehen</w:t>
      </w:r>
      <w:r>
        <w:t xml:space="preserve"> bei Basel. Das nächste Ziel ist Neapel, wo Riehener Schwestern ihren Dienst in dem evange</w:t>
      </w:r>
      <w:r>
        <w:t>lischen Krankenhause tun. Ein paar Briefe Brauns an Mutter und Schwester voll leben</w:t>
      </w:r>
      <w:r>
        <w:softHyphen/>
        <w:t>diger Anschaulichkeit geben uns ein farbiges Bild der Reise. Trotz der drängenden Zeit hatte der Sohn noch unmittelbar vor der Abreise einen Abschieds</w:t>
      </w:r>
      <w:r>
        <w:softHyphen/>
        <w:t xml:space="preserve">besuch bei der alten </w:t>
      </w:r>
      <w:r>
        <w:t>Mutter, die ihren Lebensabend beim ältesten Sohn Paulus in Schwäbisch-Hall ver</w:t>
      </w:r>
      <w:r>
        <w:softHyphen/>
        <w:t>brachte, gemacht. In dem Reisebrief vom 12. Mai, dem Himmelfahrtstage, heißt es: „Dampfer Seydlitz. Während in der Heimat die Glocken der Kirche läu</w:t>
      </w:r>
      <w:r>
        <w:softHyphen/>
        <w:t>ten, sitze ich hier im Schre</w:t>
      </w:r>
      <w:r>
        <w:t xml:space="preserve">ib- und Lesezimmer dieses großen schwimmenden Hauses an einem bequemen Schreibtisch und lasse mein erstes sein, Dir einen Gruß von unserer Reise zu schicken. Alles ist bisher gut verlaufen </w:t>
      </w:r>
      <w:r>
        <w:rPr>
          <w:rStyle w:val="Bodytext2Spacing4pt"/>
        </w:rPr>
        <w:t>....</w:t>
      </w:r>
      <w:r>
        <w:t xml:space="preserve"> Die lange Eisenbahnfahrt war so gut wie möglich. Dienstag kame</w:t>
      </w:r>
      <w:r>
        <w:t>n wir in dem schö</w:t>
      </w:r>
      <w:r>
        <w:softHyphen/>
        <w:t>nen Genua an.</w:t>
      </w:r>
    </w:p>
    <w:p w:rsidR="00B84D2A" w:rsidRDefault="00B2567B">
      <w:pPr>
        <w:pStyle w:val="Bodytext20"/>
        <w:framePr w:w="4642" w:h="7954" w:hRule="exact" w:wrap="none" w:vAnchor="page" w:hAnchor="page" w:x="840" w:y="922"/>
        <w:shd w:val="clear" w:color="auto" w:fill="auto"/>
        <w:spacing w:before="0"/>
        <w:ind w:firstLine="220"/>
      </w:pPr>
      <w:r>
        <w:t xml:space="preserve">Nach sehr guter Nachtruhe bestiegen wir gestern, Mittwoch morgen, das Schiff. Ein solches Meerschiff ist natürlich etwas ganz anderes als ein Schiff auf dem Rhein oder Bodensee </w:t>
      </w:r>
      <w:r>
        <w:rPr>
          <w:rStyle w:val="Bodytext2Spacing4pt"/>
        </w:rPr>
        <w:t>....</w:t>
      </w:r>
      <w:r>
        <w:t xml:space="preserve"> Wir haben eine der besten Kabinen, die eigentlich für vier Personen be</w:t>
      </w:r>
      <w:r>
        <w:softHyphen/>
        <w:t>stimmt ist, so daß wir vortrefflich Raum haben und die liebe Berta, statt über mir in der Höhe ihr Lager zu haben, sich ihr Bett zu ebener Erde auf dem Sofa einrichten ließ. Ein solche</w:t>
      </w:r>
      <w:r>
        <w:t>s Schiff gibt einen unge</w:t>
      </w:r>
      <w:r>
        <w:softHyphen/>
        <w:t>heuren Eindruck vom Weltverkehr, wie er dem Han</w:t>
      </w:r>
      <w:r>
        <w:softHyphen/>
      </w:r>
    </w:p>
    <w:p w:rsidR="00B84D2A" w:rsidRDefault="00B2567B">
      <w:pPr>
        <w:pStyle w:val="Headerorfooter30"/>
        <w:framePr w:wrap="none" w:vAnchor="page" w:hAnchor="page" w:x="845" w:y="9021"/>
        <w:shd w:val="clear" w:color="auto" w:fill="auto"/>
        <w:spacing w:line="130" w:lineRule="exact"/>
      </w:pPr>
      <w:r>
        <w:t>98</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75" w:h="7954" w:hRule="exact" w:wrap="none" w:vAnchor="page" w:hAnchor="page" w:x="823" w:y="922"/>
        <w:shd w:val="clear" w:color="auto" w:fill="auto"/>
        <w:spacing w:before="0"/>
      </w:pPr>
      <w:r>
        <w:t>del, der Wissenschaft und dem Reiche Gottes dient.</w:t>
      </w:r>
    </w:p>
    <w:p w:rsidR="00B84D2A" w:rsidRDefault="00B2567B">
      <w:pPr>
        <w:pStyle w:val="Bodytext20"/>
        <w:framePr w:w="4675" w:h="7954" w:hRule="exact" w:wrap="none" w:vAnchor="page" w:hAnchor="page" w:x="823" w:y="922"/>
        <w:shd w:val="clear" w:color="auto" w:fill="auto"/>
        <w:spacing w:before="0"/>
        <w:ind w:firstLine="240"/>
      </w:pPr>
      <w:r>
        <w:t xml:space="preserve">Unter den Passagieren sind auch ziemlich viele Engländer,die dieSdiiffe des »NorddeutschenLloyd" ihren </w:t>
      </w:r>
      <w:r>
        <w:t>eigenen vorziehen. Unter dem Personal sind 65 Chinesen, die teils in der Küche, teils bei den Ma</w:t>
      </w:r>
      <w:r>
        <w:softHyphen/>
        <w:t>schinen arbeiten mit aufgebundenem Zopf, was ko</w:t>
      </w:r>
      <w:r>
        <w:softHyphen/>
        <w:t>misch aussieht. . . .</w:t>
      </w:r>
    </w:p>
    <w:p w:rsidR="00B84D2A" w:rsidRDefault="00B2567B">
      <w:pPr>
        <w:pStyle w:val="Bodytext20"/>
        <w:framePr w:w="4675" w:h="7954" w:hRule="exact" w:wrap="none" w:vAnchor="page" w:hAnchor="page" w:x="823" w:y="922"/>
        <w:shd w:val="clear" w:color="auto" w:fill="auto"/>
        <w:spacing w:before="0"/>
        <w:ind w:firstLine="240"/>
      </w:pPr>
      <w:r>
        <w:t>Das Wetter ist bis jetzt herrlich. Die See ganz ruhig, so daß man kaum die Bewegung des S</w:t>
      </w:r>
      <w:r>
        <w:t>chiffes spürt. Aussicht fast immer auf Inseln und Teile des italienischen Festlandes, die sich im Dunst abheben von der azurblauen Meeresfläche, köstlich! Von Zeit zu Zeit sehen wir ein Segelschiff, einen Vogel. Heute nachmittag werden wir im schönen Neape</w:t>
      </w:r>
      <w:r>
        <w:t>l sein. Un</w:t>
      </w:r>
      <w:r>
        <w:softHyphen/>
        <w:t>ser Geistesauge aber sieht Dich, liebe Mutter, inmit</w:t>
      </w:r>
      <w:r>
        <w:softHyphen/>
        <w:t>ten der Teuren alle, wie Du Dir diesen Brief vor</w:t>
      </w:r>
      <w:r>
        <w:softHyphen/>
        <w:t>lesen läßt voll Liebe und Fürbitte für uns.</w:t>
      </w:r>
    </w:p>
    <w:p w:rsidR="00B84D2A" w:rsidRDefault="00B2567B">
      <w:pPr>
        <w:pStyle w:val="Bodytext20"/>
        <w:framePr w:w="4675" w:h="7954" w:hRule="exact" w:wrap="none" w:vAnchor="page" w:hAnchor="page" w:x="823" w:y="922"/>
        <w:shd w:val="clear" w:color="auto" w:fill="auto"/>
        <w:spacing w:before="0"/>
        <w:ind w:firstLine="240"/>
      </w:pPr>
      <w:r>
        <w:t xml:space="preserve">Wir schauen empor, hinein in die unsichtbare Welt zu unserem hochgelobten Erlöser, dessen Wort und </w:t>
      </w:r>
      <w:r>
        <w:t>Segen uns begleitet, und dessen Herrlichkeit der heutige Festtag predigt, dessen Ehre unsere Reise dient.'</w:t>
      </w:r>
    </w:p>
    <w:p w:rsidR="00B84D2A" w:rsidRDefault="00B2567B">
      <w:pPr>
        <w:pStyle w:val="Bodytext20"/>
        <w:framePr w:w="4675" w:h="7954" w:hRule="exact" w:wrap="none" w:vAnchor="page" w:hAnchor="page" w:x="823" w:y="922"/>
        <w:shd w:val="clear" w:color="auto" w:fill="auto"/>
        <w:spacing w:before="0"/>
        <w:ind w:firstLine="240"/>
      </w:pPr>
      <w:r>
        <w:t xml:space="preserve">Einige Tage später schreibt er der Schwester: „Wir können bis jetzt nur mit Freude, Lob und Dank über den Verlauf der Seereise berichten. Die letzte </w:t>
      </w:r>
      <w:r>
        <w:t>Partie von Neapel mit dem Blick auf die Inseln Ischia und Procida, etwas ferner im blauen Dunst Capri, vor uns das Häusermeer von Neapel, dahinter der Posilip mit wilden Palmen, Zypressen, Orangen und der Vesuv, dem von Zeit zu Zeit Rauchwölkchen ent</w:t>
      </w:r>
      <w:r>
        <w:softHyphen/>
        <w:t>steig</w:t>
      </w:r>
      <w:r>
        <w:t>en. Ganz unbeschreiblich schön! Während Frau Oberin Helene von fünf Diakonissen mit Blumen be</w:t>
      </w:r>
      <w:r>
        <w:softHyphen/>
        <w:t>grüßt wird und ins deutsche Krankenhaus fährt und Römers auf dem Schiff blieben, machten wir mit dem jungen Pfarrer Thilo, der nach Bethlehem geht, eine entzücken</w:t>
      </w:r>
      <w:r>
        <w:t>d schöne Spazierfahrt zu dem Posilip, wo</w:t>
      </w:r>
      <w:r>
        <w:softHyphen/>
        <w:t>bei nur die Unverschämtheit und Lügenhaftigkeit</w:t>
      </w:r>
    </w:p>
    <w:p w:rsidR="00B84D2A" w:rsidRDefault="00B2567B">
      <w:pPr>
        <w:pStyle w:val="Headerorfooter30"/>
        <w:framePr w:wrap="none" w:vAnchor="page" w:hAnchor="page" w:x="948" w:y="8998"/>
        <w:shd w:val="clear" w:color="auto" w:fill="auto"/>
        <w:spacing w:line="130" w:lineRule="exact"/>
      </w:pPr>
      <w:r>
        <w:t>7»</w:t>
      </w:r>
    </w:p>
    <w:p w:rsidR="00B84D2A" w:rsidRDefault="00B2567B">
      <w:pPr>
        <w:pStyle w:val="Headerorfooter30"/>
        <w:framePr w:wrap="none" w:vAnchor="page" w:hAnchor="page" w:x="5254" w:y="9025"/>
        <w:shd w:val="clear" w:color="auto" w:fill="auto"/>
        <w:spacing w:line="130" w:lineRule="exact"/>
      </w:pPr>
      <w:r>
        <w:t>99</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94" w:h="7954" w:hRule="exact" w:wrap="none" w:vAnchor="page" w:hAnchor="page" w:x="814" w:y="926"/>
        <w:shd w:val="clear" w:color="auto" w:fill="auto"/>
        <w:spacing w:before="0"/>
      </w:pPr>
      <w:r>
        <w:t>des Führers die Prosa in den poetischen Zauber goß. Von dem Pöbel in Neapel und seiner schreienden Zudringlichkeit macht man sich kaum eine</w:t>
      </w:r>
      <w:r>
        <w:t xml:space="preserve"> Vorstel</w:t>
      </w:r>
      <w:r>
        <w:softHyphen/>
        <w:t>lung. Wir atmeten gänzlich auf, als wir im Aquarium deutschen Boden betraten. . . Nachmittags machten wir eine Fahrt in das deutsche, von Diakonissen aus Riehen geleitete Hospital, wo wir mit Frau Oberin Helene zusammentrafen und uns des Zusammen</w:t>
      </w:r>
      <w:r>
        <w:softHyphen/>
      </w:r>
      <w:r>
        <w:t>seins mit den Schwestern und der schönen Aussicht von ihrem Dach und der duftigen frischen Erdbeeren auf ihrem gastlichen Tisch freuten. Auch mehrere</w:t>
      </w:r>
    </w:p>
    <w:p w:rsidR="00B84D2A" w:rsidRDefault="00B2567B">
      <w:pPr>
        <w:pStyle w:val="Bodytext20"/>
        <w:framePr w:w="4694" w:h="7954" w:hRule="exact" w:wrap="none" w:vAnchor="page" w:hAnchor="page" w:x="814" w:y="926"/>
        <w:shd w:val="clear" w:color="auto" w:fill="auto"/>
        <w:tabs>
          <w:tab w:val="left" w:leader="dot" w:pos="2582"/>
        </w:tabs>
        <w:spacing w:before="0"/>
      </w:pPr>
      <w:r>
        <w:t>Kranke besuchten wir</w:t>
      </w:r>
      <w:r>
        <w:tab/>
        <w:t>Abends war es schon</w:t>
      </w:r>
    </w:p>
    <w:p w:rsidR="00B84D2A" w:rsidRDefault="00B2567B">
      <w:pPr>
        <w:pStyle w:val="Bodytext20"/>
        <w:framePr w:w="4694" w:h="7954" w:hRule="exact" w:wrap="none" w:vAnchor="page" w:hAnchor="page" w:x="814" w:y="926"/>
        <w:shd w:val="clear" w:color="auto" w:fill="auto"/>
        <w:spacing w:before="0"/>
      </w:pPr>
      <w:r>
        <w:t xml:space="preserve">stockdunkel, als eine Droschke uns zum Hafen und zu unserem </w:t>
      </w:r>
      <w:r>
        <w:t>„Seydlitz" zurückbrachte. Gestern pas</w:t>
      </w:r>
      <w:r>
        <w:softHyphen/>
        <w:t>sierten wir Sizilien, hatten wundervolle Blicke auf die Ligurischen Inseln, auf Messina, Regia, Scilla, Aetna in Wolken und nahmen von Europa Abschied, um nun vollends ohne Land weiterzufahren bis Port Said. Das Wetter</w:t>
      </w:r>
      <w:r>
        <w:t xml:space="preserve"> ist wieder ganz schön geworden. Die See strahlt im tiefsten Blau, beglänzt von Son</w:t>
      </w:r>
      <w:r>
        <w:softHyphen/>
        <w:t>nenschein, und wir führen schlafend, essend, plau</w:t>
      </w:r>
      <w:r>
        <w:softHyphen/>
        <w:t>dernd, auf dem breiten Deck promenierend ein Schla</w:t>
      </w:r>
      <w:r>
        <w:softHyphen/>
        <w:t>raffenleben, das mir so gut tut, daß ich nun drei Nächte trefflich gesc</w:t>
      </w:r>
      <w:r>
        <w:t>hlafen habe, tief und lang. Einige Schwalben und eine buntgefiederte Taube gaben dem Schiffe das Geleit, gleichsam eine Ver</w:t>
      </w:r>
      <w:r>
        <w:softHyphen/>
        <w:t>bindung mit dem Festlande. Morgen, Sonntagvor</w:t>
      </w:r>
      <w:r>
        <w:softHyphen/>
        <w:t>mittag, halte ich Gottesdienst. Montag kommen wir nach Port Said.'</w:t>
      </w:r>
    </w:p>
    <w:p w:rsidR="00B84D2A" w:rsidRDefault="00B2567B">
      <w:pPr>
        <w:pStyle w:val="Bodytext20"/>
        <w:framePr w:w="4694" w:h="7954" w:hRule="exact" w:wrap="none" w:vAnchor="page" w:hAnchor="page" w:x="814" w:y="926"/>
        <w:shd w:val="clear" w:color="auto" w:fill="auto"/>
        <w:spacing w:before="0"/>
        <w:ind w:firstLine="240"/>
      </w:pPr>
      <w:r>
        <w:t>Auch die Weiterfahr</w:t>
      </w:r>
      <w:r>
        <w:t>t von Aegypten nach Jaffa verlief günstig. Dort gab es allerdings eine Ent</w:t>
      </w:r>
      <w:r>
        <w:softHyphen/>
        <w:t>täuschung. Die Kirchenfenster waren zu spät einge</w:t>
      </w:r>
      <w:r>
        <w:softHyphen/>
        <w:t>troffen, und die Einweihung mußte verschoben wer</w:t>
      </w:r>
      <w:r>
        <w:softHyphen/>
        <w:t>den. Die Zwischenzeit wollten Brauns in Jerusalem verleben, wo auch noch eine ganz</w:t>
      </w:r>
      <w:r>
        <w:t>e Reihe von Auf</w:t>
      </w:r>
      <w:r>
        <w:softHyphen/>
        <w:t>gaben auf ihn wartete.</w:t>
      </w:r>
    </w:p>
    <w:p w:rsidR="00B84D2A" w:rsidRDefault="00B2567B">
      <w:pPr>
        <w:pStyle w:val="Bodytext20"/>
        <w:framePr w:w="4694" w:h="7954" w:hRule="exact" w:wrap="none" w:vAnchor="page" w:hAnchor="page" w:x="814" w:y="926"/>
        <w:shd w:val="clear" w:color="auto" w:fill="auto"/>
        <w:spacing w:before="0"/>
        <w:ind w:firstLine="240"/>
      </w:pPr>
      <w:r>
        <w:t>Ueber diese Tage schreibt Mutter Helene Claus-</w:t>
      </w:r>
    </w:p>
    <w:p w:rsidR="00B84D2A" w:rsidRDefault="00B2567B">
      <w:pPr>
        <w:pStyle w:val="Headerorfooter30"/>
        <w:framePr w:wrap="none" w:vAnchor="page" w:hAnchor="page" w:x="828" w:y="9030"/>
        <w:shd w:val="clear" w:color="auto" w:fill="auto"/>
        <w:spacing w:line="130" w:lineRule="exact"/>
      </w:pPr>
      <w:r>
        <w:t>100</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70" w:h="7944" w:hRule="exact" w:wrap="none" w:vAnchor="page" w:hAnchor="page" w:x="826" w:y="922"/>
        <w:shd w:val="clear" w:color="auto" w:fill="auto"/>
        <w:tabs>
          <w:tab w:val="left" w:pos="1075"/>
        </w:tabs>
        <w:spacing w:before="0"/>
      </w:pPr>
      <w:r>
        <w:t>Auberlen:</w:t>
      </w:r>
      <w:r>
        <w:tab/>
        <w:t>„Mit Freude gab sich der liebe Freund</w:t>
      </w:r>
    </w:p>
    <w:p w:rsidR="00B84D2A" w:rsidRDefault="00B2567B">
      <w:pPr>
        <w:pStyle w:val="Bodytext20"/>
        <w:framePr w:w="4670" w:h="7944" w:hRule="exact" w:wrap="none" w:vAnchor="page" w:hAnchor="page" w:x="826" w:y="922"/>
        <w:shd w:val="clear" w:color="auto" w:fill="auto"/>
        <w:spacing w:before="0"/>
      </w:pPr>
      <w:r>
        <w:t>gleich in Jaffa der Begrüßung der evangelischen Herde und Herdlein in Tempel (Die Hoffmannsche T</w:t>
      </w:r>
      <w:r>
        <w:t>empelgemeinde) und Kirche hin, von allen will</w:t>
      </w:r>
      <w:r>
        <w:softHyphen/>
        <w:t>kommen geheißen und so auch in Jerusalem, wo er gleich am ersten Abend vom Propst Bussmann und von dessen bisherigem und künftigem Hilfsprediger begrüßt und für den Gemeindeabend am Donners</w:t>
      </w:r>
      <w:r>
        <w:softHyphen/>
        <w:t>tag um einen Vortrag</w:t>
      </w:r>
      <w:r>
        <w:t xml:space="preserve"> und um die Sonntagspredigt in der Erlöserkirche gebeten wurde, was er alles freudig und freundlich zusagte. Am Mittwoch wurde gleich frühmorgens mit all den Herren und uns bei</w:t>
      </w:r>
      <w:r>
        <w:softHyphen/>
        <w:t>den eine Wagenfahrt nach Betschala gemacht. . . . Von da ins armenische Waisenh</w:t>
      </w:r>
      <w:r>
        <w:t>aus, wo unser Reise</w:t>
      </w:r>
      <w:r>
        <w:softHyphen/>
        <w:t>gefährte Pastor Thilo nun in Arbeit steht. Dort aßen wir zu Mittag, nachdem wir vom Posaunenchor der Zöglinge mit einigen Liedern begrüßt worden waren. Nachmittags gings nach Bethlehem in einige Schulen und in eine Frauenversammlung, di</w:t>
      </w:r>
      <w:r>
        <w:t>e ganz rührend anzusehen war. Sie wird von einer Schwester gelei</w:t>
      </w:r>
      <w:r>
        <w:softHyphen/>
        <w:t>tet, und ein eingeborener Prediger hielt eine bib</w:t>
      </w:r>
      <w:r>
        <w:softHyphen/>
        <w:t>lische Ansprache. Die Frauen sitzen in ihrer landes</w:t>
      </w:r>
      <w:r>
        <w:softHyphen/>
        <w:t>üblichen bethlehemitischen Tracht mit weißen Kopftüchern auf Matten am Boden mit einer Nä</w:t>
      </w:r>
      <w:r>
        <w:t>h</w:t>
      </w:r>
      <w:r>
        <w:softHyphen/>
        <w:t>arbeit in großer Zahl auf engem Raum. Sie hatten große Freude an dem Besuch. Von da gingen die Herren nach Beth Sahur, wo man das Hirtenfeld an</w:t>
      </w:r>
      <w:r>
        <w:softHyphen/>
        <w:t>nimmt. Uns rieten sie ab, mitzugehen, man könnte nicht fahren. Die Heimfahrt war noch sehr schön im Abendschei</w:t>
      </w:r>
      <w:r>
        <w:t>n. Herr Stadtdekan saß mit den Herren, mit denen er viel zu besprechen hatte, im andern Wagen. Am andern Morgen war es ihm schon nicht sehr gut. Doch als Pfarrer Römer kam, ging er mit ihm in die Grabeskirche. Nachher machte er noch einige Besuche. Zum Mit</w:t>
      </w:r>
      <w:r>
        <w:t>tagessen sah ich, daß er sich sehr wenig wohl fühlte. Berta sah es auch mit stei</w:t>
      </w:r>
      <w:r>
        <w:softHyphen/>
        <w:t>gender Sorge. So ruhte er sich nachmittags aus, und</w:t>
      </w:r>
    </w:p>
    <w:p w:rsidR="00B84D2A" w:rsidRDefault="00B2567B">
      <w:pPr>
        <w:pStyle w:val="Headerorfooter30"/>
        <w:framePr w:wrap="none" w:vAnchor="page" w:hAnchor="page" w:x="5189" w:y="9021"/>
        <w:shd w:val="clear" w:color="auto" w:fill="auto"/>
        <w:spacing w:line="130" w:lineRule="exact"/>
      </w:pPr>
      <w:r>
        <w:t>101</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70" w:h="7948" w:hRule="exact" w:wrap="none" w:vAnchor="page" w:hAnchor="page" w:x="826" w:y="922"/>
        <w:shd w:val="clear" w:color="auto" w:fill="auto"/>
        <w:spacing w:before="0"/>
      </w:pPr>
      <w:r>
        <w:t>abends ging man in den Gemeindeabend, den er mit trefflichem Vortrag beschenkte.“</w:t>
      </w:r>
    </w:p>
    <w:p w:rsidR="00B84D2A" w:rsidRDefault="00B2567B">
      <w:pPr>
        <w:pStyle w:val="Bodytext20"/>
        <w:framePr w:w="4670" w:h="7948" w:hRule="exact" w:wrap="none" w:vAnchor="page" w:hAnchor="page" w:x="826" w:y="922"/>
        <w:shd w:val="clear" w:color="auto" w:fill="auto"/>
        <w:spacing w:before="0"/>
        <w:ind w:firstLine="240"/>
      </w:pPr>
      <w:r>
        <w:t xml:space="preserve">Aus diesen </w:t>
      </w:r>
      <w:r>
        <w:t>Tagen traf in Schwäbisch Hall eine Karte von Friedrich Braun ein. Sie zeigt den roman</w:t>
      </w:r>
      <w:r>
        <w:softHyphen/>
        <w:t>tischen Eingang zum Johanniterhospiz, das den Rei</w:t>
      </w:r>
      <w:r>
        <w:softHyphen/>
        <w:t>senden für die Zeit in Jerusalem eine freundliche Herberge bot. Da heißt es: .Am Montag hier ange</w:t>
      </w:r>
      <w:r>
        <w:softHyphen/>
        <w:t>kommen, nachdem wir di</w:t>
      </w:r>
      <w:r>
        <w:t>e neue Kolonie Wilhelma besucht hatten. Es geht uns sehr gut. Wir sind von Liebe und Aufmerksamkeit wie getragen. Gestern abend Mondscheinfahrt, beziehungsweise bei mir Ritt über den Oelberg. Heute Bethlehem. Kirchweih in Jaffa am 5. Juni. Ich schreibe bal</w:t>
      </w:r>
      <w:r>
        <w:t xml:space="preserve">d ausführlicher.“ Dies ist das </w:t>
      </w:r>
      <w:r>
        <w:rPr>
          <w:rStyle w:val="Bodytext2Spacing2pt"/>
        </w:rPr>
        <w:t>letzte</w:t>
      </w:r>
      <w:r>
        <w:t xml:space="preserve"> direkte Lebenszeichen von Braun aus Palästina. Zu dem ausführlicheren Brief sollte es nicht mehr kommen. Wie ganz anders wa</w:t>
      </w:r>
      <w:r>
        <w:softHyphen/>
        <w:t>ren doch diesmal wieder Gottes Gedanken als unsere gut gemeinten menschlichen Pläne und Absich</w:t>
      </w:r>
      <w:r>
        <w:t>ten! Der Ausflug nach dem Oelberg unter der zauberhaf</w:t>
      </w:r>
      <w:r>
        <w:softHyphen/>
        <w:t>ten Beleuchtung des morgenländischen Mondscheins sollte die letzte gemeinsame Unternehmung sein. Obwohl sich Friedrich Braun am Donnerstag schon nicht wohl fühlte und den Nachmittag ruhen mußte, hielt e</w:t>
      </w:r>
      <w:r>
        <w:t>r am Abend einen Vortrag über die evange</w:t>
      </w:r>
      <w:r>
        <w:softHyphen/>
        <w:t>lische Bewegung in Oesterreich auf dem Gemeinde</w:t>
      </w:r>
      <w:r>
        <w:softHyphen/>
        <w:t>abend mit gewohnter Frische und Anschaulichkeit. Niemand konnte etwas von der schweren Krankheit ahnen, die schon in den nächsten Stunden zum Aus</w:t>
      </w:r>
      <w:r>
        <w:softHyphen/>
        <w:t xml:space="preserve">bruch kommen sollte. </w:t>
      </w:r>
      <w:r>
        <w:t>Es war die böseste Form der roten Ruhr. Seit jenem schweren Typhus im Jahre 1870 waren seine Unterleibsorgane geschwächt, und er hätte mehr Rücksicht darauf nehmen müssen. Er hat es zuweilen als kleine Entbehrung empfunden, wenn er andere fröhlich große Me</w:t>
      </w:r>
      <w:r>
        <w:t>ngen Obst vertil</w:t>
      </w:r>
      <w:r>
        <w:softHyphen/>
        <w:t>gen sah und selbst dabei nur Zuschauer sein durfte. In Aegypten hatten ihm Datteln köstlich gemundet. Der Arzt meinte, daß wohl schon da der Beginn der</w:t>
      </w:r>
    </w:p>
    <w:p w:rsidR="00B84D2A" w:rsidRDefault="00B2567B">
      <w:pPr>
        <w:pStyle w:val="Headerorfooter30"/>
        <w:framePr w:wrap="none" w:vAnchor="page" w:hAnchor="page" w:x="835" w:y="9016"/>
        <w:shd w:val="clear" w:color="auto" w:fill="auto"/>
        <w:spacing w:line="130" w:lineRule="exact"/>
      </w:pPr>
      <w:r>
        <w:t>102</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66" w:h="7958" w:hRule="exact" w:wrap="none" w:vAnchor="page" w:hAnchor="page" w:x="828" w:y="913"/>
        <w:shd w:val="clear" w:color="auto" w:fill="auto"/>
        <w:spacing w:before="0"/>
      </w:pPr>
      <w:r>
        <w:t>Infektion gelegen habe. In Bethlehem hatten die Gast</w:t>
      </w:r>
      <w:r>
        <w:softHyphen/>
        <w:t xml:space="preserve">freunde </w:t>
      </w:r>
      <w:r>
        <w:t>die Reisenden mit Limonaden und Obst er</w:t>
      </w:r>
      <w:r>
        <w:softHyphen/>
        <w:t>quickt, was an dem glutheißen Tage, an dem an Braun an Besuchen und Besichtigungen die größten Anforderungen gestellt wurden, eine wohltuende Erquickung war. Daß in dieser Erquickung der Tod lauerte, hatte niemand ge</w:t>
      </w:r>
      <w:r>
        <w:t>ahnt.</w:t>
      </w:r>
    </w:p>
    <w:p w:rsidR="00B84D2A" w:rsidRDefault="00B2567B">
      <w:pPr>
        <w:pStyle w:val="Bodytext20"/>
        <w:framePr w:w="4666" w:h="7958" w:hRule="exact" w:wrap="none" w:vAnchor="page" w:hAnchor="page" w:x="828" w:y="913"/>
        <w:shd w:val="clear" w:color="auto" w:fill="auto"/>
        <w:spacing w:before="0"/>
        <w:ind w:firstLine="220"/>
      </w:pPr>
      <w:r>
        <w:t>Von Anfang an geschah alles nur Denkbare, um dem Kranken das Leiden zu erleichtern und die Kräfte aufrechtzuerhalten. Der Arzt hatte es für an</w:t>
      </w:r>
      <w:r>
        <w:softHyphen/>
        <w:t>gebracht gehalten, ihn ins Krankenhaus überzufüh</w:t>
      </w:r>
      <w:r>
        <w:softHyphen/>
        <w:t>ren. Aber es gab keine Möglichkeit, da auch das letzte Bet</w:t>
      </w:r>
      <w:r>
        <w:t>t besetzt war. Wie dankbar war Frau Berta Braun dafür! Nun konnte sie den geliebten Kranken ganz für sich behalten und ihm selbst alle nötigen Liebesdienste erweisen. Drei Tage und drei Nächte ist sie kaum von seinem Bett gewichen, nur dann und wann abgelö</w:t>
      </w:r>
      <w:r>
        <w:t>st von Kaiserswerther Diakonissen, die jederzeit zur Pflege mit Freuden zur Verfügung standen.</w:t>
      </w:r>
    </w:p>
    <w:p w:rsidR="00B84D2A" w:rsidRDefault="00B2567B">
      <w:pPr>
        <w:pStyle w:val="Bodytext20"/>
        <w:framePr w:w="4666" w:h="7958" w:hRule="exact" w:wrap="none" w:vAnchor="page" w:hAnchor="page" w:x="828" w:y="913"/>
        <w:shd w:val="clear" w:color="auto" w:fill="auto"/>
        <w:tabs>
          <w:tab w:val="left" w:pos="1440"/>
        </w:tabs>
        <w:spacing w:before="0"/>
        <w:ind w:firstLine="220"/>
      </w:pPr>
      <w:r>
        <w:t>Ueber den Verlauf der Krankheit und die letzten Stunden hören wir am liebsten, was Frau Braun selbst an die Mutter und Geschwister in Schwäbisch Hall schreibt:</w:t>
      </w:r>
      <w:r>
        <w:tab/>
        <w:t>»</w:t>
      </w:r>
      <w:r>
        <w:t>Trotz des ernsten Auftretens der</w:t>
      </w:r>
    </w:p>
    <w:p w:rsidR="00B84D2A" w:rsidRDefault="00B2567B">
      <w:pPr>
        <w:pStyle w:val="Bodytext20"/>
        <w:framePr w:w="4666" w:h="7958" w:hRule="exact" w:wrap="none" w:vAnchor="page" w:hAnchor="page" w:x="828" w:y="913"/>
        <w:shd w:val="clear" w:color="auto" w:fill="auto"/>
        <w:spacing w:before="0"/>
      </w:pPr>
      <w:r>
        <w:t xml:space="preserve">Krankheit hatte der Arzt anfangs gehofft, daß der Kranke zum 5. Juni wieder so wohl sein würde, daß die Einweihung in Jaffa stattfinden könnte. Da trat auf einmal eine große Herzschwäche ein infolge des durch die Infektion </w:t>
      </w:r>
      <w:r>
        <w:t>erkrankten Blutes. Der treue Arzt versuchte Mittel um Mittel (Kampferspritzen und Kochsalzlösungen) und blieb selbst stundenlang da. Die Schwestern halfen in der Pflege, und Frau Beier, die liebe Hausmutter (eine frühere Kaisers</w:t>
      </w:r>
      <w:r>
        <w:softHyphen/>
        <w:t>werther Diakonisse), war im</w:t>
      </w:r>
      <w:r>
        <w:t>mer bereit, mit kräftiger Nahrung, guter Milch, Tee und Schleim die An</w:t>
      </w:r>
      <w:r>
        <w:softHyphen/>
        <w:t>weisungen des Arztes auszuführen. Sonntagabend war der teure Kranke fast fieberfrei. Aber die</w:t>
      </w:r>
    </w:p>
    <w:p w:rsidR="00B84D2A" w:rsidRDefault="00B2567B">
      <w:pPr>
        <w:pStyle w:val="Headerorfooter30"/>
        <w:framePr w:wrap="none" w:vAnchor="page" w:hAnchor="page" w:x="5201" w:y="9016"/>
        <w:shd w:val="clear" w:color="auto" w:fill="auto"/>
        <w:spacing w:line="130" w:lineRule="exact"/>
      </w:pPr>
      <w:r>
        <w:t>103</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56" w:h="7959" w:hRule="exact" w:wrap="none" w:vAnchor="page" w:hAnchor="page" w:x="833" w:y="922"/>
        <w:shd w:val="clear" w:color="auto" w:fill="auto"/>
        <w:spacing w:before="0"/>
      </w:pPr>
      <w:r>
        <w:t xml:space="preserve">Schwäche nahm zu. Der Arzt war am Montagmorgen sehr bedenklich. </w:t>
      </w:r>
      <w:r>
        <w:t>Er machte Einspritzungen, aber ohne wesentlichen Erfolg, nur daß der Kranke mehr Ruhe fand. Montagnachmittag kamen Römers, und wir feierten das heilige Abendmahl. Mein lieber Mann war bei vollem Bewußtsein und sagte auf meine Frage, ob ihm die Feier eine S</w:t>
      </w:r>
      <w:r>
        <w:t>tärkung ge</w:t>
      </w:r>
      <w:r>
        <w:softHyphen/>
        <w:t>bracht: ,0 ja, es war herrlich!' Gern wäre er wieder gesund geworden. Aber als er auf seine Frage an den Arzt: ,Steht es ernst mit mir?' eine bejahende Antwort bekam, war er still und konnte sich wie ein Kind in die Hand seines himmlischen Vater</w:t>
      </w:r>
      <w:r>
        <w:t>s legen. Manchen Vers fing er an, und wir konnten ihn vol</w:t>
      </w:r>
      <w:r>
        <w:softHyphen/>
        <w:t>lenden. .Leben wir, so leben wir dem Herrn, sterben wir, so sterben wir dem Herrn; darum wir leben oder sterben, so sind wir des Herrn.’ Das war sein Vermächtnis an mich. Die Nacht von Montag auf Di</w:t>
      </w:r>
      <w:r>
        <w:t>enstag war der Arzt mit mir an seinem Bett und suchte ihm zu erleichtern, was er nur konnte. Der teure Kranke war auch wirklich ruhiger geworden. Er schlummerte viel, und um V23 Uhr stand sein teu</w:t>
      </w:r>
      <w:r>
        <w:softHyphen/>
        <w:t>res Leben still. Wie mir um das Herz war, kann ich nicht sc</w:t>
      </w:r>
      <w:r>
        <w:t>hreiben; aber mit Dank darf ich es bekennen, daß Gottes Kraft in mir mächtig war. Ich konnte weinen, aber nicht als solche, die keine Hoffnung haben. Liebe Mutter, liebe Geschwister, behaltet mich in Eurer Fürbitte!*</w:t>
      </w:r>
    </w:p>
    <w:p w:rsidR="00B84D2A" w:rsidRDefault="00B2567B">
      <w:pPr>
        <w:pStyle w:val="Bodytext20"/>
        <w:framePr w:w="4656" w:h="7959" w:hRule="exact" w:wrap="none" w:vAnchor="page" w:hAnchor="page" w:x="833" w:y="922"/>
        <w:shd w:val="clear" w:color="auto" w:fill="auto"/>
        <w:spacing w:before="0"/>
        <w:ind w:firstLine="220"/>
      </w:pPr>
      <w:r>
        <w:t>Mutter Helene schreibt über die letzten</w:t>
      </w:r>
      <w:r>
        <w:t xml:space="preserve"> Stunden: „Berta stand ihm treu und stark bei. Es war sehr schön. Ich hoffe, er hat es auch noch gehört, wie sie über ihm und mit ihm sprach und betete . . . Als wir sahen, daß das Ende zu erwarten war, schickten wir Botschaft in das Syrische Waisenhaus. E</w:t>
      </w:r>
      <w:r>
        <w:t>inige Freun</w:t>
      </w:r>
      <w:r>
        <w:softHyphen/>
        <w:t>de kamen denn auch mit Pfarrer Schneller, der uns sehr lieb ist. Aber bei dem weiten Wege kamen sie doch zu spät. Zuerst war nur Berta bei ihm. Dann gingen wir mit den drei Freunden hinein. Der liebe</w:t>
      </w:r>
    </w:p>
    <w:p w:rsidR="00B84D2A" w:rsidRDefault="00B2567B">
      <w:pPr>
        <w:pStyle w:val="Headerorfooter30"/>
        <w:framePr w:wrap="none" w:vAnchor="page" w:hAnchor="page" w:x="857" w:y="9030"/>
        <w:shd w:val="clear" w:color="auto" w:fill="auto"/>
        <w:spacing w:line="130" w:lineRule="exact"/>
      </w:pPr>
      <w:r>
        <w:t>104</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66" w:h="7944" w:hRule="exact" w:wrap="none" w:vAnchor="page" w:hAnchor="page" w:x="828" w:y="922"/>
        <w:shd w:val="clear" w:color="auto" w:fill="auto"/>
        <w:spacing w:before="0"/>
      </w:pPr>
      <w:r>
        <w:t>Schneller sprach e</w:t>
      </w:r>
      <w:r>
        <w:t>in Gebet. Es war friedvoll und wohltuend. Und draußen ging über dem Oelberg die Sonne auf, als alles vollendet war.“</w:t>
      </w:r>
    </w:p>
    <w:p w:rsidR="00B84D2A" w:rsidRDefault="00B2567B">
      <w:pPr>
        <w:pStyle w:val="Bodytext20"/>
        <w:framePr w:w="4666" w:h="7944" w:hRule="exact" w:wrap="none" w:vAnchor="page" w:hAnchor="page" w:x="828" w:y="922"/>
        <w:shd w:val="clear" w:color="auto" w:fill="auto"/>
        <w:spacing w:before="0"/>
        <w:ind w:firstLine="240"/>
      </w:pPr>
      <w:r>
        <w:t>Was der folgende Tag für die Witwe bedeutete — wir können es kaum ermessen. Nach dem Gesetz des Landes mußte die Beerdigung noch am gleiche</w:t>
      </w:r>
      <w:r>
        <w:t>n Tage stattfinden. Wie wunderbar war es, daß er so nahe von der Stelle ruhen sollte, wo auch sein Hei</w:t>
      </w:r>
      <w:r>
        <w:softHyphen/>
        <w:t>land in der Erde gelegen und sie eingeweiht hatte zum großen Tage der Auferstehung!</w:t>
      </w:r>
    </w:p>
    <w:p w:rsidR="00B84D2A" w:rsidRDefault="00B2567B">
      <w:pPr>
        <w:pStyle w:val="Bodytext20"/>
        <w:framePr w:w="4666" w:h="7944" w:hRule="exact" w:wrap="none" w:vAnchor="page" w:hAnchor="page" w:x="828" w:y="922"/>
        <w:shd w:val="clear" w:color="auto" w:fill="auto"/>
        <w:spacing w:before="0"/>
        <w:ind w:firstLine="240"/>
      </w:pPr>
      <w:r>
        <w:t>Ueber die Beerdigung schrieb Mutter Helene: „Die Herren Propst Bussma</w:t>
      </w:r>
      <w:r>
        <w:t>nn und Konsul Benzinger und andere ordneten alles Aeußere für die Beerdigung und den Gottesdienst an, und so konnten Berta und ich doch noch ein wenig still oben sein. . . . Um fünf Uhr war der Gottesdienst in der Erlöserkirche, wo der Sarg zwischen Kanzel</w:t>
      </w:r>
      <w:r>
        <w:t xml:space="preserve"> und Altar aufgestellt wur</w:t>
      </w:r>
      <w:r>
        <w:softHyphen/>
        <w:t>de. Der Weg durch die engen Gassen war nicht ganz leicht. Voran schritten die Konsulatskawassen. Dann vor dem Sarg die Geistlichen im Talar. Der Gottes</w:t>
      </w:r>
      <w:r>
        <w:softHyphen/>
        <w:t>dienst war sehr schön, sehr feierlich. Auch die Feier auf dem Friedhof auf Zi</w:t>
      </w:r>
      <w:r>
        <w:t>on, wo noch viele An</w:t>
      </w:r>
      <w:r>
        <w:softHyphen/>
        <w:t>sprachen gehalten wurden. Das .Jerusalem, du hoch</w:t>
      </w:r>
      <w:r>
        <w:softHyphen/>
        <w:t>gebaute Stadt' empfing uns beim Eintritt in den Friedhof, nun auch den Abschiedschoral des Jüng</w:t>
      </w:r>
      <w:r>
        <w:softHyphen/>
        <w:t>lingsvereins in Stuttgart wie eine erfüllte Weis</w:t>
      </w:r>
      <w:r>
        <w:softHyphen/>
        <w:t>sagung auslösend."</w:t>
      </w:r>
    </w:p>
    <w:p w:rsidR="00B84D2A" w:rsidRDefault="00B2567B">
      <w:pPr>
        <w:pStyle w:val="Bodytext20"/>
        <w:framePr w:w="4666" w:h="7944" w:hRule="exact" w:wrap="none" w:vAnchor="page" w:hAnchor="page" w:x="828" w:y="922"/>
        <w:shd w:val="clear" w:color="auto" w:fill="auto"/>
        <w:tabs>
          <w:tab w:val="left" w:pos="672"/>
        </w:tabs>
        <w:spacing w:before="0"/>
        <w:ind w:firstLine="240"/>
      </w:pPr>
      <w:r>
        <w:t xml:space="preserve">„Auf dem Zion legten </w:t>
      </w:r>
      <w:r>
        <w:t>wir das teure Samenkorn in die Erde“, schreibt Frau Berta Braun. „Der Bläser</w:t>
      </w:r>
      <w:r>
        <w:softHyphen/>
        <w:t>chor vom Syrischen Waisenhaus begleitete den Ge</w:t>
      </w:r>
      <w:r>
        <w:softHyphen/>
        <w:t>sang:</w:t>
      </w:r>
      <w:r>
        <w:tab/>
        <w:t>.Christus, der ist mein Leben und Sterben</w:t>
      </w:r>
    </w:p>
    <w:p w:rsidR="00B84D2A" w:rsidRDefault="00B2567B">
      <w:pPr>
        <w:pStyle w:val="Bodytext20"/>
        <w:framePr w:w="4666" w:h="7944" w:hRule="exact" w:wrap="none" w:vAnchor="page" w:hAnchor="page" w:x="828" w:y="922"/>
        <w:shd w:val="clear" w:color="auto" w:fill="auto"/>
        <w:spacing w:before="0"/>
      </w:pPr>
      <w:r>
        <w:t>mein Gewinn', ,Ruht wohl, ihr Totenbeine', .Aufer</w:t>
      </w:r>
      <w:r>
        <w:softHyphen/>
        <w:t>stehn, ja auferstehn wirst du, me</w:t>
      </w:r>
      <w:r>
        <w:t>in Leib', sangen wir. Es war mir ein Schmerz, daß Ihr Lieben nicht mit mir wart. . . Wir wohnen jetzt bei Propst Buss</w:t>
      </w:r>
      <w:r>
        <w:softHyphen/>
        <w:t>manns, die mit andern wetteifern, mir zu erleichtern,</w:t>
      </w:r>
    </w:p>
    <w:p w:rsidR="00B84D2A" w:rsidRDefault="00B2567B">
      <w:pPr>
        <w:pStyle w:val="Headerorfooter30"/>
        <w:framePr w:wrap="none" w:vAnchor="page" w:hAnchor="page" w:x="5206" w:y="9011"/>
        <w:shd w:val="clear" w:color="auto" w:fill="auto"/>
        <w:spacing w:line="130" w:lineRule="exact"/>
      </w:pPr>
      <w:r>
        <w:t>105</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85" w:h="7949" w:hRule="exact" w:wrap="none" w:vAnchor="page" w:hAnchor="page" w:x="819" w:y="917"/>
        <w:shd w:val="clear" w:color="auto" w:fill="auto"/>
        <w:spacing w:before="0"/>
      </w:pPr>
      <w:r>
        <w:t>was sie können. So darf ich die Liebe meines teuren Mannes</w:t>
      </w:r>
      <w:r>
        <w:t xml:space="preserve"> alle Tage noch spüren.“</w:t>
      </w:r>
    </w:p>
    <w:p w:rsidR="00B84D2A" w:rsidRDefault="00B2567B">
      <w:pPr>
        <w:pStyle w:val="Bodytext20"/>
        <w:framePr w:w="4685" w:h="7949" w:hRule="exact" w:wrap="none" w:vAnchor="page" w:hAnchor="page" w:x="819" w:y="917"/>
        <w:shd w:val="clear" w:color="auto" w:fill="auto"/>
        <w:spacing w:before="0"/>
        <w:ind w:firstLine="260"/>
      </w:pPr>
      <w:r>
        <w:t>Und nun in Stuttgart! Wohl selten hat eine Todes</w:t>
      </w:r>
      <w:r>
        <w:softHyphen/>
        <w:t>nachricht ein so allgemeines schmerzliches Echo aus</w:t>
      </w:r>
      <w:r>
        <w:softHyphen/>
        <w:t>gelöst wie die, welche noch am Todestag, dem 31. Mai, aus Jerusalem gekommen war. Es war wie ein Aufschrei in der ganzen Stadt: Un</w:t>
      </w:r>
      <w:r>
        <w:t>ser Stadtdekan kehrt nicht mehr zu uns zurück! Es war, als hätte er einem jeden von ihnen gehört. Der König telegra</w:t>
      </w:r>
      <w:r>
        <w:softHyphen/>
        <w:t>phierte nach Schwäbisch-Hall: .Tieferschüttert durch den überraschenden Heimgang Ihres Herrn Bruders, des mir so nahestehenden, um Stadt und</w:t>
      </w:r>
      <w:r>
        <w:t xml:space="preserve"> Land so hochverdienten Mannes, spreche ich Ihnen mein in</w:t>
      </w:r>
      <w:r>
        <w:softHyphen/>
        <w:t>nigstes und wärmstes Beileid aus, Ich werde ihm allezeit ein treues, dankbares Gedenken bewahren.' Und die Kinder der Schule, denen er Kirchenge- schichts-Stunden gegeben, baten den Schulleiter um d</w:t>
      </w:r>
      <w:r>
        <w:t>ie Erlaubnis, eine Sammlung zu veranstalten für ein Liebeswerk in Jerusalem, da sie keinen Kranz auf das Grab des geliebten Lehrers legen konnten. Der Präsident des Zentralausschusses der Gustav- Adolf-Stiftung in Leipzig widmete dem verdienten Bannerträge</w:t>
      </w:r>
      <w:r>
        <w:t>r der Gustav-Adolf-Stiftung auf der Hauptversammlung in Heidelberg einen ehrenvollen Nachruf, in dem es heißt:</w:t>
      </w:r>
    </w:p>
    <w:p w:rsidR="00B84D2A" w:rsidRDefault="00B2567B">
      <w:pPr>
        <w:pStyle w:val="Bodytext20"/>
        <w:framePr w:w="4685" w:h="7949" w:hRule="exact" w:wrap="none" w:vAnchor="page" w:hAnchor="page" w:x="819" w:y="917"/>
        <w:shd w:val="clear" w:color="auto" w:fill="auto"/>
        <w:spacing w:before="0"/>
        <w:ind w:firstLine="260"/>
      </w:pPr>
      <w:r>
        <w:t>.Eine tiefe, schmerzende Wunde ist dem Gustav- Adolf-Verein geschlagen durch den Tod seines teu</w:t>
      </w:r>
      <w:r>
        <w:softHyphen/>
        <w:t>ren, unvergeßlichen Oberkonsistorialrats Stadtdek</w:t>
      </w:r>
      <w:r>
        <w:t>an Dr. von Braun. Er war uns ein Schatz, uns von Gott gegeben, eine Kraft, unersetzlich nach Menscbenge- danken,- ein Mann, der mit dem Zauber seines We</w:t>
      </w:r>
      <w:r>
        <w:softHyphen/>
        <w:t>sens uns allen das Herz abgewonnen hat, und des</w:t>
      </w:r>
      <w:r>
        <w:softHyphen/>
        <w:t>sen Herz so heiß schlug für alles, was evangelisch heiß</w:t>
      </w:r>
      <w:r>
        <w:t>t im deutschen Vaterlande und auf dem Erden</w:t>
      </w:r>
      <w:r>
        <w:softHyphen/>
        <w:t>rund; ein Bekenner seines Heilands von ungefärb</w:t>
      </w:r>
      <w:r>
        <w:softHyphen/>
        <w:t>tem Glauben, eine evangelische Persönlichkeit, tief gewurzelt und von ökumenischer Weitherzigkeit,</w:t>
      </w:r>
    </w:p>
    <w:p w:rsidR="00B84D2A" w:rsidRDefault="00B2567B">
      <w:pPr>
        <w:pStyle w:val="Headerorfooter30"/>
        <w:framePr w:wrap="none" w:vAnchor="page" w:hAnchor="page" w:x="823" w:y="9001"/>
        <w:shd w:val="clear" w:color="auto" w:fill="auto"/>
        <w:spacing w:line="130" w:lineRule="exact"/>
      </w:pPr>
      <w:r>
        <w:t>106</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66" w:h="7921" w:hRule="exact" w:wrap="none" w:vAnchor="page" w:hAnchor="page" w:x="828" w:y="917"/>
        <w:shd w:val="clear" w:color="auto" w:fill="auto"/>
        <w:spacing w:before="0"/>
      </w:pPr>
      <w:r>
        <w:t xml:space="preserve">ein Arbeiter im Weinberg wie wenige. </w:t>
      </w:r>
      <w:r>
        <w:t>Wie wird er ans fehlen in den Sitzungen des Zentralvorstandes mit seinem gereiften Urteil und Rat! Wie uns fehlen in unseren Volksversammlungen mit seinem sprü</w:t>
      </w:r>
      <w:r>
        <w:softHyphen/>
        <w:t>henden Humor, seinem heiligen Emst, seiner war</w:t>
      </w:r>
      <w:r>
        <w:softHyphen/>
        <w:t>men Innigkeit! Wie seine helfende Hand spürbar fe</w:t>
      </w:r>
      <w:r>
        <w:t>hlen in so mancher Sorgenkammer der Diaspora! Wir beugen uns demütig unter Gottes allzeit heili</w:t>
      </w:r>
      <w:r>
        <w:softHyphen/>
        <w:t>gen Willen und danken dem Herrn für all das, was er uns in dem heimgegangenen Freunde durch lange Jahre gegeben hat, auch für das ihm ge</w:t>
      </w:r>
      <w:r>
        <w:softHyphen/>
        <w:t>schenkte glaubensfreudi</w:t>
      </w:r>
      <w:r>
        <w:t>ge Sterben.*</w:t>
      </w:r>
    </w:p>
    <w:p w:rsidR="00B84D2A" w:rsidRDefault="00B2567B">
      <w:pPr>
        <w:pStyle w:val="Bodytext20"/>
        <w:framePr w:w="4666" w:h="7921" w:hRule="exact" w:wrap="none" w:vAnchor="page" w:hAnchor="page" w:x="828" w:y="917"/>
        <w:shd w:val="clear" w:color="auto" w:fill="auto"/>
        <w:spacing w:before="0" w:line="216" w:lineRule="exact"/>
        <w:ind w:firstLine="220"/>
      </w:pPr>
      <w:r>
        <w:t>Und der Schriftleiter der sozialdemokratischen Zeitung in Stuttgart setzte sich hin und schrieb warme Worte der Würdigung, wie er sie wohl nie für einen Pfarrer gefunden. Und erst die Vereine und Anstalten, denen seine Liebe und seine helfen</w:t>
      </w:r>
      <w:r>
        <w:softHyphen/>
        <w:t>d</w:t>
      </w:r>
      <w:r>
        <w:t>e Anteilnahme gehörte! Die jungen Männer erklär</w:t>
      </w:r>
      <w:r>
        <w:softHyphen/>
        <w:t>ten: Er war unser. Wer hat uns sonst solch ein vä</w:t>
      </w:r>
      <w:r>
        <w:softHyphen/>
        <w:t>terliches Verstehen, solch eine fördernde und auf</w:t>
      </w:r>
      <w:r>
        <w:softHyphen/>
        <w:t>bauende Teilnahme entgegengebracht! Und die Leute des Gustav-Adolf-Vereins in Württemberg sagten: Erst recht</w:t>
      </w:r>
      <w:r>
        <w:t xml:space="preserve"> aber war er der Unsere. Wie ist unser Werk aufgeblüht unter seiner Leitung! Wie wußte eine jede Gemeinde der Diaspora sich von ihm betreut und gefördert! Wie kannten wir alle in ihm den nie versagenden Helfer! Und all die unzäh</w:t>
      </w:r>
      <w:r>
        <w:softHyphen/>
        <w:t>ligen einzelnen seiner Geme</w:t>
      </w:r>
      <w:r>
        <w:t>indeglieder, die es wuß</w:t>
      </w:r>
      <w:r>
        <w:softHyphen/>
        <w:t>ten, daß sie mit Anliegen und Nöten innerer und äußerer Art jederzeit zu ihm kommen durften, und die Hörer seiner Predigten, die von ihm Sonntags klare und kraftvolle Wegweisung empfingen, eine jede Gemeinde meinte, Anteil an ihm ge</w:t>
      </w:r>
      <w:r>
        <w:t>habt zu haben, ein jeder empfand sein Scheiden als einen ganz persönlichen und unersetzlichen Verlust. Von einer so allgemeinen Trauer Tausender und Aber</w:t>
      </w:r>
      <w:r>
        <w:softHyphen/>
      </w:r>
    </w:p>
    <w:p w:rsidR="00B84D2A" w:rsidRDefault="00B2567B">
      <w:pPr>
        <w:pStyle w:val="Headerorfooter30"/>
        <w:framePr w:wrap="none" w:vAnchor="page" w:hAnchor="page" w:x="5201" w:y="8977"/>
        <w:shd w:val="clear" w:color="auto" w:fill="auto"/>
        <w:spacing w:line="130" w:lineRule="exact"/>
      </w:pPr>
      <w:r>
        <w:t>107</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20"/>
        <w:framePr w:w="4675" w:h="7930" w:hRule="exact" w:wrap="none" w:vAnchor="page" w:hAnchor="page" w:x="823" w:y="913"/>
        <w:shd w:val="clear" w:color="auto" w:fill="auto"/>
        <w:spacing w:before="0" w:line="216" w:lineRule="exact"/>
      </w:pPr>
      <w:r>
        <w:t>tausender ist wohl selten das Andenken eines Ge</w:t>
      </w:r>
      <w:r>
        <w:softHyphen/>
        <w:t>schiedenen begleitet gewese</w:t>
      </w:r>
      <w:r>
        <w:t>n.</w:t>
      </w:r>
    </w:p>
    <w:p w:rsidR="00B84D2A" w:rsidRDefault="00B2567B">
      <w:pPr>
        <w:pStyle w:val="Bodytext20"/>
        <w:framePr w:w="4675" w:h="7930" w:hRule="exact" w:wrap="none" w:vAnchor="page" w:hAnchor="page" w:x="823" w:y="913"/>
        <w:shd w:val="clear" w:color="auto" w:fill="auto"/>
        <w:spacing w:before="0"/>
        <w:ind w:firstLine="240"/>
      </w:pPr>
      <w:r>
        <w:t>Was war die Ursache? Wir dürfen es wohl in einem Worte sagen: es war die Ernte aus der Lie- bessaat, die er aus ungeteiltem Herzen und mit vol</w:t>
      </w:r>
      <w:r>
        <w:softHyphen/>
        <w:t>len Händen ausgestreut. In seltener Weise war an ihm zu sehen, was es um ein Leben ist, in dem des Paulus Mahn</w:t>
      </w:r>
      <w:r>
        <w:t>ung befolgt wird: „Ein jeglicher sehe nicht auf das Seine, sondern auf das, das des An</w:t>
      </w:r>
      <w:r>
        <w:softHyphen/>
        <w:t>dern ist!“ Auf das, was des Andern ist, hat er ge</w:t>
      </w:r>
      <w:r>
        <w:softHyphen/>
        <w:t>sehen in seiner Seelsorge, indem er Zeit für den An</w:t>
      </w:r>
      <w:r>
        <w:softHyphen/>
        <w:t>dern hatte und seine Anliegen auf das Herz nahm, als wären es die e</w:t>
      </w:r>
      <w:r>
        <w:t>igenen. Auf das, was des Andern ist, hat er gesehen in seiner Predigt, indem er sich auf den Standpunkt seiner Gemeindeglieder stellte, so daß viele das fanden, was sie gerade in ihrer Lage bedurften. Auf das, was des Andern ist, hat er ge</w:t>
      </w:r>
      <w:r>
        <w:softHyphen/>
        <w:t>sehen in der soz</w:t>
      </w:r>
      <w:r>
        <w:t>ialen Frage, indem er nicht verur</w:t>
      </w:r>
      <w:r>
        <w:softHyphen/>
        <w:t>teilte, sondern verstehen wollte und nach Wegen der Hilfe suchte. Auf das, was des Andern ist, hat er gesehen im Blick auf die Gemeinden in der Diaspora, die von der Heimat bis nach Oesterreich, von Süd</w:t>
      </w:r>
      <w:r>
        <w:softHyphen/>
        <w:t>amerika bis zum Hei</w:t>
      </w:r>
      <w:r>
        <w:t>ligen Land ihren helfenden Freund in ihm fanden. Das, was des Andern ist, hat er auch gesehen in seiner ökumenischen Weitherzig</w:t>
      </w:r>
      <w:r>
        <w:softHyphen/>
        <w:t>keit, in der er bei festem Verwurzeltsein im Be</w:t>
      </w:r>
      <w:r>
        <w:softHyphen/>
        <w:t>kenntnis seiner Kirche doch die Arme weit auftun konnte zu den Brüdern, die eine</w:t>
      </w:r>
      <w:r>
        <w:t xml:space="preserve"> andere Seite der Wahrheit in den Vordergrund stellten.</w:t>
      </w:r>
    </w:p>
    <w:p w:rsidR="00B84D2A" w:rsidRDefault="00B2567B">
      <w:pPr>
        <w:pStyle w:val="Bodytext20"/>
        <w:framePr w:w="4675" w:h="7930" w:hRule="exact" w:wrap="none" w:vAnchor="page" w:hAnchor="page" w:x="823" w:y="913"/>
        <w:shd w:val="clear" w:color="auto" w:fill="auto"/>
        <w:spacing w:before="0" w:line="216" w:lineRule="exact"/>
        <w:ind w:firstLine="240"/>
      </w:pPr>
      <w:r>
        <w:t xml:space="preserve">So war er ein Christ, in dessen Sein und Wesen sich etwas von dem Bilde des Herrn, dem er diente, spiegelte, und so kann er uns noch heute trotz des grundstürzenden Wandels unserer Zeit Wegweiser und </w:t>
      </w:r>
      <w:r>
        <w:t>Vorbild sein, ein Hochwegwanderer, der uns den Weg zur Höhe, zur „hochgebauten Stadt" unse</w:t>
      </w:r>
      <w:r>
        <w:softHyphen/>
        <w:t>res Gottes weist.</w:t>
      </w:r>
    </w:p>
    <w:p w:rsidR="00B84D2A" w:rsidRDefault="00B2567B">
      <w:pPr>
        <w:pStyle w:val="Headerorfooter30"/>
        <w:framePr w:wrap="none" w:vAnchor="page" w:hAnchor="page" w:x="828" w:y="8987"/>
        <w:shd w:val="clear" w:color="auto" w:fill="auto"/>
        <w:spacing w:line="130" w:lineRule="exact"/>
      </w:pPr>
      <w:r>
        <w:t>108</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Headerorfooter30"/>
        <w:framePr w:wrap="none" w:vAnchor="page" w:hAnchor="page" w:x="1765" w:y="963"/>
        <w:shd w:val="clear" w:color="auto" w:fill="auto"/>
        <w:spacing w:line="130" w:lineRule="exact"/>
      </w:pPr>
      <w:r>
        <w:t>ZWEI BÜCHER FÜR DIE JUGEND</w:t>
      </w:r>
    </w:p>
    <w:p w:rsidR="00B84D2A" w:rsidRDefault="00B2567B">
      <w:pPr>
        <w:pStyle w:val="Bodytext130"/>
        <w:framePr w:w="4704" w:h="7111" w:hRule="exact" w:wrap="none" w:vAnchor="page" w:hAnchor="page" w:x="791" w:y="1360"/>
        <w:shd w:val="clear" w:color="auto" w:fill="auto"/>
        <w:spacing w:after="0" w:line="200" w:lineRule="exact"/>
        <w:ind w:right="20"/>
      </w:pPr>
      <w:r>
        <w:t>OTacgot HOftte</w:t>
      </w:r>
    </w:p>
    <w:p w:rsidR="00B84D2A" w:rsidRDefault="00B2567B">
      <w:pPr>
        <w:pStyle w:val="Heading420"/>
        <w:framePr w:w="4704" w:h="7111" w:hRule="exact" w:wrap="none" w:vAnchor="page" w:hAnchor="page" w:x="791" w:y="1360"/>
        <w:shd w:val="clear" w:color="auto" w:fill="auto"/>
        <w:spacing w:before="0" w:after="0" w:line="260" w:lineRule="exact"/>
        <w:ind w:right="20"/>
      </w:pPr>
      <w:bookmarkStart w:id="10" w:name="bookmark9"/>
      <w:r>
        <w:rPr>
          <w:rStyle w:val="Heading42ItalicSpacing1pt"/>
          <w:b/>
          <w:bCs/>
        </w:rPr>
        <w:t>Wie</w:t>
      </w:r>
      <w:r>
        <w:t xml:space="preserve"> get)t es tueUec?</w:t>
      </w:r>
      <w:bookmarkEnd w:id="10"/>
    </w:p>
    <w:p w:rsidR="00B84D2A" w:rsidRDefault="00B2567B">
      <w:pPr>
        <w:pStyle w:val="Bodytext130"/>
        <w:framePr w:w="4704" w:h="7111" w:hRule="exact" w:wrap="none" w:vAnchor="page" w:hAnchor="page" w:x="791" w:y="1360"/>
        <w:shd w:val="clear" w:color="auto" w:fill="auto"/>
        <w:spacing w:after="96" w:line="200" w:lineRule="exact"/>
        <w:ind w:right="20"/>
      </w:pPr>
      <w:r>
        <w:t>■KJir fragen - ®ott anttooctet</w:t>
      </w:r>
    </w:p>
    <w:p w:rsidR="00B84D2A" w:rsidRDefault="00B2567B">
      <w:pPr>
        <w:pStyle w:val="Bodytext140"/>
        <w:framePr w:w="4704" w:h="7111" w:hRule="exact" w:wrap="none" w:vAnchor="page" w:hAnchor="page" w:x="791" w:y="1360"/>
        <w:shd w:val="clear" w:color="auto" w:fill="auto"/>
        <w:spacing w:before="0"/>
        <w:ind w:right="20"/>
      </w:pPr>
      <w:r>
        <w:t>Mit einem Geleitwort von</w:t>
      </w:r>
      <w:r>
        <w:br/>
      </w:r>
      <w:r>
        <w:t xml:space="preserve">D. Dr. </w:t>
      </w:r>
      <w:r>
        <w:rPr>
          <w:rStyle w:val="Bodytext14Spacing1pt"/>
          <w:b/>
          <w:bCs/>
        </w:rPr>
        <w:t>Rtlnolö oon Thaööen-Trltglaff</w:t>
      </w:r>
      <w:r>
        <w:rPr>
          <w:rStyle w:val="Bodytext14Spacing1pt"/>
          <w:b/>
          <w:bCs/>
        </w:rPr>
        <w:br/>
      </w:r>
      <w:r>
        <w:t>Präsident des Deutschen Evangelischen Kirchentages</w:t>
      </w:r>
    </w:p>
    <w:p w:rsidR="00B84D2A" w:rsidRDefault="00B2567B">
      <w:pPr>
        <w:pStyle w:val="Bodytext150"/>
        <w:framePr w:w="4704" w:h="7111" w:hRule="exact" w:wrap="none" w:vAnchor="page" w:hAnchor="page" w:x="791" w:y="1360"/>
        <w:shd w:val="clear" w:color="auto" w:fill="auto"/>
        <w:spacing w:after="95"/>
        <w:ind w:right="20"/>
      </w:pPr>
      <w:r>
        <w:t>112 Seilen. Karionieit DM 2.—</w:t>
      </w:r>
    </w:p>
    <w:p w:rsidR="00B84D2A" w:rsidRDefault="00B2567B">
      <w:pPr>
        <w:pStyle w:val="Bodytext140"/>
        <w:framePr w:w="4704" w:h="7111" w:hRule="exact" w:wrap="none" w:vAnchor="page" w:hAnchor="page" w:x="791" w:y="1360"/>
        <w:shd w:val="clear" w:color="auto" w:fill="auto"/>
        <w:spacing w:before="0" w:after="170" w:line="168" w:lineRule="exact"/>
        <w:jc w:val="both"/>
      </w:pPr>
      <w:r>
        <w:t>Dieses frisch und lebendig geschriebene Büchlein wen</w:t>
      </w:r>
      <w:r>
        <w:softHyphen/>
        <w:t xml:space="preserve">det sich vornehmlich an den jungen Menschen unserer Zeit. Der missionarische Gedanke </w:t>
      </w:r>
      <w:r>
        <w:t>und die innere Ver</w:t>
      </w:r>
      <w:r>
        <w:softHyphen/>
        <w:t>pflichtung, das Evangelium weiterzusagen, brechen überall durch. Aber auch die Liebe einer feinen, die Gegenwart deutlich sehenden Frau mit einem warmen Herzen, das allen Fragen und Nöten einer verwandel</w:t>
      </w:r>
      <w:r>
        <w:softHyphen/>
        <w:t>ten Zeit offen ist, spricht aus d</w:t>
      </w:r>
      <w:r>
        <w:t>en Zeilen. Besonders junge Menschen unserer Tage werden aus diesen lebensnahen Zeugnissen den Anruf Gottes hören und Wegweisung empfangen in ihrem unruhvollen Suchen nach einem erfüllten Leben.</w:t>
      </w:r>
    </w:p>
    <w:p w:rsidR="00B84D2A" w:rsidRDefault="00B2567B">
      <w:pPr>
        <w:pStyle w:val="Bodytext140"/>
        <w:framePr w:w="4704" w:h="7111" w:hRule="exact" w:wrap="none" w:vAnchor="page" w:hAnchor="page" w:x="791" w:y="1360"/>
        <w:shd w:val="clear" w:color="auto" w:fill="auto"/>
        <w:spacing w:before="0" w:line="180" w:lineRule="exact"/>
        <w:ind w:right="20"/>
      </w:pPr>
      <w:r>
        <w:rPr>
          <w:rStyle w:val="Bodytext14Spacing1pt"/>
          <w:b/>
          <w:bCs/>
        </w:rPr>
        <w:t>„Faft ein Kriminalroman"</w:t>
      </w:r>
    </w:p>
    <w:p w:rsidR="00B84D2A" w:rsidRDefault="00B2567B">
      <w:pPr>
        <w:pStyle w:val="Bodytext140"/>
        <w:framePr w:w="4704" w:h="7111" w:hRule="exact" w:wrap="none" w:vAnchor="page" w:hAnchor="page" w:x="791" w:y="1360"/>
        <w:shd w:val="clear" w:color="auto" w:fill="auto"/>
        <w:spacing w:before="0" w:after="59" w:line="259" w:lineRule="exact"/>
        <w:ind w:right="20"/>
      </w:pPr>
      <w:r>
        <w:t>So lautet der Untertitel des neuen Ju</w:t>
      </w:r>
      <w:r>
        <w:t>gendbuches von</w:t>
      </w:r>
      <w:r>
        <w:br/>
      </w:r>
      <w:r>
        <w:rPr>
          <w:rStyle w:val="Bodytext1410pt"/>
          <w:b/>
          <w:bCs/>
        </w:rPr>
        <w:t>{Hjllfpp firömec</w:t>
      </w:r>
    </w:p>
    <w:p w:rsidR="00B84D2A" w:rsidRDefault="00B2567B">
      <w:pPr>
        <w:pStyle w:val="Heading420"/>
        <w:framePr w:w="4704" w:h="7111" w:hRule="exact" w:wrap="none" w:vAnchor="page" w:hAnchor="page" w:x="791" w:y="1360"/>
        <w:shd w:val="clear" w:color="auto" w:fill="auto"/>
        <w:spacing w:before="0" w:after="0" w:line="260" w:lineRule="exact"/>
        <w:ind w:right="20"/>
      </w:pPr>
      <w:bookmarkStart w:id="11" w:name="bookmark10"/>
      <w:r>
        <w:t>iöae Jteben arinPt mir in Berlin</w:t>
      </w:r>
      <w:bookmarkEnd w:id="11"/>
    </w:p>
    <w:p w:rsidR="00B84D2A" w:rsidRDefault="00B2567B">
      <w:pPr>
        <w:pStyle w:val="Bodytext150"/>
        <w:framePr w:w="4704" w:h="7111" w:hRule="exact" w:wrap="none" w:vAnchor="page" w:hAnchor="page" w:x="791" w:y="1360"/>
        <w:shd w:val="clear" w:color="auto" w:fill="auto"/>
        <w:spacing w:after="95"/>
        <w:ind w:right="20"/>
      </w:pPr>
      <w:r>
        <w:t>191 Seiten, mit vielfarbigem Schutzumschlag</w:t>
      </w:r>
      <w:r>
        <w:br/>
        <w:t>Kart. DM 3.50 ■ Halbleinen DM 4.80</w:t>
      </w:r>
    </w:p>
    <w:p w:rsidR="00B84D2A" w:rsidRDefault="00B2567B">
      <w:pPr>
        <w:pStyle w:val="Bodytext140"/>
        <w:framePr w:w="4704" w:h="7111" w:hRule="exact" w:wrap="none" w:vAnchor="page" w:hAnchor="page" w:x="791" w:y="1360"/>
        <w:shd w:val="clear" w:color="auto" w:fill="auto"/>
        <w:spacing w:before="0" w:line="168" w:lineRule="exact"/>
        <w:jc w:val="both"/>
      </w:pPr>
      <w:r>
        <w:t>Dieses Buch ist ein Treffer. Krämer kennt die alten und ewig neuen Probleme und Gefahrenstellen junger Menschen.</w:t>
      </w:r>
      <w:r>
        <w:t xml:space="preserve"> Er schildert sie in lebendiger, realistischer Sprache. Weder die Handlung noch die Philosophie noch das klare Evangeliumszeugnis kommen zu kurz. Die Geschichte selbst spielt nach dem Ersten Weltkrieg und läßt einen gläubigen Kellner zum entscheidenden Weg</w:t>
      </w:r>
      <w:r>
        <w:t>weiser für einen Studenten werden.</w:t>
      </w:r>
    </w:p>
    <w:p w:rsidR="00B84D2A" w:rsidRDefault="00B2567B">
      <w:pPr>
        <w:pStyle w:val="Bodytext140"/>
        <w:framePr w:w="4704" w:h="7111" w:hRule="exact" w:wrap="none" w:vAnchor="page" w:hAnchor="page" w:x="791" w:y="1360"/>
        <w:shd w:val="clear" w:color="auto" w:fill="auto"/>
        <w:spacing w:before="0" w:line="168" w:lineRule="exact"/>
        <w:jc w:val="right"/>
      </w:pPr>
      <w:r>
        <w:t>(„Mitarbeiterhilfe“)</w:t>
      </w:r>
    </w:p>
    <w:p w:rsidR="00B84D2A" w:rsidRDefault="00B2567B">
      <w:pPr>
        <w:pStyle w:val="Heading420"/>
        <w:framePr w:w="4704" w:h="322" w:hRule="exact" w:wrap="none" w:vAnchor="page" w:hAnchor="page" w:x="791" w:y="8598"/>
        <w:shd w:val="clear" w:color="auto" w:fill="auto"/>
        <w:spacing w:before="0" w:after="0" w:line="260" w:lineRule="exact"/>
        <w:jc w:val="right"/>
      </w:pPr>
      <w:bookmarkStart w:id="12" w:name="bookmark11"/>
      <w:r>
        <w:rPr>
          <w:rStyle w:val="Heading42Spacing1pt"/>
          <w:b/>
          <w:bCs/>
        </w:rPr>
        <w:t>^runnen/Declag, OMefjen unb 3afel</w:t>
      </w:r>
      <w:bookmarkEnd w:id="12"/>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Headerorfooter30"/>
        <w:framePr w:wrap="none" w:vAnchor="page" w:hAnchor="page" w:x="834" w:y="954"/>
        <w:shd w:val="clear" w:color="auto" w:fill="auto"/>
        <w:spacing w:line="130" w:lineRule="exact"/>
      </w:pPr>
      <w:r>
        <w:t>HISTORISCHE ERZÄHLUNGEN VON ERNST SCHREINER</w:t>
      </w:r>
    </w:p>
    <w:p w:rsidR="00B84D2A" w:rsidRDefault="00B2567B">
      <w:pPr>
        <w:pStyle w:val="Heading30"/>
        <w:framePr w:w="4694" w:h="2831" w:hRule="exact" w:wrap="none" w:vAnchor="page" w:hAnchor="page" w:x="795" w:y="1605"/>
        <w:shd w:val="clear" w:color="auto" w:fill="auto"/>
        <w:spacing w:after="0" w:line="260" w:lineRule="exact"/>
        <w:ind w:right="20"/>
      </w:pPr>
      <w:bookmarkStart w:id="13" w:name="bookmark12"/>
      <w:r>
        <w:rPr>
          <w:rStyle w:val="Heading395ptNotBoldSmallCaps"/>
        </w:rPr>
        <w:t xml:space="preserve">Die </w:t>
      </w:r>
      <w:r>
        <w:t xml:space="preserve">Fiarfe </w:t>
      </w:r>
      <w:r>
        <w:rPr>
          <w:rStyle w:val="Heading395ptNotBoldSmallCaps"/>
        </w:rPr>
        <w:t xml:space="preserve">5ec </w:t>
      </w:r>
      <w:r>
        <w:t>F)ugenottin</w:t>
      </w:r>
      <w:bookmarkEnd w:id="13"/>
    </w:p>
    <w:p w:rsidR="00B84D2A" w:rsidRDefault="00B2567B">
      <w:pPr>
        <w:pStyle w:val="Bodytext160"/>
        <w:framePr w:w="4694" w:h="2831" w:hRule="exact" w:wrap="none" w:vAnchor="page" w:hAnchor="page" w:x="795" w:y="1605"/>
        <w:shd w:val="clear" w:color="auto" w:fill="auto"/>
        <w:spacing w:before="0"/>
        <w:ind w:right="20"/>
      </w:pPr>
      <w:r>
        <w:t>Sine gefdjftfjtlldje Cfrjäljlung</w:t>
      </w:r>
    </w:p>
    <w:p w:rsidR="00B84D2A" w:rsidRDefault="00B2567B">
      <w:pPr>
        <w:pStyle w:val="Bodytext150"/>
        <w:framePr w:w="4694" w:h="2831" w:hRule="exact" w:wrap="none" w:vAnchor="page" w:hAnchor="page" w:x="795" w:y="1605"/>
        <w:shd w:val="clear" w:color="auto" w:fill="auto"/>
        <w:spacing w:after="198" w:line="341" w:lineRule="exact"/>
        <w:ind w:right="20"/>
      </w:pPr>
      <w:r>
        <w:t xml:space="preserve">15.—19. Tausend, 248 Seiten, Ganzleinen </w:t>
      </w:r>
      <w:r>
        <w:t>DM 5.80</w:t>
      </w:r>
    </w:p>
    <w:p w:rsidR="00B84D2A" w:rsidRDefault="00B2567B">
      <w:pPr>
        <w:pStyle w:val="Bodytext140"/>
        <w:framePr w:w="4694" w:h="2831" w:hRule="exact" w:wrap="none" w:vAnchor="page" w:hAnchor="page" w:x="795" w:y="1605"/>
        <w:shd w:val="clear" w:color="auto" w:fill="auto"/>
        <w:spacing w:before="0" w:after="50" w:line="168" w:lineRule="exact"/>
        <w:jc w:val="both"/>
      </w:pPr>
      <w:r>
        <w:t xml:space="preserve">Die Heldengeschichte der Evangelischen in Frankreich bis hin zu den Greueln der Bartholomäusnacht (1572) wird in dem unglücklichen Schicksal eines jungen Hugenottenpaares gezeichnet, das auf jenem finsteren Hintergrund die Treue und Geduld seines </w:t>
      </w:r>
      <w:r>
        <w:t>Glaubens bewährt. So ist dieses Einzelschicksal ein Beispiel ech</w:t>
      </w:r>
      <w:r>
        <w:softHyphen/>
        <w:t>ten Glaubens geworden, das auch heute noch die rei</w:t>
      </w:r>
      <w:r>
        <w:softHyphen/>
        <w:t>fere Jugend ansprechen wird.</w:t>
      </w:r>
    </w:p>
    <w:p w:rsidR="00B84D2A" w:rsidRDefault="00B2567B">
      <w:pPr>
        <w:pStyle w:val="Bodytext140"/>
        <w:framePr w:w="4694" w:h="2831" w:hRule="exact" w:wrap="none" w:vAnchor="page" w:hAnchor="page" w:x="795" w:y="1605"/>
        <w:shd w:val="clear" w:color="auto" w:fill="auto"/>
        <w:spacing w:before="0" w:line="180" w:lineRule="exact"/>
        <w:jc w:val="right"/>
      </w:pPr>
      <w:r>
        <w:t>(„Für Arbeit und Besinnung“)</w:t>
      </w:r>
    </w:p>
    <w:p w:rsidR="00B84D2A" w:rsidRDefault="00B2567B">
      <w:pPr>
        <w:pStyle w:val="Heading520"/>
        <w:framePr w:w="4694" w:h="910" w:hRule="exact" w:wrap="none" w:vAnchor="page" w:hAnchor="page" w:x="795" w:y="4803"/>
        <w:shd w:val="clear" w:color="auto" w:fill="auto"/>
        <w:spacing w:before="0" w:after="0" w:line="190" w:lineRule="exact"/>
        <w:ind w:right="20"/>
      </w:pPr>
      <w:bookmarkStart w:id="14" w:name="bookmark13"/>
      <w:r>
        <w:rPr>
          <w:rStyle w:val="Heading52SmallCaps"/>
        </w:rPr>
        <w:t>Die</w:t>
      </w:r>
      <w:r>
        <w:t xml:space="preserve"> 'TJrteiftEcgEigc</w:t>
      </w:r>
      <w:bookmarkEnd w:id="14"/>
    </w:p>
    <w:p w:rsidR="00B84D2A" w:rsidRDefault="00B2567B">
      <w:pPr>
        <w:pStyle w:val="Bodytext170"/>
        <w:framePr w:w="4694" w:h="910" w:hRule="exact" w:wrap="none" w:vAnchor="page" w:hAnchor="page" w:x="795" w:y="4803"/>
        <w:shd w:val="clear" w:color="auto" w:fill="auto"/>
        <w:spacing w:before="0" w:after="0"/>
        <w:ind w:right="20"/>
      </w:pPr>
      <w:r>
        <w:t>Sine gerdjfdjtlldje Srjätjlung aua öen Tfagen ©anonarolaa</w:t>
      </w:r>
      <w:r>
        <w:br/>
      </w:r>
      <w:r>
        <w:rPr>
          <w:rStyle w:val="Bodytext179ptItalic"/>
        </w:rPr>
        <w:t xml:space="preserve">4. </w:t>
      </w:r>
      <w:r>
        <w:rPr>
          <w:rStyle w:val="Bodytext179ptItalic"/>
        </w:rPr>
        <w:t>Auflage, 221 Seiten, Ganzleinen DM 5.80</w:t>
      </w:r>
    </w:p>
    <w:p w:rsidR="00B84D2A" w:rsidRDefault="00B2567B">
      <w:pPr>
        <w:pStyle w:val="Bodytext140"/>
        <w:framePr w:w="4694" w:h="2467" w:hRule="exact" w:wrap="none" w:vAnchor="page" w:hAnchor="page" w:x="795" w:y="5879"/>
        <w:shd w:val="clear" w:color="auto" w:fill="auto"/>
        <w:spacing w:before="0" w:line="168" w:lineRule="exact"/>
        <w:jc w:val="both"/>
      </w:pPr>
      <w:r>
        <w:t>Auf Grund eingehender Studien hat uns Schreiner hier etwas ganz Treffliches geschenkt. Die farben</w:t>
      </w:r>
      <w:r>
        <w:softHyphen/>
        <w:t>prächtige Schilderung von Florenz bildet nur den Hintergrund zu der gewaltigen Gestalt Savonarolas in ihrem Leben, Wer</w:t>
      </w:r>
      <w:r>
        <w:t>k und Tod. Mit psychologischer Feinheit ist die anziehende und abstoßende Wirkung seines Auftretens auf die verschiedenartigsten Men</w:t>
      </w:r>
      <w:r>
        <w:softHyphen/>
        <w:t>schen gezeichnet. Das Buch verbindet mit formvollen</w:t>
      </w:r>
      <w:r>
        <w:softHyphen/>
        <w:t>deter Sprache eine dramatische Handlung, die bis zu</w:t>
      </w:r>
      <w:r>
        <w:softHyphen/>
        <w:t xml:space="preserve">letzt den Leser in </w:t>
      </w:r>
      <w:r>
        <w:t>starker Spannung hält. Wegen sei</w:t>
      </w:r>
      <w:r>
        <w:softHyphen/>
        <w:t>nes inneren Gehalts muß das Buch als ein glauben</w:t>
      </w:r>
      <w:r>
        <w:softHyphen/>
        <w:t>stärkendes und gewissenweckendes angesprochen wer</w:t>
      </w:r>
      <w:r>
        <w:softHyphen/>
        <w:t>den.</w:t>
      </w:r>
    </w:p>
    <w:p w:rsidR="00B84D2A" w:rsidRDefault="00B2567B">
      <w:pPr>
        <w:pStyle w:val="Bodytext140"/>
        <w:framePr w:w="4694" w:h="2467" w:hRule="exact" w:wrap="none" w:vAnchor="page" w:hAnchor="page" w:x="795" w:y="5879"/>
        <w:shd w:val="clear" w:color="auto" w:fill="auto"/>
        <w:spacing w:before="0" w:line="168" w:lineRule="exact"/>
        <w:jc w:val="right"/>
      </w:pPr>
      <w:r>
        <w:t>(„Sonntagsfreude“)</w:t>
      </w:r>
    </w:p>
    <w:p w:rsidR="00B84D2A" w:rsidRDefault="00B2567B">
      <w:pPr>
        <w:pStyle w:val="Heading320"/>
        <w:framePr w:wrap="none" w:vAnchor="page" w:hAnchor="page" w:x="795" w:y="8598"/>
        <w:shd w:val="clear" w:color="auto" w:fill="auto"/>
        <w:tabs>
          <w:tab w:val="left" w:pos="3360"/>
        </w:tabs>
        <w:spacing w:before="0" w:line="260" w:lineRule="exact"/>
      </w:pPr>
      <w:bookmarkStart w:id="15" w:name="bookmark14"/>
      <w:r>
        <w:rPr>
          <w:rStyle w:val="Heading32Spacing1pt"/>
          <w:b/>
          <w:bCs/>
        </w:rPr>
        <w:t>^runnen^Derlag,</w:t>
      </w:r>
      <w:r>
        <w:rPr>
          <w:rStyle w:val="Heading32Spacing1pt"/>
          <w:b/>
          <w:bCs/>
        </w:rPr>
        <w:tab/>
        <w:t>un5 3afei</w:t>
      </w:r>
      <w:bookmarkEnd w:id="15"/>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Bodytext180"/>
        <w:framePr w:w="4690" w:h="227" w:hRule="exact" w:wrap="none" w:vAnchor="page" w:hAnchor="page" w:x="807" w:y="953"/>
        <w:shd w:val="clear" w:color="auto" w:fill="auto"/>
        <w:spacing w:after="0" w:line="170" w:lineRule="exact"/>
        <w:ind w:left="20"/>
      </w:pPr>
      <w:r>
        <w:t>WERTVOLLE LEBENSBILDER</w:t>
      </w:r>
    </w:p>
    <w:p w:rsidR="00B84D2A" w:rsidRDefault="00B2567B">
      <w:pPr>
        <w:pStyle w:val="Heading50"/>
        <w:framePr w:w="4690" w:h="1372" w:hRule="exact" w:wrap="none" w:vAnchor="page" w:hAnchor="page" w:x="807" w:y="1360"/>
        <w:shd w:val="clear" w:color="auto" w:fill="auto"/>
        <w:spacing w:before="0" w:line="200" w:lineRule="exact"/>
        <w:ind w:left="20"/>
      </w:pPr>
      <w:bookmarkStart w:id="16" w:name="bookmark15"/>
      <w:r>
        <w:t xml:space="preserve">t7m ficeuj Ijoffe unb Hege </w:t>
      </w:r>
      <w:r>
        <w:t>fd|</w:t>
      </w:r>
      <w:bookmarkEnd w:id="16"/>
    </w:p>
    <w:p w:rsidR="00B84D2A" w:rsidRDefault="00B2567B">
      <w:pPr>
        <w:pStyle w:val="Bodytext170"/>
        <w:framePr w:w="4690" w:h="1372" w:hRule="exact" w:wrap="none" w:vAnchor="page" w:hAnchor="page" w:x="807" w:y="1360"/>
        <w:shd w:val="clear" w:color="auto" w:fill="auto"/>
        <w:spacing w:before="0" w:after="0" w:line="158" w:lineRule="exact"/>
        <w:ind w:left="740" w:right="800"/>
        <w:jc w:val="left"/>
      </w:pPr>
      <w:r>
        <w:t xml:space="preserve">Lrbenetrlnntrungcn oon 36a p. ficiifen|l|tcna, geborene SOrftln Barclay 6e TTollysHIeymarn </w:t>
      </w:r>
      <w:r>
        <w:rPr>
          <w:rStyle w:val="Bodytext1765ptItalic"/>
        </w:rPr>
        <w:t>6. Auflage,</w:t>
      </w:r>
      <w:r>
        <w:rPr>
          <w:rStyle w:val="Bodytext1775pt"/>
        </w:rPr>
        <w:t xml:space="preserve"> 243 </w:t>
      </w:r>
      <w:r>
        <w:rPr>
          <w:rStyle w:val="Bodytext1765ptItalic"/>
        </w:rPr>
        <w:t>Selten, Halbalkor DM 6.50</w:t>
      </w:r>
    </w:p>
    <w:p w:rsidR="00B84D2A" w:rsidRDefault="00B2567B">
      <w:pPr>
        <w:pStyle w:val="Bodytext90"/>
        <w:framePr w:w="4690" w:h="1372" w:hRule="exact" w:wrap="none" w:vAnchor="page" w:hAnchor="page" w:x="807" w:y="1360"/>
        <w:shd w:val="clear" w:color="auto" w:fill="auto"/>
        <w:tabs>
          <w:tab w:val="left" w:pos="3426"/>
        </w:tabs>
        <w:spacing w:before="0" w:line="130" w:lineRule="exact"/>
      </w:pPr>
      <w:r>
        <w:t>Eines der wertvollsten Frauenlebensbilder, das uns das Ringen um die Nachfolge Jesu im Glanz des alten Rußland, im Dien</w:t>
      </w:r>
      <w:r>
        <w:t>ste der Gemeinde ln Deutschland und Schweden und ln viel persönlichem Leiden zeigt.</w:t>
      </w:r>
      <w:r>
        <w:tab/>
        <w:t>Llc. Th. Brandt</w:t>
      </w:r>
    </w:p>
    <w:p w:rsidR="00B84D2A" w:rsidRDefault="00B2567B">
      <w:pPr>
        <w:pStyle w:val="Heading50"/>
        <w:framePr w:w="4690" w:h="1471" w:hRule="exact" w:wrap="none" w:vAnchor="page" w:hAnchor="page" w:x="807" w:y="3003"/>
        <w:shd w:val="clear" w:color="auto" w:fill="auto"/>
        <w:spacing w:before="0" w:line="163" w:lineRule="exact"/>
        <w:ind w:left="20"/>
      </w:pPr>
      <w:bookmarkStart w:id="17" w:name="bookmark16"/>
      <w:r>
        <w:t>yoljann Gljdftopl) 2?lumljacbt</w:t>
      </w:r>
      <w:bookmarkEnd w:id="17"/>
    </w:p>
    <w:p w:rsidR="00B84D2A" w:rsidRDefault="00B2567B">
      <w:pPr>
        <w:pStyle w:val="Bodytext170"/>
        <w:framePr w:w="4690" w:h="1471" w:hRule="exact" w:wrap="none" w:vAnchor="page" w:hAnchor="page" w:x="807" w:y="3003"/>
        <w:shd w:val="clear" w:color="auto" w:fill="auto"/>
        <w:spacing w:before="0" w:after="0" w:line="163" w:lineRule="exact"/>
        <w:ind w:left="20"/>
      </w:pPr>
      <w:r>
        <w:t>Hon ScleDrldi jünbtl +</w:t>
      </w:r>
    </w:p>
    <w:p w:rsidR="00B84D2A" w:rsidRDefault="00B2567B">
      <w:pPr>
        <w:pStyle w:val="Bodytext190"/>
        <w:framePr w:w="4690" w:h="1471" w:hRule="exact" w:wrap="none" w:vAnchor="page" w:hAnchor="page" w:x="807" w:y="3003"/>
        <w:shd w:val="clear" w:color="auto" w:fill="auto"/>
        <w:ind w:left="20"/>
      </w:pPr>
      <w:r>
        <w:t>15. Auflagt (67.</w:t>
      </w:r>
      <w:r>
        <w:rPr>
          <w:rStyle w:val="Bodytext1975ptNotItalic"/>
        </w:rPr>
        <w:t>—</w:t>
      </w:r>
      <w:r>
        <w:t>69. Tausend), 330 Seiten, GaniletnenDM 9.50</w:t>
      </w:r>
    </w:p>
    <w:p w:rsidR="00B84D2A" w:rsidRDefault="00B2567B">
      <w:pPr>
        <w:pStyle w:val="Bodytext90"/>
        <w:framePr w:w="4690" w:h="1471" w:hRule="exact" w:wrap="none" w:vAnchor="page" w:hAnchor="page" w:x="807" w:y="3003"/>
        <w:shd w:val="clear" w:color="auto" w:fill="auto"/>
        <w:tabs>
          <w:tab w:val="left" w:pos="3426"/>
        </w:tabs>
        <w:spacing w:before="0" w:line="130" w:lineRule="exact"/>
      </w:pPr>
      <w:r>
        <w:t>Das Lebensbild eines Mannes, der wie kein</w:t>
      </w:r>
      <w:r>
        <w:t xml:space="preserve"> anderer dazu be</w:t>
      </w:r>
      <w:r>
        <w:softHyphen/>
        <w:t>rufen ist, uns in der Innersten Not zu Hilfe zu kommen. Der Hauptgewinn, den der Leser von der Lektüre dieses Buches haben wird, ist der, daß er von der Realität der oberen Welt und ihrem Hereingreifen in diese unsere Welt einen über</w:t>
      </w:r>
      <w:r>
        <w:softHyphen/>
        <w:t>wälti</w:t>
      </w:r>
      <w:r>
        <w:t>genden Eindrude bekommt.</w:t>
      </w:r>
      <w:r>
        <w:tab/>
        <w:t>(„Evang. Warte“)</w:t>
      </w:r>
    </w:p>
    <w:p w:rsidR="00B84D2A" w:rsidRDefault="00B2567B">
      <w:pPr>
        <w:pStyle w:val="Heading50"/>
        <w:framePr w:w="4690" w:h="1769" w:hRule="exact" w:wrap="none" w:vAnchor="page" w:hAnchor="page" w:x="807" w:y="4842"/>
        <w:shd w:val="clear" w:color="auto" w:fill="auto"/>
        <w:spacing w:before="0" w:line="173" w:lineRule="exact"/>
        <w:ind w:left="20"/>
      </w:pPr>
      <w:bookmarkStart w:id="18" w:name="bookmark17"/>
      <w:r>
        <w:t>GcFenntnlfle unb CEcfaljcungen oua fünfjfgjäljrtgem</w:t>
      </w:r>
      <w:r>
        <w:br/>
        <w:t>jölenft am (Joangellum</w:t>
      </w:r>
      <w:bookmarkEnd w:id="18"/>
    </w:p>
    <w:p w:rsidR="00B84D2A" w:rsidRDefault="00B2567B">
      <w:pPr>
        <w:pStyle w:val="Bodytext170"/>
        <w:framePr w:w="4690" w:h="1769" w:hRule="exact" w:wrap="none" w:vAnchor="page" w:hAnchor="page" w:x="807" w:y="4842"/>
        <w:shd w:val="clear" w:color="auto" w:fill="auto"/>
        <w:spacing w:before="0" w:after="0" w:line="160" w:lineRule="exact"/>
        <w:ind w:left="20"/>
      </w:pPr>
      <w:r>
        <w:t>Hon D. tBalter fflfdiaelfa</w:t>
      </w:r>
    </w:p>
    <w:p w:rsidR="00B84D2A" w:rsidRDefault="00B2567B">
      <w:pPr>
        <w:pStyle w:val="Bodytext190"/>
        <w:framePr w:w="4690" w:h="1769" w:hRule="exact" w:wrap="none" w:vAnchor="page" w:hAnchor="page" w:x="807" w:y="4842"/>
        <w:shd w:val="clear" w:color="auto" w:fill="auto"/>
        <w:spacing w:after="91" w:line="130" w:lineRule="exact"/>
        <w:jc w:val="left"/>
      </w:pPr>
      <w:r>
        <w:t>2., durdigesehene und erweiterte Auflage, 207 Seiten, Halbleinen DM 5.80</w:t>
      </w:r>
    </w:p>
    <w:p w:rsidR="00B84D2A" w:rsidRDefault="00B2567B">
      <w:pPr>
        <w:pStyle w:val="Bodytext90"/>
        <w:framePr w:w="4690" w:h="1769" w:hRule="exact" w:wrap="none" w:vAnchor="page" w:hAnchor="page" w:x="807" w:y="4842"/>
        <w:shd w:val="clear" w:color="auto" w:fill="auto"/>
        <w:tabs>
          <w:tab w:val="left" w:pos="3426"/>
        </w:tabs>
        <w:spacing w:before="0" w:line="130" w:lineRule="exact"/>
      </w:pPr>
      <w:r>
        <w:t xml:space="preserve">Das Buch ist einerseits weniger als </w:t>
      </w:r>
      <w:r>
        <w:t>eine Selbstbiographie, an</w:t>
      </w:r>
      <w:r>
        <w:softHyphen/>
        <w:t>dererseits sehr viel mehr, nämlich ein Beitrag zur Kirchen</w:t>
      </w:r>
      <w:r>
        <w:softHyphen/>
        <w:t>geschichte etwa der letzten 80 Jahre. Das Thema dieses Lebens und dieses Buches ist das Verhältnis von Kirche und Ge</w:t>
      </w:r>
      <w:r>
        <w:softHyphen/>
        <w:t xml:space="preserve">meinschaft, für deren positives Verhältnis zueinander </w:t>
      </w:r>
      <w:r>
        <w:t>Walter Michaelis, der langjährige Vorsitzende des Gnadauer Gemein</w:t>
      </w:r>
      <w:r>
        <w:softHyphen/>
        <w:t>schaftsverbandes, sich einsetzte.</w:t>
      </w:r>
      <w:r>
        <w:tab/>
        <w:t>(„Buchberater“)</w:t>
      </w:r>
    </w:p>
    <w:p w:rsidR="00B84D2A" w:rsidRDefault="00B2567B">
      <w:pPr>
        <w:pStyle w:val="Heading50"/>
        <w:framePr w:w="4690" w:h="1610" w:hRule="exact" w:wrap="none" w:vAnchor="page" w:hAnchor="page" w:x="807" w:y="6800"/>
        <w:shd w:val="clear" w:color="auto" w:fill="auto"/>
        <w:spacing w:before="0" w:line="154" w:lineRule="exact"/>
        <w:ind w:left="20"/>
      </w:pPr>
      <w:bookmarkStart w:id="19" w:name="bookmark18"/>
      <w:r>
        <w:t>TTtutter</w:t>
      </w:r>
      <w:bookmarkEnd w:id="19"/>
    </w:p>
    <w:p w:rsidR="00B84D2A" w:rsidRDefault="00B2567B">
      <w:pPr>
        <w:pStyle w:val="Bodytext170"/>
        <w:framePr w:w="4690" w:h="1610" w:hRule="exact" w:wrap="none" w:vAnchor="page" w:hAnchor="page" w:x="807" w:y="6800"/>
        <w:shd w:val="clear" w:color="auto" w:fill="auto"/>
        <w:spacing w:before="0" w:after="0" w:line="154" w:lineRule="exact"/>
        <w:ind w:left="20"/>
      </w:pPr>
      <w:r>
        <w:t>2Mlber ouo bem Leben oon jöora Rapparb&lt;®obot</w:t>
      </w:r>
      <w:r>
        <w:br/>
        <w:t>Hon cjmmy HcleURnpparb</w:t>
      </w:r>
    </w:p>
    <w:p w:rsidR="00B84D2A" w:rsidRDefault="00B2567B">
      <w:pPr>
        <w:pStyle w:val="Bodytext190"/>
        <w:framePr w:w="4690" w:h="1610" w:hRule="exact" w:wrap="none" w:vAnchor="page" w:hAnchor="page" w:x="807" w:y="6800"/>
        <w:shd w:val="clear" w:color="auto" w:fill="auto"/>
        <w:spacing w:after="86" w:line="130" w:lineRule="exact"/>
        <w:jc w:val="both"/>
      </w:pPr>
      <w:r>
        <w:t>9. Aufl. (66.-71. Tsd.), 308 Seiten, Halbalkor DM 7.—, Ganzlein</w:t>
      </w:r>
      <w:r>
        <w:t>en DM 7.50</w:t>
      </w:r>
    </w:p>
    <w:p w:rsidR="00B84D2A" w:rsidRDefault="00B2567B">
      <w:pPr>
        <w:pStyle w:val="Bodytext90"/>
        <w:framePr w:w="4690" w:h="1610" w:hRule="exact" w:wrap="none" w:vAnchor="page" w:hAnchor="page" w:x="807" w:y="6800"/>
        <w:shd w:val="clear" w:color="auto" w:fill="auto"/>
        <w:tabs>
          <w:tab w:val="left" w:pos="2347"/>
        </w:tabs>
        <w:spacing w:before="0" w:line="130" w:lineRule="exact"/>
      </w:pPr>
      <w:r>
        <w:t>Dieses vielgelesene Lebensbild, mit viel Liebe einst von der Hand der Tochter geschrieben, schildert den Lebensweg der Bischofstochter von Jerusalem, deren Hauptwirkungsstätte dann St. Chrischona bei Basel wurde. Der Leser begegnet einer edlen F</w:t>
      </w:r>
      <w:r>
        <w:t>rau voller Innerlichkeit, Herzensgüte und Müt</w:t>
      </w:r>
      <w:r>
        <w:softHyphen/>
        <w:t>terlichkeit.</w:t>
      </w:r>
      <w:r>
        <w:tab/>
        <w:t>(„Für Arbeit und Besinnung")</w:t>
      </w:r>
    </w:p>
    <w:p w:rsidR="00B84D2A" w:rsidRDefault="00B2567B">
      <w:pPr>
        <w:pStyle w:val="Heading40"/>
        <w:framePr w:wrap="none" w:vAnchor="page" w:hAnchor="page" w:x="807" w:y="8608"/>
        <w:shd w:val="clear" w:color="auto" w:fill="auto"/>
        <w:tabs>
          <w:tab w:val="left" w:pos="3426"/>
        </w:tabs>
        <w:spacing w:before="0" w:line="260" w:lineRule="exact"/>
      </w:pPr>
      <w:bookmarkStart w:id="20" w:name="bookmark19"/>
      <w:r>
        <w:rPr>
          <w:rStyle w:val="Heading4Spacing1pt"/>
          <w:b/>
          <w:bCs/>
        </w:rPr>
        <w:t>^runneruUerlag,</w:t>
      </w:r>
      <w:r>
        <w:rPr>
          <w:rStyle w:val="Heading4Spacing1pt"/>
          <w:b/>
          <w:bCs/>
        </w:rPr>
        <w:tab/>
        <w:t>unb ^afel</w:t>
      </w:r>
      <w:bookmarkEnd w:id="20"/>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Headerorfooter30"/>
        <w:framePr w:w="4646" w:h="213" w:hRule="exact" w:wrap="none" w:vAnchor="page" w:hAnchor="page" w:x="899" w:y="789"/>
        <w:shd w:val="clear" w:color="auto" w:fill="auto"/>
        <w:spacing w:line="130" w:lineRule="exact"/>
        <w:jc w:val="center"/>
      </w:pPr>
      <w:r>
        <w:rPr>
          <w:rStyle w:val="Headerorfooter3Spacing2pt"/>
        </w:rPr>
        <w:t>BÜCHER VON OTtO FUNCKE</w:t>
      </w:r>
    </w:p>
    <w:p w:rsidR="00B84D2A" w:rsidRDefault="00B2567B">
      <w:pPr>
        <w:pStyle w:val="Heading40"/>
        <w:framePr w:w="4646" w:h="7544" w:hRule="exact" w:wrap="none" w:vAnchor="page" w:hAnchor="page" w:x="899" w:y="1253"/>
        <w:shd w:val="clear" w:color="auto" w:fill="auto"/>
        <w:spacing w:before="0" w:after="42" w:line="260" w:lineRule="exact"/>
      </w:pPr>
      <w:bookmarkStart w:id="21" w:name="bookmark20"/>
      <w:r>
        <w:t>jDfeSufjfpuren (Bottes in meinem tebenstoeg</w:t>
      </w:r>
      <w:bookmarkEnd w:id="21"/>
    </w:p>
    <w:p w:rsidR="00B84D2A" w:rsidRDefault="00B2567B">
      <w:pPr>
        <w:pStyle w:val="Bodytext160"/>
        <w:framePr w:w="4646" w:h="7544" w:hRule="exact" w:wrap="none" w:vAnchor="page" w:hAnchor="page" w:x="899" w:y="1253"/>
        <w:shd w:val="clear" w:color="auto" w:fill="auto"/>
        <w:spacing w:before="0" w:after="76" w:line="200" w:lineRule="exact"/>
        <w:ind w:right="20"/>
      </w:pPr>
      <w:r>
        <w:t>TlEubeatbeltet oon $n'Ebrtdj ©eebafj</w:t>
      </w:r>
    </w:p>
    <w:p w:rsidR="00B84D2A" w:rsidRDefault="00B2567B">
      <w:pPr>
        <w:pStyle w:val="Bodytext150"/>
        <w:framePr w:w="4646" w:h="7544" w:hRule="exact" w:wrap="none" w:vAnchor="page" w:hAnchor="page" w:x="899" w:y="1253"/>
        <w:shd w:val="clear" w:color="auto" w:fill="auto"/>
        <w:spacing w:after="124" w:line="173" w:lineRule="exact"/>
        <w:ind w:left="620" w:right="660"/>
        <w:jc w:val="right"/>
      </w:pPr>
      <w:r>
        <w:t>28. Auflage (86.</w:t>
      </w:r>
      <w:r>
        <w:rPr>
          <w:rStyle w:val="Bodytext154ptNotItalic"/>
        </w:rPr>
        <w:t>—</w:t>
      </w:r>
      <w:r>
        <w:t>89. Tausend). 312 Seiten. Halbleinen DM 8.50 ■ Halbleder DM 9.50</w:t>
      </w:r>
    </w:p>
    <w:p w:rsidR="00B84D2A" w:rsidRDefault="00B2567B">
      <w:pPr>
        <w:pStyle w:val="Bodytext140"/>
        <w:framePr w:w="4646" w:h="7544" w:hRule="exact" w:wrap="none" w:vAnchor="page" w:hAnchor="page" w:x="899" w:y="1253"/>
        <w:shd w:val="clear" w:color="auto" w:fill="auto"/>
        <w:spacing w:before="0" w:after="175" w:line="168" w:lineRule="exact"/>
        <w:jc w:val="both"/>
      </w:pPr>
      <w:r>
        <w:t>Dies Buch gehört zweifellos zu den wenigen, die weit über die Zeit ihrer Entstehung hinaus auch heute noch etwas zu sagen haben. Und weil das Ganze in natur</w:t>
      </w:r>
      <w:r>
        <w:softHyphen/>
        <w:t>haft sprudelnder Frische und Echt</w:t>
      </w:r>
      <w:r>
        <w:t xml:space="preserve">heit geschrieben ist, trifft es den Leser mit der überführenden Kraft der Wahrheit, die sich selbst bezeugt. sup. Lic. </w:t>
      </w:r>
      <w:r>
        <w:rPr>
          <w:rStyle w:val="Bodytext1475ptNotBold"/>
        </w:rPr>
        <w:t>Th. Brandt</w:t>
      </w:r>
    </w:p>
    <w:p w:rsidR="00B84D2A" w:rsidRDefault="00B2567B">
      <w:pPr>
        <w:pStyle w:val="Heading40"/>
        <w:framePr w:w="4646" w:h="7544" w:hRule="exact" w:wrap="none" w:vAnchor="page" w:hAnchor="page" w:x="899" w:y="1253"/>
        <w:shd w:val="clear" w:color="auto" w:fill="auto"/>
        <w:spacing w:before="0" w:line="250" w:lineRule="exact"/>
        <w:ind w:right="20"/>
        <w:jc w:val="center"/>
      </w:pPr>
      <w:bookmarkStart w:id="22" w:name="bookmark21"/>
      <w:r>
        <w:t xml:space="preserve">jöer </w:t>
      </w:r>
      <w:r>
        <w:rPr>
          <w:rStyle w:val="Heading4ItalicSmallCapsScale100"/>
          <w:b/>
          <w:bCs/>
        </w:rPr>
        <w:t>Wzq</w:t>
      </w:r>
      <w:r>
        <w:t xml:space="preserve"> nach Fiaufe</w:t>
      </w:r>
      <w:bookmarkEnd w:id="22"/>
    </w:p>
    <w:p w:rsidR="00B84D2A" w:rsidRDefault="00B2567B">
      <w:pPr>
        <w:pStyle w:val="Bodytext160"/>
        <w:framePr w:w="4646" w:h="7544" w:hRule="exact" w:wrap="none" w:vAnchor="page" w:hAnchor="page" w:x="899" w:y="1253"/>
        <w:shd w:val="clear" w:color="auto" w:fill="auto"/>
        <w:spacing w:before="0" w:line="250" w:lineRule="exact"/>
        <w:ind w:right="20"/>
      </w:pPr>
      <w:r>
        <w:t>©efdjfdjten unb ©eöanFen</w:t>
      </w:r>
    </w:p>
    <w:p w:rsidR="00B84D2A" w:rsidRDefault="00B2567B">
      <w:pPr>
        <w:pStyle w:val="Bodytext150"/>
        <w:framePr w:w="4646" w:h="7544" w:hRule="exact" w:wrap="none" w:vAnchor="page" w:hAnchor="page" w:x="899" w:y="1253"/>
        <w:shd w:val="clear" w:color="auto" w:fill="auto"/>
        <w:spacing w:after="112" w:line="250" w:lineRule="exact"/>
        <w:ind w:right="20"/>
      </w:pPr>
      <w:r>
        <w:t>15.—18. Tausend, 189 Seiten, Ganzleinen DM6.50</w:t>
      </w:r>
    </w:p>
    <w:p w:rsidR="00B84D2A" w:rsidRDefault="00B2567B">
      <w:pPr>
        <w:pStyle w:val="Heading40"/>
        <w:framePr w:w="4646" w:h="7544" w:hRule="exact" w:wrap="none" w:vAnchor="page" w:hAnchor="page" w:x="899" w:y="1253"/>
        <w:shd w:val="clear" w:color="auto" w:fill="auto"/>
        <w:spacing w:before="0" w:after="9" w:line="260" w:lineRule="exact"/>
        <w:ind w:right="20"/>
        <w:jc w:val="center"/>
      </w:pPr>
      <w:bookmarkStart w:id="23" w:name="bookmark22"/>
      <w:r>
        <w:rPr>
          <w:rStyle w:val="Heading4ItalicScale100"/>
          <w:b/>
          <w:bCs/>
        </w:rPr>
        <w:t>'Will</w:t>
      </w:r>
      <w:r>
        <w:t xml:space="preserve"> Otto $untfe auf Keifen</w:t>
      </w:r>
      <w:bookmarkEnd w:id="23"/>
    </w:p>
    <w:p w:rsidR="00B84D2A" w:rsidRDefault="00B2567B">
      <w:pPr>
        <w:pStyle w:val="Bodytext160"/>
        <w:framePr w:w="4646" w:h="7544" w:hRule="exact" w:wrap="none" w:vAnchor="page" w:hAnchor="page" w:x="899" w:y="1253"/>
        <w:shd w:val="clear" w:color="auto" w:fill="auto"/>
        <w:spacing w:before="0" w:line="254" w:lineRule="exact"/>
        <w:ind w:right="20"/>
      </w:pPr>
      <w:r>
        <w:t>Örlcbtc GtfdjldjtEn baljEfm unb bcau&amp;En</w:t>
      </w:r>
    </w:p>
    <w:p w:rsidR="00B84D2A" w:rsidRDefault="00B2567B">
      <w:pPr>
        <w:pStyle w:val="Bodytext150"/>
        <w:framePr w:w="4646" w:h="7544" w:hRule="exact" w:wrap="none" w:vAnchor="page" w:hAnchor="page" w:x="899" w:y="1253"/>
        <w:shd w:val="clear" w:color="auto" w:fill="auto"/>
        <w:spacing w:after="116" w:line="254" w:lineRule="exact"/>
        <w:ind w:right="20"/>
      </w:pPr>
      <w:r>
        <w:t>27.—31. Tausend, 168 Seiten, Halbleinen DM 4.80</w:t>
      </w:r>
    </w:p>
    <w:p w:rsidR="00B84D2A" w:rsidRDefault="00B2567B">
      <w:pPr>
        <w:pStyle w:val="Heading40"/>
        <w:framePr w:w="4646" w:h="7544" w:hRule="exact" w:wrap="none" w:vAnchor="page" w:hAnchor="page" w:x="899" w:y="1253"/>
        <w:shd w:val="clear" w:color="auto" w:fill="auto"/>
        <w:spacing w:before="0" w:after="4" w:line="260" w:lineRule="exact"/>
        <w:ind w:left="200"/>
        <w:jc w:val="left"/>
      </w:pPr>
      <w:bookmarkStart w:id="24" w:name="bookmark23"/>
      <w:r>
        <w:rPr>
          <w:rStyle w:val="Heading4ItalicScale100"/>
          <w:b/>
          <w:bCs/>
        </w:rPr>
        <w:t>W\z</w:t>
      </w:r>
      <w:r>
        <w:t xml:space="preserve"> man glücklich roirb unb glütflidj macht</w:t>
      </w:r>
      <w:bookmarkEnd w:id="24"/>
    </w:p>
    <w:p w:rsidR="00B84D2A" w:rsidRDefault="00B2567B">
      <w:pPr>
        <w:pStyle w:val="Bodytext160"/>
        <w:framePr w:w="4646" w:h="7544" w:hRule="exact" w:wrap="none" w:vAnchor="page" w:hAnchor="page" w:x="899" w:y="1253"/>
        <w:shd w:val="clear" w:color="auto" w:fill="auto"/>
        <w:spacing w:before="0" w:line="254" w:lineRule="exact"/>
        <w:ind w:right="20"/>
      </w:pPr>
      <w:r>
        <w:t>dSefdjldjtEn unb (JrfatjrungEn</w:t>
      </w:r>
    </w:p>
    <w:p w:rsidR="00B84D2A" w:rsidRDefault="00B2567B">
      <w:pPr>
        <w:pStyle w:val="Bodytext150"/>
        <w:framePr w:w="4646" w:h="7544" w:hRule="exact" w:wrap="none" w:vAnchor="page" w:hAnchor="page" w:x="899" w:y="1253"/>
        <w:shd w:val="clear" w:color="auto" w:fill="auto"/>
        <w:spacing w:after="116" w:line="254" w:lineRule="exact"/>
        <w:ind w:right="20"/>
      </w:pPr>
      <w:r>
        <w:t>37.-43, Tausend, 160 Seiten, Halbleinen DM 4.80</w:t>
      </w:r>
    </w:p>
    <w:p w:rsidR="00B84D2A" w:rsidRDefault="00B2567B">
      <w:pPr>
        <w:pStyle w:val="Heading40"/>
        <w:framePr w:w="4646" w:h="7544" w:hRule="exact" w:wrap="none" w:vAnchor="page" w:hAnchor="page" w:x="899" w:y="1253"/>
        <w:shd w:val="clear" w:color="auto" w:fill="auto"/>
        <w:spacing w:before="0" w:after="58" w:line="260" w:lineRule="exact"/>
        <w:ind w:left="340"/>
        <w:jc w:val="left"/>
      </w:pPr>
      <w:bookmarkStart w:id="25" w:name="bookmark24"/>
      <w:r>
        <w:t>DabemeFum für junge unb alte 6i)dcute</w:t>
      </w:r>
      <w:bookmarkEnd w:id="25"/>
    </w:p>
    <w:p w:rsidR="00B84D2A" w:rsidRDefault="00B2567B">
      <w:pPr>
        <w:pStyle w:val="Bodytext150"/>
        <w:framePr w:w="4646" w:h="7544" w:hRule="exact" w:wrap="none" w:vAnchor="page" w:hAnchor="page" w:x="899" w:y="1253"/>
        <w:shd w:val="clear" w:color="auto" w:fill="auto"/>
        <w:spacing w:after="75" w:line="180" w:lineRule="exact"/>
        <w:ind w:right="20"/>
      </w:pPr>
      <w:r>
        <w:t>22.-24.</w:t>
      </w:r>
      <w:r>
        <w:t xml:space="preserve"> Tausend, 335 Seiten, Ganzleinen DM 8.—</w:t>
      </w:r>
    </w:p>
    <w:p w:rsidR="00B84D2A" w:rsidRDefault="00B2567B">
      <w:pPr>
        <w:pStyle w:val="Bodytext140"/>
        <w:framePr w:w="4646" w:h="7544" w:hRule="exact" w:wrap="none" w:vAnchor="page" w:hAnchor="page" w:x="899" w:y="1253"/>
        <w:shd w:val="clear" w:color="auto" w:fill="auto"/>
        <w:spacing w:before="0" w:after="94" w:line="168" w:lineRule="exact"/>
        <w:jc w:val="both"/>
      </w:pPr>
      <w:r>
        <w:t>Funckes Werke haben einen bleibenden Wert. Sie sind in vielen Hunderttausenden von Exemplaren erschie</w:t>
      </w:r>
      <w:r>
        <w:softHyphen/>
        <w:t>nen und in sieben Sprachen übersetzt. Aus reicher seelsorgerischer Erfahrung, mit viel Menschenkenntnis und köstli</w:t>
      </w:r>
      <w:r>
        <w:t>chem Humor zeigt der Verfasser seine Kunst, im Plaudern das Tiefste zu sagen. Die Sprache ist lebendig und fesselnd. Funckes Bücher gehören zwei</w:t>
      </w:r>
      <w:r>
        <w:softHyphen/>
        <w:t>fellos zu den besten der christlichen Literatur.</w:t>
      </w:r>
    </w:p>
    <w:p w:rsidR="00B84D2A" w:rsidRDefault="00B2567B">
      <w:pPr>
        <w:pStyle w:val="Bodytext160"/>
        <w:framePr w:w="4646" w:h="7544" w:hRule="exact" w:wrap="none" w:vAnchor="page" w:hAnchor="page" w:x="899" w:y="1253"/>
        <w:shd w:val="clear" w:color="auto" w:fill="auto"/>
        <w:spacing w:before="0" w:line="200" w:lineRule="exact"/>
        <w:jc w:val="both"/>
      </w:pPr>
      <w:r>
        <w:rPr>
          <w:rStyle w:val="Bodytext16Spacing1pt"/>
          <w:b/>
          <w:bCs/>
        </w:rPr>
        <w:t xml:space="preserve">S&amp;cunnErM'ÜEclag ©mbFj., • </w:t>
      </w:r>
      <w:r>
        <w:rPr>
          <w:rStyle w:val="Bodytext16Spacing1pt0"/>
          <w:b/>
          <w:bCs/>
        </w:rPr>
        <w:t xml:space="preserve">©fefjEn / </w:t>
      </w:r>
      <w:r>
        <w:rPr>
          <w:rStyle w:val="Bodytext16Verdana9ptNotBold"/>
        </w:rPr>
        <w:t>2</w:t>
      </w:r>
      <w:r>
        <w:rPr>
          <w:rStyle w:val="Bodytext16Spacing1pt0"/>
          <w:b/>
          <w:bCs/>
        </w:rPr>
        <w:t>?afEl</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pStyle w:val="Headerorfooter40"/>
        <w:framePr w:w="3648" w:h="279" w:hRule="exact" w:wrap="none" w:vAnchor="page" w:hAnchor="page" w:x="1897" w:y="615"/>
        <w:shd w:val="clear" w:color="auto" w:fill="auto"/>
        <w:spacing w:line="240" w:lineRule="exact"/>
      </w:pPr>
      <w:r>
        <w:t>Zeugen des gegenwärtigen Gottes</w:t>
      </w:r>
    </w:p>
    <w:p w:rsidR="00B84D2A" w:rsidRDefault="00B2567B">
      <w:pPr>
        <w:pStyle w:val="Bodytext60"/>
        <w:framePr w:w="4646" w:h="8412" w:hRule="exact" w:wrap="none" w:vAnchor="page" w:hAnchor="page" w:x="899" w:y="1076"/>
        <w:shd w:val="clear" w:color="auto" w:fill="auto"/>
        <w:spacing w:before="0" w:after="255" w:line="160" w:lineRule="exact"/>
        <w:ind w:left="1320"/>
        <w:jc w:val="left"/>
      </w:pPr>
      <w:r>
        <w:rPr>
          <w:rStyle w:val="Bodytext6Spacing0pt"/>
        </w:rPr>
        <w:t>Eine Reihe christlicher Lebensbilder</w:t>
      </w:r>
    </w:p>
    <w:p w:rsidR="00B84D2A" w:rsidRDefault="00B2567B">
      <w:pPr>
        <w:pStyle w:val="Bodytext60"/>
        <w:framePr w:w="4646" w:h="8412" w:hRule="exact" w:wrap="none" w:vAnchor="page" w:hAnchor="page" w:x="899" w:y="1076"/>
        <w:shd w:val="clear" w:color="auto" w:fill="auto"/>
        <w:spacing w:before="0" w:line="254" w:lineRule="exact"/>
        <w:ind w:left="1040"/>
      </w:pPr>
      <w:r>
        <w:rPr>
          <w:rStyle w:val="Bodytext6Spacing0pt"/>
        </w:rPr>
        <w:t>Die durchweg ausgezeichnet abgefaßten Schriften eignen sich in ganz hervorra</w:t>
      </w:r>
      <w:r>
        <w:rPr>
          <w:rStyle w:val="Bodytext6Spacing0pt"/>
        </w:rPr>
        <w:softHyphen/>
        <w:t>gendem Maße zur Verwendung im Reli</w:t>
      </w:r>
      <w:r>
        <w:rPr>
          <w:rStyle w:val="Bodytext6Spacing0pt"/>
        </w:rPr>
        <w:softHyphen/>
        <w:t xml:space="preserve">gionsunterricht, für Konfirmanden- und </w:t>
      </w:r>
      <w:r>
        <w:rPr>
          <w:rStyle w:val="Bodytext6Spacing0pt"/>
        </w:rPr>
        <w:t>Jugendstunden, für Männer- und Frauen</w:t>
      </w:r>
      <w:r>
        <w:rPr>
          <w:rStyle w:val="Bodytext6Spacing0pt"/>
        </w:rPr>
        <w:softHyphen/>
        <w:t>abende, für die Zurüstung der Helferund Helferinnen im Gemeindedienst, sowie als feine Geburtstags- oder Weihnachtsgabe an verdiente Gemeindeglieder und an unsere Jugend.</w:t>
      </w:r>
    </w:p>
    <w:p w:rsidR="00B84D2A" w:rsidRDefault="00B2567B">
      <w:pPr>
        <w:pStyle w:val="Bodytext60"/>
        <w:framePr w:w="4646" w:h="8412" w:hRule="exact" w:wrap="none" w:vAnchor="page" w:hAnchor="page" w:x="899" w:y="1076"/>
        <w:shd w:val="clear" w:color="auto" w:fill="auto"/>
        <w:spacing w:before="0" w:after="190" w:line="160" w:lineRule="exact"/>
        <w:jc w:val="right"/>
      </w:pPr>
      <w:r>
        <w:rPr>
          <w:rStyle w:val="Bodytext6Spacing0pt"/>
        </w:rPr>
        <w:t>„Evang. Kirchenbote für die Pfalz“</w:t>
      </w:r>
    </w:p>
    <w:p w:rsidR="00B84D2A" w:rsidRDefault="00B2567B">
      <w:pPr>
        <w:pStyle w:val="Bodytext60"/>
        <w:framePr w:w="4646" w:h="8412" w:hRule="exact" w:wrap="none" w:vAnchor="page" w:hAnchor="page" w:x="899" w:y="1076"/>
        <w:shd w:val="clear" w:color="auto" w:fill="auto"/>
        <w:spacing w:before="0" w:line="254" w:lineRule="exact"/>
        <w:ind w:left="1040"/>
      </w:pPr>
      <w:r>
        <w:rPr>
          <w:rStyle w:val="Bodytext6Spacing0pt"/>
        </w:rPr>
        <w:t>In jedem Ban</w:t>
      </w:r>
      <w:r>
        <w:rPr>
          <w:rStyle w:val="Bodytext6Spacing0pt"/>
        </w:rPr>
        <w:t>d betrachtet man nicht nur den Ablauf eines bedeutenden Lebens, man sieht auch staunend Gottes Wunder</w:t>
      </w:r>
      <w:r>
        <w:rPr>
          <w:rStyle w:val="Bodytext6Spacing0pt"/>
        </w:rPr>
        <w:softHyphen/>
        <w:t>wege im Leben der Männer und Frauen, man erkennt die ernsten Führungen und die ausgestreckten Segenshände des Mei</w:t>
      </w:r>
      <w:r>
        <w:rPr>
          <w:rStyle w:val="Bodytext6Spacing0pt"/>
        </w:rPr>
        <w:softHyphen/>
        <w:t>sters, dessen Eigentum das Leben des ein</w:t>
      </w:r>
      <w:r>
        <w:rPr>
          <w:rStyle w:val="Bodytext6Spacing0pt"/>
        </w:rPr>
        <w:t>zelnen geworden war.</w:t>
      </w:r>
    </w:p>
    <w:p w:rsidR="00B84D2A" w:rsidRDefault="00B2567B">
      <w:pPr>
        <w:pStyle w:val="Bodytext60"/>
        <w:framePr w:w="4646" w:h="8412" w:hRule="exact" w:wrap="none" w:vAnchor="page" w:hAnchor="page" w:x="899" w:y="1076"/>
        <w:shd w:val="clear" w:color="auto" w:fill="auto"/>
        <w:spacing w:before="0" w:after="185" w:line="160" w:lineRule="exact"/>
        <w:jc w:val="right"/>
      </w:pPr>
      <w:r>
        <w:rPr>
          <w:rStyle w:val="Bodytext6Spacing0pt"/>
        </w:rPr>
        <w:t>„Männliche Diakonie“</w:t>
      </w:r>
    </w:p>
    <w:p w:rsidR="00B84D2A" w:rsidRDefault="00B2567B">
      <w:pPr>
        <w:pStyle w:val="Bodytext60"/>
        <w:framePr w:w="4646" w:h="8412" w:hRule="exact" w:wrap="none" w:vAnchor="page" w:hAnchor="page" w:x="899" w:y="1076"/>
        <w:shd w:val="clear" w:color="auto" w:fill="auto"/>
        <w:spacing w:before="0" w:line="254" w:lineRule="exact"/>
        <w:ind w:left="1040"/>
      </w:pPr>
      <w:r>
        <w:rPr>
          <w:rStyle w:val="Bodytext6Spacing0pt"/>
        </w:rPr>
        <w:t>Das ist ein außerordentlich glückliches Unternehmen, die Lebensbilder dieser Zeugen Gottes in so volkstümlicher und plastischer Art darzustellen. Die literari</w:t>
      </w:r>
      <w:r>
        <w:rPr>
          <w:rStyle w:val="Bodytext6Spacing0pt"/>
        </w:rPr>
        <w:softHyphen/>
        <w:t xml:space="preserve">sche Verwertung der besten Quellen ist dabei besonders </w:t>
      </w:r>
      <w:r>
        <w:rPr>
          <w:rStyle w:val="Bodytext6Spacing0pt"/>
        </w:rPr>
        <w:t>hervorzuheben. Ein wirk</w:t>
      </w:r>
      <w:r>
        <w:rPr>
          <w:rStyle w:val="Bodytext6Spacing0pt"/>
        </w:rPr>
        <w:softHyphen/>
        <w:t>licher Dienst zur kirchengeschichtlichen Blickerweiterung und Glaubensstärkung.</w:t>
      </w:r>
    </w:p>
    <w:p w:rsidR="00B84D2A" w:rsidRDefault="00B2567B">
      <w:pPr>
        <w:pStyle w:val="Bodytext60"/>
        <w:framePr w:w="4646" w:h="8412" w:hRule="exact" w:wrap="none" w:vAnchor="page" w:hAnchor="page" w:x="899" w:y="1076"/>
        <w:shd w:val="clear" w:color="auto" w:fill="auto"/>
        <w:spacing w:before="0" w:line="254" w:lineRule="exact"/>
        <w:jc w:val="right"/>
      </w:pPr>
      <w:r>
        <w:rPr>
          <w:rStyle w:val="Bodytext6Spacing0pt"/>
        </w:rPr>
        <w:t>Sup. Lic. Th. Brandt</w:t>
      </w:r>
    </w:p>
    <w:p w:rsidR="00B84D2A" w:rsidRDefault="00B84D2A">
      <w:pPr>
        <w:rPr>
          <w:sz w:val="2"/>
          <w:szCs w:val="2"/>
        </w:rPr>
        <w:sectPr w:rsidR="00B84D2A">
          <w:pgSz w:w="6346" w:h="10085"/>
          <w:pgMar w:top="360" w:right="360" w:bottom="360" w:left="360" w:header="0" w:footer="3" w:gutter="0"/>
          <w:cols w:space="720"/>
          <w:noEndnote/>
          <w:docGrid w:linePitch="360"/>
        </w:sectPr>
      </w:pPr>
    </w:p>
    <w:p w:rsidR="00B84D2A" w:rsidRDefault="00B2567B">
      <w:pPr>
        <w:framePr w:wrap="none" w:vAnchor="page" w:hAnchor="page" w:x="117" w:y="109"/>
        <w:rPr>
          <w:sz w:val="2"/>
          <w:szCs w:val="2"/>
        </w:rPr>
      </w:pPr>
      <w:r>
        <w:fldChar w:fldCharType="begin"/>
      </w:r>
      <w:r>
        <w:instrText xml:space="preserve"> </w:instrText>
      </w:r>
      <w:r>
        <w:instrText>INCLUDEPICTURE  "Z:\\sk\\NextUpload131\\Webserver\\german\\Others\\media\\image3.jpeg" \* MERGEFORMATINET</w:instrText>
      </w:r>
      <w:r>
        <w:instrText xml:space="preserve"> </w:instrText>
      </w:r>
      <w:r>
        <w:fldChar w:fldCharType="separate"/>
      </w:r>
      <w:r>
        <w:pict>
          <v:shape id="_x0000_i1027" type="#_x0000_t75" style="width:312pt;height:7in">
            <v:imagedata r:id="rId11" r:href="rId12"/>
          </v:shape>
        </w:pict>
      </w:r>
      <w:r>
        <w:fldChar w:fldCharType="end"/>
      </w:r>
    </w:p>
    <w:p w:rsidR="00B84D2A" w:rsidRDefault="00B84D2A">
      <w:pPr>
        <w:rPr>
          <w:sz w:val="2"/>
          <w:szCs w:val="2"/>
        </w:rPr>
      </w:pPr>
    </w:p>
    <w:sectPr w:rsidR="00B84D2A">
      <w:pgSz w:w="6472" w:h="1028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2567B">
      <w:r>
        <w:separator/>
      </w:r>
    </w:p>
  </w:endnote>
  <w:endnote w:type="continuationSeparator" w:id="0">
    <w:p w:rsidR="00000000" w:rsidRDefault="00B2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FrankRuehl">
    <w:panose1 w:val="020E05030601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D2A" w:rsidRDefault="00B84D2A"/>
  </w:footnote>
  <w:footnote w:type="continuationSeparator" w:id="0">
    <w:p w:rsidR="00B84D2A" w:rsidRDefault="00B84D2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B84D2A"/>
    <w:rsid w:val="00B2567B"/>
    <w:rsid w:val="00B84D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5">
    <w:name w:val="Body text (5)_"/>
    <w:basedOn w:val="Absatz-Standardschriftart"/>
    <w:link w:val="Bodytext50"/>
    <w:rPr>
      <w:rFonts w:ascii="Times New Roman" w:eastAsia="Times New Roman" w:hAnsi="Times New Roman" w:cs="Times New Roman"/>
      <w:b w:val="0"/>
      <w:bCs w:val="0"/>
      <w:i w:val="0"/>
      <w:iCs w:val="0"/>
      <w:smallCaps w:val="0"/>
      <w:strike w:val="0"/>
      <w:sz w:val="28"/>
      <w:szCs w:val="28"/>
      <w:u w:val="none"/>
    </w:rPr>
  </w:style>
  <w:style w:type="character" w:customStyle="1" w:styleId="Bodytext6">
    <w:name w:val="Body text (6)_"/>
    <w:basedOn w:val="Absatz-Standardschriftart"/>
    <w:link w:val="Bodytext60"/>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Bodytext7">
    <w:name w:val="Body text (7)_"/>
    <w:basedOn w:val="Absatz-Standardschriftart"/>
    <w:link w:val="Bodytext70"/>
    <w:rPr>
      <w:rFonts w:ascii="Times New Roman" w:eastAsia="Times New Roman" w:hAnsi="Times New Roman" w:cs="Times New Roman"/>
      <w:b w:val="0"/>
      <w:bCs w:val="0"/>
      <w:i w:val="0"/>
      <w:iCs w:val="0"/>
      <w:smallCaps w:val="0"/>
      <w:strike w:val="0"/>
      <w:sz w:val="18"/>
      <w:szCs w:val="18"/>
      <w:u w:val="none"/>
    </w:rPr>
  </w:style>
  <w:style w:type="character" w:customStyle="1" w:styleId="Heading2">
    <w:name w:val="Heading #2_"/>
    <w:basedOn w:val="Absatz-Standardschriftart"/>
    <w:link w:val="Heading20"/>
    <w:rPr>
      <w:rFonts w:ascii="Times New Roman" w:eastAsia="Times New Roman" w:hAnsi="Times New Roman" w:cs="Times New Roman"/>
      <w:b w:val="0"/>
      <w:bCs w:val="0"/>
      <w:i w:val="0"/>
      <w:iCs w:val="0"/>
      <w:smallCaps w:val="0"/>
      <w:strike w:val="0"/>
      <w:sz w:val="38"/>
      <w:szCs w:val="38"/>
      <w:u w:val="none"/>
    </w:rPr>
  </w:style>
  <w:style w:type="character" w:customStyle="1" w:styleId="Bodytext3">
    <w:name w:val="Body text (3)_"/>
    <w:basedOn w:val="Absatz-Standardschriftart"/>
    <w:link w:val="Bodytext30"/>
    <w:rPr>
      <w:rFonts w:ascii="Times New Roman" w:eastAsia="Times New Roman" w:hAnsi="Times New Roman" w:cs="Times New Roman"/>
      <w:b/>
      <w:bCs/>
      <w:i w:val="0"/>
      <w:iCs w:val="0"/>
      <w:smallCaps w:val="0"/>
      <w:strike w:val="0"/>
      <w:sz w:val="22"/>
      <w:szCs w:val="22"/>
      <w:u w:val="none"/>
    </w:rPr>
  </w:style>
  <w:style w:type="character" w:customStyle="1" w:styleId="Bodytext3Spacing2pt">
    <w:name w:val="Body text (3) + Spacing 2 pt"/>
    <w:basedOn w:val="Bodytext3"/>
    <w:rPr>
      <w:rFonts w:ascii="Times New Roman" w:eastAsia="Times New Roman" w:hAnsi="Times New Roman" w:cs="Times New Roman"/>
      <w:b/>
      <w:bCs/>
      <w:i w:val="0"/>
      <w:iCs w:val="0"/>
      <w:smallCaps w:val="0"/>
      <w:strike w:val="0"/>
      <w:color w:val="000000"/>
      <w:spacing w:val="50"/>
      <w:w w:val="100"/>
      <w:position w:val="0"/>
      <w:sz w:val="22"/>
      <w:szCs w:val="22"/>
      <w:u w:val="none"/>
      <w:lang w:val="de-DE" w:eastAsia="de-DE" w:bidi="de-DE"/>
    </w:rPr>
  </w:style>
  <w:style w:type="character" w:customStyle="1" w:styleId="Bodytext4">
    <w:name w:val="Body text (4)_"/>
    <w:basedOn w:val="Absatz-Standardschriftart"/>
    <w:link w:val="Bodytext40"/>
    <w:rPr>
      <w:rFonts w:ascii="Sylfaen" w:eastAsia="Sylfaen" w:hAnsi="Sylfaen" w:cs="Sylfaen"/>
      <w:b w:val="0"/>
      <w:bCs w:val="0"/>
      <w:i w:val="0"/>
      <w:iCs w:val="0"/>
      <w:smallCaps w:val="0"/>
      <w:strike w:val="0"/>
      <w:sz w:val="21"/>
      <w:szCs w:val="21"/>
      <w:u w:val="none"/>
    </w:rPr>
  </w:style>
  <w:style w:type="character" w:customStyle="1" w:styleId="Bodytext4TimesNewRoman9pt">
    <w:name w:val="Body text (4) + Times New Roman;9 pt"/>
    <w:basedOn w:val="Bodytext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style>
  <w:style w:type="character" w:customStyle="1" w:styleId="Bodytext8">
    <w:name w:val="Body text (8)_"/>
    <w:basedOn w:val="Absatz-Standardschriftart"/>
    <w:link w:val="Bodytext80"/>
    <w:rPr>
      <w:rFonts w:ascii="Times New Roman" w:eastAsia="Times New Roman" w:hAnsi="Times New Roman" w:cs="Times New Roman"/>
      <w:b w:val="0"/>
      <w:bCs w:val="0"/>
      <w:i w:val="0"/>
      <w:iCs w:val="0"/>
      <w:smallCaps w:val="0"/>
      <w:strike w:val="0"/>
      <w:sz w:val="17"/>
      <w:szCs w:val="17"/>
      <w:u w:val="none"/>
    </w:rPr>
  </w:style>
  <w:style w:type="character" w:customStyle="1" w:styleId="Bodytext8Spacing2pt">
    <w:name w:val="Body text (8) + Spacing 2 pt"/>
    <w:basedOn w:val="Bodytext8"/>
    <w:rPr>
      <w:rFonts w:ascii="Times New Roman" w:eastAsia="Times New Roman" w:hAnsi="Times New Roman" w:cs="Times New Roman"/>
      <w:b w:val="0"/>
      <w:bCs w:val="0"/>
      <w:i w:val="0"/>
      <w:iCs w:val="0"/>
      <w:smallCaps w:val="0"/>
      <w:strike w:val="0"/>
      <w:color w:val="000000"/>
      <w:spacing w:val="50"/>
      <w:w w:val="100"/>
      <w:position w:val="0"/>
      <w:sz w:val="17"/>
      <w:szCs w:val="17"/>
      <w:u w:val="none"/>
      <w:lang w:val="de-DE" w:eastAsia="de-DE" w:bidi="de-DE"/>
    </w:rPr>
  </w:style>
  <w:style w:type="character" w:customStyle="1" w:styleId="Verzeichnis6Zchn">
    <w:name w:val="Verzeichnis 6 Zchn"/>
    <w:basedOn w:val="Absatz-Standardschriftart"/>
    <w:link w:val="Verzeichnis6"/>
    <w:rPr>
      <w:rFonts w:ascii="Times New Roman" w:eastAsia="Times New Roman" w:hAnsi="Times New Roman" w:cs="Times New Roman"/>
      <w:b w:val="0"/>
      <w:bCs w:val="0"/>
      <w:i w:val="0"/>
      <w:iCs w:val="0"/>
      <w:smallCaps w:val="0"/>
      <w:strike w:val="0"/>
      <w:sz w:val="17"/>
      <w:szCs w:val="17"/>
      <w:u w:val="none"/>
    </w:rPr>
  </w:style>
  <w:style w:type="character" w:customStyle="1" w:styleId="TableofcontentsSpacing12pt">
    <w:name w:val="Table of contents + Spacing 12 pt"/>
    <w:basedOn w:val="Verzeichnis6Zchn"/>
    <w:rPr>
      <w:rFonts w:ascii="Times New Roman" w:eastAsia="Times New Roman" w:hAnsi="Times New Roman" w:cs="Times New Roman"/>
      <w:b w:val="0"/>
      <w:bCs w:val="0"/>
      <w:i w:val="0"/>
      <w:iCs w:val="0"/>
      <w:smallCaps w:val="0"/>
      <w:strike w:val="0"/>
      <w:color w:val="000000"/>
      <w:spacing w:val="250"/>
      <w:w w:val="100"/>
      <w:position w:val="0"/>
      <w:sz w:val="17"/>
      <w:szCs w:val="17"/>
      <w:u w:val="none"/>
      <w:lang w:val="de-DE" w:eastAsia="de-DE" w:bidi="de-DE"/>
    </w:rPr>
  </w:style>
  <w:style w:type="character" w:customStyle="1" w:styleId="Heading6">
    <w:name w:val="Heading #6_"/>
    <w:basedOn w:val="Absatz-Standardschriftart"/>
    <w:link w:val="Heading60"/>
    <w:rPr>
      <w:rFonts w:ascii="Sylfaen" w:eastAsia="Sylfaen" w:hAnsi="Sylfaen" w:cs="Sylfaen"/>
      <w:b w:val="0"/>
      <w:bCs w:val="0"/>
      <w:i w:val="0"/>
      <w:iCs w:val="0"/>
      <w:smallCaps w:val="0"/>
      <w:strike w:val="0"/>
      <w:sz w:val="21"/>
      <w:szCs w:val="21"/>
      <w:u w:val="non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19"/>
      <w:szCs w:val="19"/>
      <w:u w:val="none"/>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19"/>
      <w:szCs w:val="19"/>
      <w:u w:val="none"/>
      <w:lang w:val="de-DE" w:eastAsia="de-DE" w:bidi="de-DE"/>
    </w:rPr>
  </w:style>
  <w:style w:type="character" w:customStyle="1" w:styleId="Headerorfooter">
    <w:name w:val="Header or footer_"/>
    <w:basedOn w:val="Absatz-Standardschriftart"/>
    <w:link w:val="Headerorfooter0"/>
    <w:rPr>
      <w:rFonts w:ascii="Times New Roman" w:eastAsia="Times New Roman" w:hAnsi="Times New Roman" w:cs="Times New Roman"/>
      <w:b/>
      <w:bCs/>
      <w:i w:val="0"/>
      <w:iCs w:val="0"/>
      <w:smallCaps w:val="0"/>
      <w:strike w:val="0"/>
      <w:sz w:val="17"/>
      <w:szCs w:val="17"/>
      <w:u w:val="none"/>
    </w:rPr>
  </w:style>
  <w:style w:type="character" w:customStyle="1" w:styleId="Bodytext9">
    <w:name w:val="Body text (9)_"/>
    <w:basedOn w:val="Absatz-Standardschriftart"/>
    <w:link w:val="Bodytext90"/>
    <w:rPr>
      <w:rFonts w:ascii="Times New Roman" w:eastAsia="Times New Roman" w:hAnsi="Times New Roman" w:cs="Times New Roman"/>
      <w:b w:val="0"/>
      <w:bCs w:val="0"/>
      <w:i w:val="0"/>
      <w:iCs w:val="0"/>
      <w:smallCaps w:val="0"/>
      <w:strike w:val="0"/>
      <w:sz w:val="15"/>
      <w:szCs w:val="15"/>
      <w:u w:val="none"/>
    </w:rPr>
  </w:style>
  <w:style w:type="character" w:customStyle="1" w:styleId="Bodytext97ptItalic">
    <w:name w:val="Body text (9) + 7 pt;Italic"/>
    <w:basedOn w:val="Bodytext9"/>
    <w:rPr>
      <w:rFonts w:ascii="Times New Roman" w:eastAsia="Times New Roman" w:hAnsi="Times New Roman" w:cs="Times New Roman"/>
      <w:b w:val="0"/>
      <w:bCs w:val="0"/>
      <w:i/>
      <w:iCs/>
      <w:smallCaps w:val="0"/>
      <w:strike w:val="0"/>
      <w:color w:val="000000"/>
      <w:spacing w:val="0"/>
      <w:w w:val="100"/>
      <w:position w:val="0"/>
      <w:sz w:val="14"/>
      <w:szCs w:val="14"/>
      <w:u w:val="none"/>
      <w:lang w:val="de-DE" w:eastAsia="de-DE" w:bidi="de-DE"/>
    </w:rPr>
  </w:style>
  <w:style w:type="character" w:customStyle="1" w:styleId="Bodytext10">
    <w:name w:val="Body text (10)_"/>
    <w:basedOn w:val="Absatz-Standardschriftart"/>
    <w:link w:val="Bodytext100"/>
    <w:rPr>
      <w:rFonts w:ascii="Constantia" w:eastAsia="Constantia" w:hAnsi="Constantia" w:cs="Constantia"/>
      <w:b w:val="0"/>
      <w:bCs w:val="0"/>
      <w:i w:val="0"/>
      <w:iCs w:val="0"/>
      <w:smallCaps w:val="0"/>
      <w:strike w:val="0"/>
      <w:sz w:val="13"/>
      <w:szCs w:val="13"/>
      <w:u w:val="none"/>
    </w:rPr>
  </w:style>
  <w:style w:type="character" w:customStyle="1" w:styleId="Bodytext285ptItalicSpacing0pt">
    <w:name w:val="Body text (2) + 8.5 pt;Italic;Spacing 0 pt"/>
    <w:basedOn w:val="Bodytext2"/>
    <w:rPr>
      <w:rFonts w:ascii="Times New Roman" w:eastAsia="Times New Roman" w:hAnsi="Times New Roman" w:cs="Times New Roman"/>
      <w:b w:val="0"/>
      <w:bCs w:val="0"/>
      <w:i/>
      <w:iCs/>
      <w:smallCaps w:val="0"/>
      <w:strike w:val="0"/>
      <w:color w:val="000000"/>
      <w:spacing w:val="10"/>
      <w:w w:val="100"/>
      <w:position w:val="0"/>
      <w:sz w:val="17"/>
      <w:szCs w:val="17"/>
      <w:u w:val="none"/>
      <w:lang w:val="de-DE" w:eastAsia="de-DE" w:bidi="de-DE"/>
    </w:rPr>
  </w:style>
  <w:style w:type="character" w:customStyle="1" w:styleId="Bodytext11">
    <w:name w:val="Body text (11)_"/>
    <w:basedOn w:val="Absatz-Standardschriftart"/>
    <w:link w:val="Bodytext110"/>
    <w:rPr>
      <w:rFonts w:ascii="Times New Roman" w:eastAsia="Times New Roman" w:hAnsi="Times New Roman" w:cs="Times New Roman"/>
      <w:b w:val="0"/>
      <w:bCs w:val="0"/>
      <w:i w:val="0"/>
      <w:iCs w:val="0"/>
      <w:smallCaps w:val="0"/>
      <w:strike w:val="0"/>
      <w:sz w:val="17"/>
      <w:szCs w:val="17"/>
      <w:u w:val="none"/>
    </w:rPr>
  </w:style>
  <w:style w:type="character" w:customStyle="1" w:styleId="Headerorfooter2">
    <w:name w:val="Header or footer (2)_"/>
    <w:basedOn w:val="Absatz-Standardschriftart"/>
    <w:link w:val="Headerorfooter20"/>
    <w:rPr>
      <w:rFonts w:ascii="Times New Roman" w:eastAsia="Times New Roman" w:hAnsi="Times New Roman" w:cs="Times New Roman"/>
      <w:b w:val="0"/>
      <w:bCs w:val="0"/>
      <w:i w:val="0"/>
      <w:iCs w:val="0"/>
      <w:smallCaps w:val="0"/>
      <w:strike w:val="0"/>
      <w:sz w:val="8"/>
      <w:szCs w:val="8"/>
      <w:u w:val="none"/>
    </w:rPr>
  </w:style>
  <w:style w:type="character" w:customStyle="1" w:styleId="Headerorfooter285ptBold">
    <w:name w:val="Header or footer (2) + 8.5 pt;Bold"/>
    <w:basedOn w:val="Headerorfooter2"/>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de-DE" w:eastAsia="de-DE" w:bidi="de-DE"/>
    </w:rPr>
  </w:style>
  <w:style w:type="character" w:customStyle="1" w:styleId="Bodytext12">
    <w:name w:val="Body text (12)_"/>
    <w:basedOn w:val="Absatz-Standardschriftart"/>
    <w:link w:val="Bodytext120"/>
    <w:rPr>
      <w:rFonts w:ascii="Times New Roman" w:eastAsia="Times New Roman" w:hAnsi="Times New Roman" w:cs="Times New Roman"/>
      <w:b w:val="0"/>
      <w:bCs w:val="0"/>
      <w:i w:val="0"/>
      <w:iCs w:val="0"/>
      <w:smallCaps w:val="0"/>
      <w:strike w:val="0"/>
      <w:sz w:val="8"/>
      <w:szCs w:val="8"/>
      <w:u w:val="none"/>
    </w:rPr>
  </w:style>
  <w:style w:type="character" w:customStyle="1" w:styleId="Bodytext12FrankRuehl9pt">
    <w:name w:val="Body text (12) + FrankRuehl;9 pt"/>
    <w:basedOn w:val="Bodytext12"/>
    <w:rPr>
      <w:rFonts w:ascii="FrankRuehl" w:eastAsia="FrankRuehl" w:hAnsi="FrankRuehl" w:cs="FrankRuehl"/>
      <w:b/>
      <w:bCs/>
      <w:i w:val="0"/>
      <w:iCs w:val="0"/>
      <w:smallCaps w:val="0"/>
      <w:strike w:val="0"/>
      <w:color w:val="000000"/>
      <w:spacing w:val="0"/>
      <w:w w:val="100"/>
      <w:position w:val="0"/>
      <w:sz w:val="18"/>
      <w:szCs w:val="18"/>
      <w:u w:val="none"/>
      <w:lang w:val="de-DE" w:eastAsia="de-DE" w:bidi="de-DE"/>
    </w:rPr>
  </w:style>
  <w:style w:type="character" w:customStyle="1" w:styleId="Bodytext2Spacing4pt">
    <w:name w:val="Body text (2) + Spacing 4 pt"/>
    <w:basedOn w:val="Bodytext2"/>
    <w:rPr>
      <w:rFonts w:ascii="Times New Roman" w:eastAsia="Times New Roman" w:hAnsi="Times New Roman" w:cs="Times New Roman"/>
      <w:b w:val="0"/>
      <w:bCs w:val="0"/>
      <w:i w:val="0"/>
      <w:iCs w:val="0"/>
      <w:smallCaps w:val="0"/>
      <w:strike w:val="0"/>
      <w:color w:val="000000"/>
      <w:spacing w:val="90"/>
      <w:w w:val="100"/>
      <w:position w:val="0"/>
      <w:sz w:val="19"/>
      <w:szCs w:val="19"/>
      <w:u w:val="none"/>
      <w:lang w:val="de-DE" w:eastAsia="de-DE" w:bidi="de-DE"/>
    </w:rPr>
  </w:style>
  <w:style w:type="character" w:customStyle="1" w:styleId="Headerorfooter3">
    <w:name w:val="Header or footer (3)_"/>
    <w:basedOn w:val="Absatz-Standardschriftart"/>
    <w:link w:val="Headerorfooter30"/>
    <w:rPr>
      <w:rFonts w:ascii="Verdana" w:eastAsia="Verdana" w:hAnsi="Verdana" w:cs="Verdana"/>
      <w:b w:val="0"/>
      <w:bCs w:val="0"/>
      <w:i w:val="0"/>
      <w:iCs w:val="0"/>
      <w:smallCaps w:val="0"/>
      <w:strike w:val="0"/>
      <w:spacing w:val="0"/>
      <w:sz w:val="13"/>
      <w:szCs w:val="13"/>
      <w:u w:val="none"/>
    </w:rPr>
  </w:style>
  <w:style w:type="character" w:customStyle="1" w:styleId="Bodytext13">
    <w:name w:val="Body text (13)_"/>
    <w:basedOn w:val="Absatz-Standardschriftart"/>
    <w:link w:val="Bodytext130"/>
    <w:rPr>
      <w:rFonts w:ascii="Times New Roman" w:eastAsia="Times New Roman" w:hAnsi="Times New Roman" w:cs="Times New Roman"/>
      <w:b/>
      <w:bCs/>
      <w:i w:val="0"/>
      <w:iCs w:val="0"/>
      <w:smallCaps w:val="0"/>
      <w:strike w:val="0"/>
      <w:sz w:val="20"/>
      <w:szCs w:val="20"/>
      <w:u w:val="none"/>
    </w:rPr>
  </w:style>
  <w:style w:type="character" w:customStyle="1" w:styleId="Heading42">
    <w:name w:val="Heading #4 (2)_"/>
    <w:basedOn w:val="Absatz-Standardschriftart"/>
    <w:link w:val="Heading420"/>
    <w:rPr>
      <w:rFonts w:ascii="Times New Roman" w:eastAsia="Times New Roman" w:hAnsi="Times New Roman" w:cs="Times New Roman"/>
      <w:b/>
      <w:bCs/>
      <w:i w:val="0"/>
      <w:iCs w:val="0"/>
      <w:smallCaps w:val="0"/>
      <w:strike w:val="0"/>
      <w:sz w:val="26"/>
      <w:szCs w:val="26"/>
      <w:u w:val="none"/>
    </w:rPr>
  </w:style>
  <w:style w:type="character" w:customStyle="1" w:styleId="Heading42ItalicSpacing1pt">
    <w:name w:val="Heading #4 (2) + Italic;Spacing 1 pt"/>
    <w:basedOn w:val="Heading42"/>
    <w:rPr>
      <w:rFonts w:ascii="Times New Roman" w:eastAsia="Times New Roman" w:hAnsi="Times New Roman" w:cs="Times New Roman"/>
      <w:b/>
      <w:bCs/>
      <w:i/>
      <w:iCs/>
      <w:smallCaps w:val="0"/>
      <w:strike w:val="0"/>
      <w:color w:val="000000"/>
      <w:spacing w:val="30"/>
      <w:w w:val="100"/>
      <w:position w:val="0"/>
      <w:sz w:val="26"/>
      <w:szCs w:val="26"/>
      <w:u w:val="none"/>
      <w:lang w:val="de-DE" w:eastAsia="de-DE" w:bidi="de-DE"/>
    </w:rPr>
  </w:style>
  <w:style w:type="character" w:customStyle="1" w:styleId="Bodytext14">
    <w:name w:val="Body text (14)_"/>
    <w:basedOn w:val="Absatz-Standardschriftart"/>
    <w:link w:val="Bodytext140"/>
    <w:rPr>
      <w:rFonts w:ascii="Times New Roman" w:eastAsia="Times New Roman" w:hAnsi="Times New Roman" w:cs="Times New Roman"/>
      <w:b/>
      <w:bCs/>
      <w:i w:val="0"/>
      <w:iCs w:val="0"/>
      <w:smallCaps w:val="0"/>
      <w:strike w:val="0"/>
      <w:sz w:val="18"/>
      <w:szCs w:val="18"/>
      <w:u w:val="none"/>
    </w:rPr>
  </w:style>
  <w:style w:type="character" w:customStyle="1" w:styleId="Bodytext14Spacing1pt">
    <w:name w:val="Body text (14) + Spacing 1 pt"/>
    <w:basedOn w:val="Bodytext14"/>
    <w:rPr>
      <w:rFonts w:ascii="Times New Roman" w:eastAsia="Times New Roman" w:hAnsi="Times New Roman" w:cs="Times New Roman"/>
      <w:b/>
      <w:bCs/>
      <w:i w:val="0"/>
      <w:iCs w:val="0"/>
      <w:smallCaps w:val="0"/>
      <w:strike w:val="0"/>
      <w:color w:val="000000"/>
      <w:spacing w:val="30"/>
      <w:w w:val="100"/>
      <w:position w:val="0"/>
      <w:sz w:val="18"/>
      <w:szCs w:val="18"/>
      <w:u w:val="none"/>
      <w:lang w:val="de-DE" w:eastAsia="de-DE" w:bidi="de-DE"/>
    </w:rPr>
  </w:style>
  <w:style w:type="character" w:customStyle="1" w:styleId="Bodytext15">
    <w:name w:val="Body text (15)_"/>
    <w:basedOn w:val="Absatz-Standardschriftart"/>
    <w:link w:val="Bodytext150"/>
    <w:rPr>
      <w:rFonts w:ascii="Times New Roman" w:eastAsia="Times New Roman" w:hAnsi="Times New Roman" w:cs="Times New Roman"/>
      <w:b w:val="0"/>
      <w:bCs w:val="0"/>
      <w:i/>
      <w:iCs/>
      <w:smallCaps w:val="0"/>
      <w:strike w:val="0"/>
      <w:sz w:val="18"/>
      <w:szCs w:val="18"/>
      <w:u w:val="none"/>
    </w:rPr>
  </w:style>
  <w:style w:type="character" w:customStyle="1" w:styleId="Bodytext1410pt">
    <w:name w:val="Body text (14) + 10 pt"/>
    <w:basedOn w:val="Bodytext14"/>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Heading42Spacing1pt">
    <w:name w:val="Heading #4 (2) + Spacing 1 pt"/>
    <w:basedOn w:val="Heading42"/>
    <w:rPr>
      <w:rFonts w:ascii="Times New Roman" w:eastAsia="Times New Roman" w:hAnsi="Times New Roman" w:cs="Times New Roman"/>
      <w:b/>
      <w:bCs/>
      <w:i w:val="0"/>
      <w:iCs w:val="0"/>
      <w:smallCaps w:val="0"/>
      <w:strike w:val="0"/>
      <w:color w:val="000000"/>
      <w:spacing w:val="30"/>
      <w:w w:val="100"/>
      <w:position w:val="0"/>
      <w:sz w:val="26"/>
      <w:szCs w:val="26"/>
      <w:u w:val="none"/>
      <w:lang w:val="de-DE" w:eastAsia="de-DE" w:bidi="de-DE"/>
    </w:rPr>
  </w:style>
  <w:style w:type="character" w:customStyle="1" w:styleId="Heading3">
    <w:name w:val="Heading #3_"/>
    <w:basedOn w:val="Absatz-Standardschriftart"/>
    <w:link w:val="Heading30"/>
    <w:rPr>
      <w:rFonts w:ascii="Times New Roman" w:eastAsia="Times New Roman" w:hAnsi="Times New Roman" w:cs="Times New Roman"/>
      <w:b/>
      <w:bCs/>
      <w:i w:val="0"/>
      <w:iCs w:val="0"/>
      <w:smallCaps w:val="0"/>
      <w:strike w:val="0"/>
      <w:sz w:val="26"/>
      <w:szCs w:val="26"/>
      <w:u w:val="none"/>
    </w:rPr>
  </w:style>
  <w:style w:type="character" w:customStyle="1" w:styleId="Heading395ptNotBoldSmallCaps">
    <w:name w:val="Heading #3 + 9.5 pt;Not Bold;Small Caps"/>
    <w:basedOn w:val="Heading3"/>
    <w:rPr>
      <w:rFonts w:ascii="Times New Roman" w:eastAsia="Times New Roman" w:hAnsi="Times New Roman" w:cs="Times New Roman"/>
      <w:b/>
      <w:bCs/>
      <w:i w:val="0"/>
      <w:iCs w:val="0"/>
      <w:smallCaps/>
      <w:strike w:val="0"/>
      <w:color w:val="000000"/>
      <w:spacing w:val="0"/>
      <w:w w:val="100"/>
      <w:position w:val="0"/>
      <w:sz w:val="19"/>
      <w:szCs w:val="19"/>
      <w:u w:val="none"/>
      <w:lang w:val="de-DE" w:eastAsia="de-DE" w:bidi="de-DE"/>
    </w:rPr>
  </w:style>
  <w:style w:type="character" w:customStyle="1" w:styleId="Bodytext16">
    <w:name w:val="Body text (16)_"/>
    <w:basedOn w:val="Absatz-Standardschriftart"/>
    <w:link w:val="Bodytext160"/>
    <w:rPr>
      <w:rFonts w:ascii="Times New Roman" w:eastAsia="Times New Roman" w:hAnsi="Times New Roman" w:cs="Times New Roman"/>
      <w:b/>
      <w:bCs/>
      <w:i w:val="0"/>
      <w:iCs w:val="0"/>
      <w:smallCaps w:val="0"/>
      <w:strike w:val="0"/>
      <w:sz w:val="20"/>
      <w:szCs w:val="20"/>
      <w:u w:val="none"/>
    </w:rPr>
  </w:style>
  <w:style w:type="character" w:customStyle="1" w:styleId="Heading52">
    <w:name w:val="Heading #5 (2)_"/>
    <w:basedOn w:val="Absatz-Standardschriftart"/>
    <w:link w:val="Heading520"/>
    <w:rPr>
      <w:rFonts w:ascii="Times New Roman" w:eastAsia="Times New Roman" w:hAnsi="Times New Roman" w:cs="Times New Roman"/>
      <w:b w:val="0"/>
      <w:bCs w:val="0"/>
      <w:i w:val="0"/>
      <w:iCs w:val="0"/>
      <w:smallCaps w:val="0"/>
      <w:strike w:val="0"/>
      <w:sz w:val="19"/>
      <w:szCs w:val="19"/>
      <w:u w:val="none"/>
    </w:rPr>
  </w:style>
  <w:style w:type="character" w:customStyle="1" w:styleId="Heading52SmallCaps">
    <w:name w:val="Heading #5 (2) + Small Caps"/>
    <w:basedOn w:val="Heading52"/>
    <w:rPr>
      <w:rFonts w:ascii="Times New Roman" w:eastAsia="Times New Roman" w:hAnsi="Times New Roman" w:cs="Times New Roman"/>
      <w:b w:val="0"/>
      <w:bCs w:val="0"/>
      <w:i w:val="0"/>
      <w:iCs w:val="0"/>
      <w:smallCaps/>
      <w:strike w:val="0"/>
      <w:color w:val="000000"/>
      <w:spacing w:val="0"/>
      <w:w w:val="100"/>
      <w:position w:val="0"/>
      <w:sz w:val="19"/>
      <w:szCs w:val="19"/>
      <w:u w:val="none"/>
      <w:lang w:val="de-DE" w:eastAsia="de-DE" w:bidi="de-DE"/>
    </w:rPr>
  </w:style>
  <w:style w:type="character" w:customStyle="1" w:styleId="Bodytext17">
    <w:name w:val="Body text (17)_"/>
    <w:basedOn w:val="Absatz-Standardschriftart"/>
    <w:link w:val="Bodytext170"/>
    <w:rPr>
      <w:rFonts w:ascii="Times New Roman" w:eastAsia="Times New Roman" w:hAnsi="Times New Roman" w:cs="Times New Roman"/>
      <w:b w:val="0"/>
      <w:bCs w:val="0"/>
      <w:i w:val="0"/>
      <w:iCs w:val="0"/>
      <w:smallCaps w:val="0"/>
      <w:strike w:val="0"/>
      <w:sz w:val="16"/>
      <w:szCs w:val="16"/>
      <w:u w:val="none"/>
    </w:rPr>
  </w:style>
  <w:style w:type="character" w:customStyle="1" w:styleId="Bodytext179ptItalic">
    <w:name w:val="Body text (17) + 9 pt;Italic"/>
    <w:basedOn w:val="Bodytext17"/>
    <w:rPr>
      <w:rFonts w:ascii="Times New Roman" w:eastAsia="Times New Roman" w:hAnsi="Times New Roman" w:cs="Times New Roman"/>
      <w:b w:val="0"/>
      <w:bCs w:val="0"/>
      <w:i/>
      <w:iCs/>
      <w:smallCaps w:val="0"/>
      <w:strike w:val="0"/>
      <w:color w:val="000000"/>
      <w:spacing w:val="0"/>
      <w:w w:val="100"/>
      <w:position w:val="0"/>
      <w:sz w:val="18"/>
      <w:szCs w:val="18"/>
      <w:u w:val="none"/>
      <w:lang w:val="de-DE" w:eastAsia="de-DE" w:bidi="de-DE"/>
    </w:rPr>
  </w:style>
  <w:style w:type="character" w:customStyle="1" w:styleId="Heading32">
    <w:name w:val="Heading #3 (2)_"/>
    <w:basedOn w:val="Absatz-Standardschriftart"/>
    <w:link w:val="Heading320"/>
    <w:rPr>
      <w:rFonts w:ascii="Times New Roman" w:eastAsia="Times New Roman" w:hAnsi="Times New Roman" w:cs="Times New Roman"/>
      <w:b/>
      <w:bCs/>
      <w:i w:val="0"/>
      <w:iCs w:val="0"/>
      <w:smallCaps w:val="0"/>
      <w:strike w:val="0"/>
      <w:w w:val="80"/>
      <w:sz w:val="26"/>
      <w:szCs w:val="26"/>
      <w:u w:val="none"/>
    </w:rPr>
  </w:style>
  <w:style w:type="character" w:customStyle="1" w:styleId="Heading32Spacing1pt">
    <w:name w:val="Heading #3 (2) + Spacing 1 pt"/>
    <w:basedOn w:val="Heading32"/>
    <w:rPr>
      <w:rFonts w:ascii="Times New Roman" w:eastAsia="Times New Roman" w:hAnsi="Times New Roman" w:cs="Times New Roman"/>
      <w:b/>
      <w:bCs/>
      <w:i w:val="0"/>
      <w:iCs w:val="0"/>
      <w:smallCaps w:val="0"/>
      <w:strike w:val="0"/>
      <w:color w:val="000000"/>
      <w:spacing w:val="30"/>
      <w:w w:val="80"/>
      <w:position w:val="0"/>
      <w:sz w:val="26"/>
      <w:szCs w:val="26"/>
      <w:u w:val="none"/>
      <w:lang w:val="de-DE" w:eastAsia="de-DE" w:bidi="de-DE"/>
    </w:rPr>
  </w:style>
  <w:style w:type="character" w:customStyle="1" w:styleId="Bodytext18">
    <w:name w:val="Body text (18)_"/>
    <w:basedOn w:val="Absatz-Standardschriftart"/>
    <w:link w:val="Bodytext180"/>
    <w:rPr>
      <w:rFonts w:ascii="Verdana" w:eastAsia="Verdana" w:hAnsi="Verdana" w:cs="Verdana"/>
      <w:b w:val="0"/>
      <w:bCs w:val="0"/>
      <w:i w:val="0"/>
      <w:iCs w:val="0"/>
      <w:smallCaps w:val="0"/>
      <w:strike w:val="0"/>
      <w:spacing w:val="30"/>
      <w:sz w:val="17"/>
      <w:szCs w:val="17"/>
      <w:u w:val="none"/>
    </w:rPr>
  </w:style>
  <w:style w:type="character" w:customStyle="1" w:styleId="Heading5">
    <w:name w:val="Heading #5_"/>
    <w:basedOn w:val="Absatz-Standardschriftart"/>
    <w:link w:val="Heading50"/>
    <w:rPr>
      <w:rFonts w:ascii="Times New Roman" w:eastAsia="Times New Roman" w:hAnsi="Times New Roman" w:cs="Times New Roman"/>
      <w:b/>
      <w:bCs/>
      <w:i w:val="0"/>
      <w:iCs w:val="0"/>
      <w:smallCaps w:val="0"/>
      <w:strike w:val="0"/>
      <w:sz w:val="20"/>
      <w:szCs w:val="20"/>
      <w:u w:val="none"/>
    </w:rPr>
  </w:style>
  <w:style w:type="character" w:customStyle="1" w:styleId="Bodytext1765ptItalic">
    <w:name w:val="Body text (17) + 6.5 pt;Italic"/>
    <w:basedOn w:val="Bodytext17"/>
    <w:rPr>
      <w:rFonts w:ascii="Times New Roman" w:eastAsia="Times New Roman" w:hAnsi="Times New Roman" w:cs="Times New Roman"/>
      <w:b w:val="0"/>
      <w:bCs w:val="0"/>
      <w:i/>
      <w:iCs/>
      <w:smallCaps w:val="0"/>
      <w:strike w:val="0"/>
      <w:color w:val="000000"/>
      <w:spacing w:val="0"/>
      <w:w w:val="100"/>
      <w:position w:val="0"/>
      <w:sz w:val="13"/>
      <w:szCs w:val="13"/>
      <w:u w:val="none"/>
      <w:lang w:val="de-DE" w:eastAsia="de-DE" w:bidi="de-DE"/>
    </w:rPr>
  </w:style>
  <w:style w:type="character" w:customStyle="1" w:styleId="Bodytext1775pt">
    <w:name w:val="Body text (17) + 7.5 pt"/>
    <w:basedOn w:val="Bodytext1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de-DE" w:eastAsia="de-DE" w:bidi="de-DE"/>
    </w:rPr>
  </w:style>
  <w:style w:type="character" w:customStyle="1" w:styleId="Bodytext19">
    <w:name w:val="Body text (19)_"/>
    <w:basedOn w:val="Absatz-Standardschriftart"/>
    <w:link w:val="Bodytext190"/>
    <w:rPr>
      <w:rFonts w:ascii="Times New Roman" w:eastAsia="Times New Roman" w:hAnsi="Times New Roman" w:cs="Times New Roman"/>
      <w:b w:val="0"/>
      <w:bCs w:val="0"/>
      <w:i/>
      <w:iCs/>
      <w:smallCaps w:val="0"/>
      <w:strike w:val="0"/>
      <w:sz w:val="13"/>
      <w:szCs w:val="13"/>
      <w:u w:val="none"/>
    </w:rPr>
  </w:style>
  <w:style w:type="character" w:customStyle="1" w:styleId="Bodytext1975ptNotItalic">
    <w:name w:val="Body text (19) + 7.5 pt;Not Italic"/>
    <w:basedOn w:val="Bodytext19"/>
    <w:rPr>
      <w:rFonts w:ascii="Times New Roman" w:eastAsia="Times New Roman" w:hAnsi="Times New Roman" w:cs="Times New Roman"/>
      <w:b w:val="0"/>
      <w:bCs w:val="0"/>
      <w:i/>
      <w:iCs/>
      <w:smallCaps w:val="0"/>
      <w:strike w:val="0"/>
      <w:color w:val="000000"/>
      <w:spacing w:val="0"/>
      <w:w w:val="100"/>
      <w:position w:val="0"/>
      <w:sz w:val="15"/>
      <w:szCs w:val="15"/>
      <w:u w:val="none"/>
      <w:lang w:val="de-DE" w:eastAsia="de-DE" w:bidi="de-DE"/>
    </w:rPr>
  </w:style>
  <w:style w:type="character" w:customStyle="1" w:styleId="Heading4">
    <w:name w:val="Heading #4_"/>
    <w:basedOn w:val="Absatz-Standardschriftart"/>
    <w:link w:val="Heading40"/>
    <w:rPr>
      <w:rFonts w:ascii="Times New Roman" w:eastAsia="Times New Roman" w:hAnsi="Times New Roman" w:cs="Times New Roman"/>
      <w:b/>
      <w:bCs/>
      <w:i w:val="0"/>
      <w:iCs w:val="0"/>
      <w:smallCaps w:val="0"/>
      <w:strike w:val="0"/>
      <w:w w:val="80"/>
      <w:sz w:val="26"/>
      <w:szCs w:val="26"/>
      <w:u w:val="none"/>
    </w:rPr>
  </w:style>
  <w:style w:type="character" w:customStyle="1" w:styleId="Heading4Spacing1pt">
    <w:name w:val="Heading #4 + Spacing 1 pt"/>
    <w:basedOn w:val="Heading4"/>
    <w:rPr>
      <w:rFonts w:ascii="Times New Roman" w:eastAsia="Times New Roman" w:hAnsi="Times New Roman" w:cs="Times New Roman"/>
      <w:b/>
      <w:bCs/>
      <w:i w:val="0"/>
      <w:iCs w:val="0"/>
      <w:smallCaps w:val="0"/>
      <w:strike w:val="0"/>
      <w:color w:val="000000"/>
      <w:spacing w:val="30"/>
      <w:w w:val="80"/>
      <w:position w:val="0"/>
      <w:sz w:val="26"/>
      <w:szCs w:val="26"/>
      <w:u w:val="none"/>
      <w:lang w:val="de-DE" w:eastAsia="de-DE" w:bidi="de-DE"/>
    </w:rPr>
  </w:style>
  <w:style w:type="character" w:customStyle="1" w:styleId="Headerorfooter3Spacing2pt">
    <w:name w:val="Header or footer (3) + Spacing 2 pt"/>
    <w:basedOn w:val="Headerorfooter3"/>
    <w:rPr>
      <w:rFonts w:ascii="Verdana" w:eastAsia="Verdana" w:hAnsi="Verdana" w:cs="Verdana"/>
      <w:b w:val="0"/>
      <w:bCs w:val="0"/>
      <w:i w:val="0"/>
      <w:iCs w:val="0"/>
      <w:smallCaps w:val="0"/>
      <w:strike w:val="0"/>
      <w:color w:val="000000"/>
      <w:spacing w:val="40"/>
      <w:w w:val="100"/>
      <w:position w:val="0"/>
      <w:sz w:val="13"/>
      <w:szCs w:val="13"/>
      <w:u w:val="none"/>
      <w:lang w:val="de-DE" w:eastAsia="de-DE" w:bidi="de-DE"/>
    </w:rPr>
  </w:style>
  <w:style w:type="character" w:customStyle="1" w:styleId="Bodytext154ptNotItalic">
    <w:name w:val="Body text (15) + 4 pt;Not Italic"/>
    <w:basedOn w:val="Bodytext15"/>
    <w:rPr>
      <w:rFonts w:ascii="Times New Roman" w:eastAsia="Times New Roman" w:hAnsi="Times New Roman" w:cs="Times New Roman"/>
      <w:b w:val="0"/>
      <w:bCs w:val="0"/>
      <w:i/>
      <w:iCs/>
      <w:smallCaps w:val="0"/>
      <w:strike w:val="0"/>
      <w:color w:val="000000"/>
      <w:spacing w:val="0"/>
      <w:w w:val="100"/>
      <w:position w:val="0"/>
      <w:sz w:val="8"/>
      <w:szCs w:val="8"/>
      <w:u w:val="none"/>
      <w:lang w:val="de-DE" w:eastAsia="de-DE" w:bidi="de-DE"/>
    </w:rPr>
  </w:style>
  <w:style w:type="character" w:customStyle="1" w:styleId="Bodytext1475ptNotBold">
    <w:name w:val="Body text (14) + 7.5 pt;Not Bold"/>
    <w:basedOn w:val="Bodytext14"/>
    <w:rPr>
      <w:rFonts w:ascii="Times New Roman" w:eastAsia="Times New Roman" w:hAnsi="Times New Roman" w:cs="Times New Roman"/>
      <w:b/>
      <w:bCs/>
      <w:i w:val="0"/>
      <w:iCs w:val="0"/>
      <w:smallCaps w:val="0"/>
      <w:strike w:val="0"/>
      <w:color w:val="000000"/>
      <w:spacing w:val="0"/>
      <w:w w:val="100"/>
      <w:position w:val="0"/>
      <w:sz w:val="15"/>
      <w:szCs w:val="15"/>
      <w:u w:val="none"/>
      <w:lang w:val="de-DE" w:eastAsia="de-DE" w:bidi="de-DE"/>
    </w:rPr>
  </w:style>
  <w:style w:type="character" w:customStyle="1" w:styleId="Heading4ItalicSmallCapsScale100">
    <w:name w:val="Heading #4 + Italic;Small Caps;Scale 100%"/>
    <w:basedOn w:val="Heading4"/>
    <w:rPr>
      <w:rFonts w:ascii="Times New Roman" w:eastAsia="Times New Roman" w:hAnsi="Times New Roman" w:cs="Times New Roman"/>
      <w:b/>
      <w:bCs/>
      <w:i/>
      <w:iCs/>
      <w:smallCaps/>
      <w:strike w:val="0"/>
      <w:color w:val="000000"/>
      <w:spacing w:val="0"/>
      <w:w w:val="100"/>
      <w:position w:val="0"/>
      <w:sz w:val="26"/>
      <w:szCs w:val="26"/>
      <w:u w:val="none"/>
      <w:lang w:val="de-DE" w:eastAsia="de-DE" w:bidi="de-DE"/>
    </w:rPr>
  </w:style>
  <w:style w:type="character" w:customStyle="1" w:styleId="Heading4ItalicScale100">
    <w:name w:val="Heading #4 + Italic;Scale 100%"/>
    <w:basedOn w:val="Heading4"/>
    <w:rPr>
      <w:rFonts w:ascii="Times New Roman" w:eastAsia="Times New Roman" w:hAnsi="Times New Roman" w:cs="Times New Roman"/>
      <w:b/>
      <w:bCs/>
      <w:i/>
      <w:iCs/>
      <w:smallCaps w:val="0"/>
      <w:strike w:val="0"/>
      <w:color w:val="000000"/>
      <w:spacing w:val="0"/>
      <w:w w:val="100"/>
      <w:position w:val="0"/>
      <w:sz w:val="26"/>
      <w:szCs w:val="26"/>
      <w:u w:val="none"/>
      <w:lang w:val="de-DE" w:eastAsia="de-DE" w:bidi="de-DE"/>
    </w:rPr>
  </w:style>
  <w:style w:type="character" w:customStyle="1" w:styleId="Bodytext16Spacing1pt">
    <w:name w:val="Body text (16) + Spacing 1 pt"/>
    <w:basedOn w:val="Bodytext16"/>
    <w:rPr>
      <w:rFonts w:ascii="Times New Roman" w:eastAsia="Times New Roman" w:hAnsi="Times New Roman" w:cs="Times New Roman"/>
      <w:b/>
      <w:bCs/>
      <w:i w:val="0"/>
      <w:iCs w:val="0"/>
      <w:smallCaps w:val="0"/>
      <w:strike w:val="0"/>
      <w:color w:val="000000"/>
      <w:spacing w:val="20"/>
      <w:w w:val="100"/>
      <w:position w:val="0"/>
      <w:sz w:val="20"/>
      <w:szCs w:val="20"/>
      <w:u w:val="none"/>
      <w:lang w:val="de-DE" w:eastAsia="de-DE" w:bidi="de-DE"/>
    </w:rPr>
  </w:style>
  <w:style w:type="character" w:customStyle="1" w:styleId="Bodytext16Spacing1pt0">
    <w:name w:val="Body text (16) + Spacing 1 pt"/>
    <w:basedOn w:val="Bodytext16"/>
    <w:rPr>
      <w:rFonts w:ascii="Times New Roman" w:eastAsia="Times New Roman" w:hAnsi="Times New Roman" w:cs="Times New Roman"/>
      <w:b/>
      <w:bCs/>
      <w:i w:val="0"/>
      <w:iCs w:val="0"/>
      <w:smallCaps w:val="0"/>
      <w:strike w:val="0"/>
      <w:color w:val="000000"/>
      <w:spacing w:val="20"/>
      <w:w w:val="100"/>
      <w:position w:val="0"/>
      <w:sz w:val="20"/>
      <w:szCs w:val="20"/>
      <w:u w:val="none"/>
      <w:lang w:val="de-DE" w:eastAsia="de-DE" w:bidi="de-DE"/>
    </w:rPr>
  </w:style>
  <w:style w:type="character" w:customStyle="1" w:styleId="Bodytext16Verdana9ptNotBold">
    <w:name w:val="Body text (16) + Verdana;9 pt;Not Bold"/>
    <w:basedOn w:val="Bodytext16"/>
    <w:rPr>
      <w:rFonts w:ascii="Verdana" w:eastAsia="Verdana" w:hAnsi="Verdana" w:cs="Verdana"/>
      <w:b/>
      <w:bCs/>
      <w:i w:val="0"/>
      <w:iCs w:val="0"/>
      <w:smallCaps w:val="0"/>
      <w:strike w:val="0"/>
      <w:color w:val="000000"/>
      <w:spacing w:val="0"/>
      <w:w w:val="100"/>
      <w:position w:val="0"/>
      <w:sz w:val="18"/>
      <w:szCs w:val="18"/>
      <w:u w:val="none"/>
      <w:lang w:val="de-DE" w:eastAsia="de-DE" w:bidi="de-DE"/>
    </w:rPr>
  </w:style>
  <w:style w:type="character" w:customStyle="1" w:styleId="Headerorfooter4">
    <w:name w:val="Header or footer (4)_"/>
    <w:basedOn w:val="Absatz-Standardschriftart"/>
    <w:link w:val="Headerorfooter40"/>
    <w:rPr>
      <w:rFonts w:ascii="Times New Roman" w:eastAsia="Times New Roman" w:hAnsi="Times New Roman" w:cs="Times New Roman"/>
      <w:b w:val="0"/>
      <w:bCs w:val="0"/>
      <w:i w:val="0"/>
      <w:iCs w:val="0"/>
      <w:smallCaps w:val="0"/>
      <w:strike w:val="0"/>
      <w:u w:val="none"/>
    </w:rPr>
  </w:style>
  <w:style w:type="character" w:customStyle="1" w:styleId="Bodytext6Spacing0pt">
    <w:name w:val="Body text (6) + Spacing 0 pt"/>
    <w:basedOn w:val="Bodytext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de-DE" w:eastAsia="de-DE" w:bidi="de-DE"/>
    </w:rPr>
  </w:style>
  <w:style w:type="paragraph" w:customStyle="1" w:styleId="Bodytext50">
    <w:name w:val="Body text (5)"/>
    <w:basedOn w:val="Standard"/>
    <w:link w:val="Bodytext5"/>
    <w:pPr>
      <w:shd w:val="clear" w:color="auto" w:fill="FFFFFF"/>
      <w:spacing w:after="240" w:line="0" w:lineRule="atLeast"/>
      <w:jc w:val="center"/>
    </w:pPr>
    <w:rPr>
      <w:rFonts w:ascii="Times New Roman" w:eastAsia="Times New Roman" w:hAnsi="Times New Roman" w:cs="Times New Roman"/>
      <w:sz w:val="28"/>
      <w:szCs w:val="28"/>
    </w:rPr>
  </w:style>
  <w:style w:type="paragraph" w:customStyle="1" w:styleId="Bodytext60">
    <w:name w:val="Body text (6)"/>
    <w:basedOn w:val="Standard"/>
    <w:link w:val="Bodytext6"/>
    <w:pPr>
      <w:shd w:val="clear" w:color="auto" w:fill="FFFFFF"/>
      <w:spacing w:before="240" w:line="298" w:lineRule="exact"/>
      <w:jc w:val="both"/>
    </w:pPr>
    <w:rPr>
      <w:rFonts w:ascii="Times New Roman" w:eastAsia="Times New Roman" w:hAnsi="Times New Roman" w:cs="Times New Roman"/>
      <w:spacing w:val="10"/>
      <w:sz w:val="16"/>
      <w:szCs w:val="16"/>
    </w:rPr>
  </w:style>
  <w:style w:type="paragraph" w:customStyle="1" w:styleId="Bodytext70">
    <w:name w:val="Body text (7)"/>
    <w:basedOn w:val="Standard"/>
    <w:link w:val="Bodytext7"/>
    <w:pPr>
      <w:shd w:val="clear" w:color="auto" w:fill="FFFFFF"/>
      <w:spacing w:line="211" w:lineRule="exact"/>
      <w:jc w:val="center"/>
    </w:pPr>
    <w:rPr>
      <w:rFonts w:ascii="Times New Roman" w:eastAsia="Times New Roman" w:hAnsi="Times New Roman" w:cs="Times New Roman"/>
      <w:sz w:val="18"/>
      <w:szCs w:val="18"/>
    </w:rPr>
  </w:style>
  <w:style w:type="paragraph" w:customStyle="1" w:styleId="Heading20">
    <w:name w:val="Heading #2"/>
    <w:basedOn w:val="Standard"/>
    <w:link w:val="Heading2"/>
    <w:pPr>
      <w:shd w:val="clear" w:color="auto" w:fill="FFFFFF"/>
      <w:spacing w:after="300" w:line="0" w:lineRule="atLeast"/>
      <w:jc w:val="center"/>
      <w:outlineLvl w:val="1"/>
    </w:pPr>
    <w:rPr>
      <w:rFonts w:ascii="Times New Roman" w:eastAsia="Times New Roman" w:hAnsi="Times New Roman" w:cs="Times New Roman"/>
      <w:sz w:val="38"/>
      <w:szCs w:val="38"/>
    </w:rPr>
  </w:style>
  <w:style w:type="paragraph" w:customStyle="1" w:styleId="Bodytext30">
    <w:name w:val="Body text (3)"/>
    <w:basedOn w:val="Standard"/>
    <w:link w:val="Bodytext3"/>
    <w:pPr>
      <w:shd w:val="clear" w:color="auto" w:fill="FFFFFF"/>
      <w:spacing w:after="480" w:line="0" w:lineRule="atLeast"/>
      <w:jc w:val="right"/>
    </w:pPr>
    <w:rPr>
      <w:rFonts w:ascii="Times New Roman" w:eastAsia="Times New Roman" w:hAnsi="Times New Roman" w:cs="Times New Roman"/>
      <w:b/>
      <w:bCs/>
      <w:sz w:val="22"/>
      <w:szCs w:val="22"/>
    </w:rPr>
  </w:style>
  <w:style w:type="paragraph" w:customStyle="1" w:styleId="Bodytext40">
    <w:name w:val="Body text (4)"/>
    <w:basedOn w:val="Standard"/>
    <w:link w:val="Bodytext4"/>
    <w:pPr>
      <w:shd w:val="clear" w:color="auto" w:fill="FFFFFF"/>
      <w:spacing w:before="300" w:after="1560" w:line="0" w:lineRule="atLeast"/>
    </w:pPr>
    <w:rPr>
      <w:rFonts w:ascii="Sylfaen" w:eastAsia="Sylfaen" w:hAnsi="Sylfaen" w:cs="Sylfaen"/>
      <w:sz w:val="21"/>
      <w:szCs w:val="21"/>
    </w:rPr>
  </w:style>
  <w:style w:type="paragraph" w:customStyle="1" w:styleId="Bodytext80">
    <w:name w:val="Body text (8)"/>
    <w:basedOn w:val="Standard"/>
    <w:link w:val="Bodytext8"/>
    <w:pPr>
      <w:shd w:val="clear" w:color="auto" w:fill="FFFFFF"/>
      <w:spacing w:after="180" w:line="0" w:lineRule="atLeast"/>
      <w:jc w:val="center"/>
    </w:pPr>
    <w:rPr>
      <w:rFonts w:ascii="Times New Roman" w:eastAsia="Times New Roman" w:hAnsi="Times New Roman" w:cs="Times New Roman"/>
      <w:sz w:val="17"/>
      <w:szCs w:val="17"/>
    </w:rPr>
  </w:style>
  <w:style w:type="paragraph" w:styleId="Verzeichnis6">
    <w:name w:val="toc 6"/>
    <w:basedOn w:val="Standard"/>
    <w:link w:val="Verzeichnis6Zchn"/>
    <w:autoRedefine/>
    <w:pPr>
      <w:shd w:val="clear" w:color="auto" w:fill="FFFFFF"/>
      <w:spacing w:before="180" w:line="250" w:lineRule="exact"/>
      <w:jc w:val="both"/>
    </w:pPr>
    <w:rPr>
      <w:rFonts w:ascii="Times New Roman" w:eastAsia="Times New Roman" w:hAnsi="Times New Roman" w:cs="Times New Roman"/>
      <w:sz w:val="17"/>
      <w:szCs w:val="17"/>
    </w:rPr>
  </w:style>
  <w:style w:type="paragraph" w:customStyle="1" w:styleId="Heading60">
    <w:name w:val="Heading #6"/>
    <w:basedOn w:val="Standard"/>
    <w:link w:val="Heading6"/>
    <w:pPr>
      <w:shd w:val="clear" w:color="auto" w:fill="FFFFFF"/>
      <w:spacing w:after="180" w:line="0" w:lineRule="atLeast"/>
      <w:outlineLvl w:val="5"/>
    </w:pPr>
    <w:rPr>
      <w:rFonts w:ascii="Sylfaen" w:eastAsia="Sylfaen" w:hAnsi="Sylfaen" w:cs="Sylfaen"/>
      <w:sz w:val="21"/>
      <w:szCs w:val="21"/>
    </w:rPr>
  </w:style>
  <w:style w:type="paragraph" w:customStyle="1" w:styleId="Bodytext20">
    <w:name w:val="Body text (2)"/>
    <w:basedOn w:val="Standard"/>
    <w:link w:val="Bodytext2"/>
    <w:pPr>
      <w:shd w:val="clear" w:color="auto" w:fill="FFFFFF"/>
      <w:spacing w:before="180" w:line="211" w:lineRule="exact"/>
      <w:jc w:val="both"/>
    </w:pPr>
    <w:rPr>
      <w:rFonts w:ascii="Times New Roman" w:eastAsia="Times New Roman" w:hAnsi="Times New Roman" w:cs="Times New Roman"/>
      <w:sz w:val="19"/>
      <w:szCs w:val="19"/>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b/>
      <w:bCs/>
      <w:sz w:val="17"/>
      <w:szCs w:val="17"/>
    </w:rPr>
  </w:style>
  <w:style w:type="paragraph" w:customStyle="1" w:styleId="Bodytext90">
    <w:name w:val="Body text (9)"/>
    <w:basedOn w:val="Standard"/>
    <w:link w:val="Bodytext9"/>
    <w:pPr>
      <w:shd w:val="clear" w:color="auto" w:fill="FFFFFF"/>
      <w:spacing w:before="120" w:line="0" w:lineRule="atLeast"/>
      <w:jc w:val="both"/>
    </w:pPr>
    <w:rPr>
      <w:rFonts w:ascii="Times New Roman" w:eastAsia="Times New Roman" w:hAnsi="Times New Roman" w:cs="Times New Roman"/>
      <w:sz w:val="15"/>
      <w:szCs w:val="15"/>
    </w:rPr>
  </w:style>
  <w:style w:type="paragraph" w:customStyle="1" w:styleId="Bodytext100">
    <w:name w:val="Body text (10)"/>
    <w:basedOn w:val="Standard"/>
    <w:link w:val="Bodytext10"/>
    <w:pPr>
      <w:shd w:val="clear" w:color="auto" w:fill="FFFFFF"/>
      <w:spacing w:line="0" w:lineRule="atLeast"/>
    </w:pPr>
    <w:rPr>
      <w:rFonts w:ascii="Constantia" w:eastAsia="Constantia" w:hAnsi="Constantia" w:cs="Constantia"/>
      <w:sz w:val="13"/>
      <w:szCs w:val="13"/>
    </w:rPr>
  </w:style>
  <w:style w:type="paragraph" w:customStyle="1" w:styleId="Bodytext110">
    <w:name w:val="Body text (11)"/>
    <w:basedOn w:val="Standard"/>
    <w:link w:val="Bodytext11"/>
    <w:pPr>
      <w:shd w:val="clear" w:color="auto" w:fill="FFFFFF"/>
      <w:spacing w:before="180" w:after="180" w:line="168" w:lineRule="exact"/>
      <w:jc w:val="both"/>
    </w:pPr>
    <w:rPr>
      <w:rFonts w:ascii="Times New Roman" w:eastAsia="Times New Roman" w:hAnsi="Times New Roman" w:cs="Times New Roman"/>
      <w:sz w:val="17"/>
      <w:szCs w:val="17"/>
    </w:rPr>
  </w:style>
  <w:style w:type="paragraph" w:customStyle="1" w:styleId="Headerorfooter20">
    <w:name w:val="Header or footer (2)"/>
    <w:basedOn w:val="Standard"/>
    <w:link w:val="Headerorfooter2"/>
    <w:pPr>
      <w:shd w:val="clear" w:color="auto" w:fill="FFFFFF"/>
      <w:spacing w:line="0" w:lineRule="atLeast"/>
    </w:pPr>
    <w:rPr>
      <w:rFonts w:ascii="Times New Roman" w:eastAsia="Times New Roman" w:hAnsi="Times New Roman" w:cs="Times New Roman"/>
      <w:sz w:val="8"/>
      <w:szCs w:val="8"/>
    </w:rPr>
  </w:style>
  <w:style w:type="paragraph" w:customStyle="1" w:styleId="Bodytext120">
    <w:name w:val="Body text (12)"/>
    <w:basedOn w:val="Standard"/>
    <w:link w:val="Bodytext12"/>
    <w:pPr>
      <w:shd w:val="clear" w:color="auto" w:fill="FFFFFF"/>
      <w:spacing w:line="0" w:lineRule="atLeast"/>
    </w:pPr>
    <w:rPr>
      <w:rFonts w:ascii="Times New Roman" w:eastAsia="Times New Roman" w:hAnsi="Times New Roman" w:cs="Times New Roman"/>
      <w:sz w:val="8"/>
      <w:szCs w:val="8"/>
    </w:rPr>
  </w:style>
  <w:style w:type="paragraph" w:customStyle="1" w:styleId="Headerorfooter30">
    <w:name w:val="Header or footer (3)"/>
    <w:basedOn w:val="Standard"/>
    <w:link w:val="Headerorfooter3"/>
    <w:pPr>
      <w:shd w:val="clear" w:color="auto" w:fill="FFFFFF"/>
      <w:spacing w:line="0" w:lineRule="atLeast"/>
    </w:pPr>
    <w:rPr>
      <w:rFonts w:ascii="Verdana" w:eastAsia="Verdana" w:hAnsi="Verdana" w:cs="Verdana"/>
      <w:sz w:val="13"/>
      <w:szCs w:val="13"/>
    </w:rPr>
  </w:style>
  <w:style w:type="paragraph" w:customStyle="1" w:styleId="Bodytext130">
    <w:name w:val="Body text (13)"/>
    <w:basedOn w:val="Standard"/>
    <w:link w:val="Bodytext13"/>
    <w:pPr>
      <w:shd w:val="clear" w:color="auto" w:fill="FFFFFF"/>
      <w:spacing w:after="60" w:line="0" w:lineRule="atLeast"/>
      <w:jc w:val="center"/>
    </w:pPr>
    <w:rPr>
      <w:rFonts w:ascii="Times New Roman" w:eastAsia="Times New Roman" w:hAnsi="Times New Roman" w:cs="Times New Roman"/>
      <w:b/>
      <w:bCs/>
      <w:sz w:val="20"/>
      <w:szCs w:val="20"/>
    </w:rPr>
  </w:style>
  <w:style w:type="paragraph" w:customStyle="1" w:styleId="Heading420">
    <w:name w:val="Heading #4 (2)"/>
    <w:basedOn w:val="Standard"/>
    <w:link w:val="Heading42"/>
    <w:pPr>
      <w:shd w:val="clear" w:color="auto" w:fill="FFFFFF"/>
      <w:spacing w:before="60" w:after="60" w:line="0" w:lineRule="atLeast"/>
      <w:jc w:val="center"/>
      <w:outlineLvl w:val="3"/>
    </w:pPr>
    <w:rPr>
      <w:rFonts w:ascii="Times New Roman" w:eastAsia="Times New Roman" w:hAnsi="Times New Roman" w:cs="Times New Roman"/>
      <w:b/>
      <w:bCs/>
      <w:sz w:val="26"/>
      <w:szCs w:val="26"/>
    </w:rPr>
  </w:style>
  <w:style w:type="paragraph" w:customStyle="1" w:styleId="Bodytext140">
    <w:name w:val="Body text (14)"/>
    <w:basedOn w:val="Standard"/>
    <w:link w:val="Bodytext14"/>
    <w:pPr>
      <w:shd w:val="clear" w:color="auto" w:fill="FFFFFF"/>
      <w:spacing w:before="180" w:line="211" w:lineRule="exact"/>
      <w:jc w:val="center"/>
    </w:pPr>
    <w:rPr>
      <w:rFonts w:ascii="Times New Roman" w:eastAsia="Times New Roman" w:hAnsi="Times New Roman" w:cs="Times New Roman"/>
      <w:b/>
      <w:bCs/>
      <w:sz w:val="18"/>
      <w:szCs w:val="18"/>
    </w:rPr>
  </w:style>
  <w:style w:type="paragraph" w:customStyle="1" w:styleId="Bodytext150">
    <w:name w:val="Body text (15)"/>
    <w:basedOn w:val="Standard"/>
    <w:link w:val="Bodytext15"/>
    <w:pPr>
      <w:shd w:val="clear" w:color="auto" w:fill="FFFFFF"/>
      <w:spacing w:after="60" w:line="211" w:lineRule="exact"/>
      <w:jc w:val="center"/>
    </w:pPr>
    <w:rPr>
      <w:rFonts w:ascii="Times New Roman" w:eastAsia="Times New Roman" w:hAnsi="Times New Roman" w:cs="Times New Roman"/>
      <w:i/>
      <w:iCs/>
      <w:sz w:val="18"/>
      <w:szCs w:val="18"/>
    </w:rPr>
  </w:style>
  <w:style w:type="paragraph" w:customStyle="1" w:styleId="Heading30">
    <w:name w:val="Heading #3"/>
    <w:basedOn w:val="Standard"/>
    <w:link w:val="Heading3"/>
    <w:pPr>
      <w:shd w:val="clear" w:color="auto" w:fill="FFFFFF"/>
      <w:spacing w:after="60" w:line="0" w:lineRule="atLeast"/>
      <w:jc w:val="center"/>
      <w:outlineLvl w:val="2"/>
    </w:pPr>
    <w:rPr>
      <w:rFonts w:ascii="Times New Roman" w:eastAsia="Times New Roman" w:hAnsi="Times New Roman" w:cs="Times New Roman"/>
      <w:b/>
      <w:bCs/>
      <w:sz w:val="26"/>
      <w:szCs w:val="26"/>
    </w:rPr>
  </w:style>
  <w:style w:type="paragraph" w:customStyle="1" w:styleId="Bodytext160">
    <w:name w:val="Body text (16)"/>
    <w:basedOn w:val="Standard"/>
    <w:link w:val="Bodytext16"/>
    <w:pPr>
      <w:shd w:val="clear" w:color="auto" w:fill="FFFFFF"/>
      <w:spacing w:before="60" w:line="341" w:lineRule="exact"/>
      <w:jc w:val="center"/>
    </w:pPr>
    <w:rPr>
      <w:rFonts w:ascii="Times New Roman" w:eastAsia="Times New Roman" w:hAnsi="Times New Roman" w:cs="Times New Roman"/>
      <w:b/>
      <w:bCs/>
      <w:sz w:val="20"/>
      <w:szCs w:val="20"/>
    </w:rPr>
  </w:style>
  <w:style w:type="paragraph" w:customStyle="1" w:styleId="Heading520">
    <w:name w:val="Heading #5 (2)"/>
    <w:basedOn w:val="Standard"/>
    <w:link w:val="Heading52"/>
    <w:pPr>
      <w:shd w:val="clear" w:color="auto" w:fill="FFFFFF"/>
      <w:spacing w:before="360" w:after="60" w:line="0" w:lineRule="atLeast"/>
      <w:jc w:val="center"/>
      <w:outlineLvl w:val="4"/>
    </w:pPr>
    <w:rPr>
      <w:rFonts w:ascii="Times New Roman" w:eastAsia="Times New Roman" w:hAnsi="Times New Roman" w:cs="Times New Roman"/>
      <w:sz w:val="19"/>
      <w:szCs w:val="19"/>
    </w:rPr>
  </w:style>
  <w:style w:type="paragraph" w:customStyle="1" w:styleId="Bodytext170">
    <w:name w:val="Body text (17)"/>
    <w:basedOn w:val="Standard"/>
    <w:link w:val="Bodytext17"/>
    <w:pPr>
      <w:shd w:val="clear" w:color="auto" w:fill="FFFFFF"/>
      <w:spacing w:before="60" w:after="60" w:line="331" w:lineRule="exact"/>
      <w:jc w:val="center"/>
    </w:pPr>
    <w:rPr>
      <w:rFonts w:ascii="Times New Roman" w:eastAsia="Times New Roman" w:hAnsi="Times New Roman" w:cs="Times New Roman"/>
      <w:sz w:val="16"/>
      <w:szCs w:val="16"/>
    </w:rPr>
  </w:style>
  <w:style w:type="paragraph" w:customStyle="1" w:styleId="Heading320">
    <w:name w:val="Heading #3 (2)"/>
    <w:basedOn w:val="Standard"/>
    <w:link w:val="Heading32"/>
    <w:pPr>
      <w:shd w:val="clear" w:color="auto" w:fill="FFFFFF"/>
      <w:spacing w:before="360" w:line="0" w:lineRule="atLeast"/>
      <w:jc w:val="both"/>
      <w:outlineLvl w:val="2"/>
    </w:pPr>
    <w:rPr>
      <w:rFonts w:ascii="Times New Roman" w:eastAsia="Times New Roman" w:hAnsi="Times New Roman" w:cs="Times New Roman"/>
      <w:b/>
      <w:bCs/>
      <w:w w:val="80"/>
      <w:sz w:val="26"/>
      <w:szCs w:val="26"/>
    </w:rPr>
  </w:style>
  <w:style w:type="paragraph" w:customStyle="1" w:styleId="Bodytext180">
    <w:name w:val="Body text (18)"/>
    <w:basedOn w:val="Standard"/>
    <w:link w:val="Bodytext18"/>
    <w:pPr>
      <w:shd w:val="clear" w:color="auto" w:fill="FFFFFF"/>
      <w:spacing w:after="300" w:line="0" w:lineRule="atLeast"/>
      <w:jc w:val="center"/>
    </w:pPr>
    <w:rPr>
      <w:rFonts w:ascii="Verdana" w:eastAsia="Verdana" w:hAnsi="Verdana" w:cs="Verdana"/>
      <w:spacing w:val="30"/>
      <w:sz w:val="17"/>
      <w:szCs w:val="17"/>
    </w:rPr>
  </w:style>
  <w:style w:type="paragraph" w:customStyle="1" w:styleId="Heading50">
    <w:name w:val="Heading #5"/>
    <w:basedOn w:val="Standard"/>
    <w:link w:val="Heading5"/>
    <w:pPr>
      <w:shd w:val="clear" w:color="auto" w:fill="FFFFFF"/>
      <w:spacing w:before="300" w:line="0" w:lineRule="atLeast"/>
      <w:jc w:val="center"/>
      <w:outlineLvl w:val="4"/>
    </w:pPr>
    <w:rPr>
      <w:rFonts w:ascii="Times New Roman" w:eastAsia="Times New Roman" w:hAnsi="Times New Roman" w:cs="Times New Roman"/>
      <w:b/>
      <w:bCs/>
      <w:sz w:val="20"/>
      <w:szCs w:val="20"/>
    </w:rPr>
  </w:style>
  <w:style w:type="paragraph" w:customStyle="1" w:styleId="Bodytext190">
    <w:name w:val="Body text (19)"/>
    <w:basedOn w:val="Standard"/>
    <w:link w:val="Bodytext19"/>
    <w:pPr>
      <w:shd w:val="clear" w:color="auto" w:fill="FFFFFF"/>
      <w:spacing w:line="163" w:lineRule="exact"/>
      <w:jc w:val="center"/>
    </w:pPr>
    <w:rPr>
      <w:rFonts w:ascii="Times New Roman" w:eastAsia="Times New Roman" w:hAnsi="Times New Roman" w:cs="Times New Roman"/>
      <w:i/>
      <w:iCs/>
      <w:sz w:val="13"/>
      <w:szCs w:val="13"/>
    </w:rPr>
  </w:style>
  <w:style w:type="paragraph" w:customStyle="1" w:styleId="Heading40">
    <w:name w:val="Heading #4"/>
    <w:basedOn w:val="Standard"/>
    <w:link w:val="Heading4"/>
    <w:pPr>
      <w:shd w:val="clear" w:color="auto" w:fill="FFFFFF"/>
      <w:spacing w:before="300" w:line="0" w:lineRule="atLeast"/>
      <w:jc w:val="both"/>
      <w:outlineLvl w:val="3"/>
    </w:pPr>
    <w:rPr>
      <w:rFonts w:ascii="Times New Roman" w:eastAsia="Times New Roman" w:hAnsi="Times New Roman" w:cs="Times New Roman"/>
      <w:b/>
      <w:bCs/>
      <w:w w:val="80"/>
      <w:sz w:val="26"/>
      <w:szCs w:val="26"/>
    </w:rPr>
  </w:style>
  <w:style w:type="paragraph" w:customStyle="1" w:styleId="Headerorfooter40">
    <w:name w:val="Header or footer (4)"/>
    <w:basedOn w:val="Standard"/>
    <w:link w:val="Headerorfooter4"/>
    <w:pPr>
      <w:shd w:val="clear" w:color="auto" w:fill="FFFFFF"/>
      <w:spacing w:line="0" w:lineRule="atLeas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25903</Words>
  <Characters>163191</Characters>
  <Application>Microsoft Office Word</Application>
  <DocSecurity>0</DocSecurity>
  <Lines>1359</Lines>
  <Paragraphs>377</Paragraphs>
  <ScaleCrop>false</ScaleCrop>
  <HeadingPairs>
    <vt:vector size="2" baseType="variant">
      <vt:variant>
        <vt:lpstr>Titel</vt:lpstr>
      </vt:variant>
      <vt:variant>
        <vt:i4>1</vt:i4>
      </vt:variant>
    </vt:vector>
  </HeadingPairs>
  <TitlesOfParts>
    <vt:vector size="1" baseType="lpstr">
      <vt:lpstr>Zeugen des gegenwärtigen Gottes - Band 046 und 047 - Friedrich Braun - Ein Baumeister Gottes im Schwabenland</vt:lpstr>
    </vt:vector>
  </TitlesOfParts>
  <Company/>
  <LinksUpToDate>false</LinksUpToDate>
  <CharactersWithSpaces>188717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046 und 047 - Friedrich Braun - Ein Baumeister Gottes im Schwabenland</dc:title>
  <dc:subject/>
  <dc:creator/>
  <cp:keywords/>
  <cp:lastModifiedBy>Me</cp:lastModifiedBy>
  <cp:revision>2</cp:revision>
  <dcterms:created xsi:type="dcterms:W3CDTF">2016-01-30T11:10:00Z</dcterms:created>
  <dcterms:modified xsi:type="dcterms:W3CDTF">2016-01-30T11:11:00Z</dcterms:modified>
</cp:coreProperties>
</file>